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2BB9B" w14:textId="77777777" w:rsidR="00861799" w:rsidRPr="00861799" w:rsidRDefault="00861799" w:rsidP="00861799">
      <w:r w:rsidRPr="00861799">
        <w:t>As an Excel expert, you need to perform the following tasks with the given dataset, which consists of the demographic details of various countries.</w:t>
      </w:r>
    </w:p>
    <w:p w14:paraId="3BA3DA63" w14:textId="77777777" w:rsidR="00861799" w:rsidRPr="00861799" w:rsidRDefault="00861799" w:rsidP="00861799">
      <w:pPr>
        <w:numPr>
          <w:ilvl w:val="0"/>
          <w:numId w:val="2"/>
        </w:numPr>
      </w:pPr>
      <w:r w:rsidRPr="00861799">
        <w:t>Create the name range for birth rate and income group. </w:t>
      </w:r>
    </w:p>
    <w:p w14:paraId="17FDE0D5" w14:textId="77777777" w:rsidR="00861799" w:rsidRPr="00861799" w:rsidRDefault="00861799" w:rsidP="00861799">
      <w:pPr>
        <w:numPr>
          <w:ilvl w:val="0"/>
          <w:numId w:val="2"/>
        </w:numPr>
      </w:pPr>
      <w:r w:rsidRPr="00861799">
        <w:t>Calculate various statistical details: </w:t>
      </w:r>
    </w:p>
    <w:p w14:paraId="01A70F31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Mean of birth rate and internet users. </w:t>
      </w:r>
    </w:p>
    <w:p w14:paraId="00FE8D0B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Median of birth rate and internet users. </w:t>
      </w:r>
    </w:p>
    <w:p w14:paraId="407581FD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Variance of birth rate and internet users (consider both the population and sample variances). </w:t>
      </w:r>
    </w:p>
    <w:p w14:paraId="7708A594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Standard deviation of birth rate and internet users (consider both the population and sample standard deviations). </w:t>
      </w:r>
    </w:p>
    <w:p w14:paraId="21C5081E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IQR of birth rate and internet users. </w:t>
      </w:r>
    </w:p>
    <w:p w14:paraId="1ED5295D" w14:textId="77777777" w:rsidR="00861799" w:rsidRPr="00861799" w:rsidRDefault="00861799" w:rsidP="00861799">
      <w:pPr>
        <w:numPr>
          <w:ilvl w:val="0"/>
          <w:numId w:val="2"/>
        </w:numPr>
      </w:pPr>
      <w:r w:rsidRPr="00861799">
        <w:t>Create filters on country and income groups: </w:t>
      </w:r>
    </w:p>
    <w:p w14:paraId="72A08CAE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Use the country filter and check which income group India falls under. </w:t>
      </w:r>
    </w:p>
    <w:p w14:paraId="1441DC62" w14:textId="77777777" w:rsidR="00861799" w:rsidRPr="00861799" w:rsidRDefault="00861799" w:rsidP="00861799">
      <w:pPr>
        <w:numPr>
          <w:ilvl w:val="1"/>
          <w:numId w:val="2"/>
        </w:numPr>
      </w:pPr>
      <w:r w:rsidRPr="00861799">
        <w:t>Filter all the countries of the same income group as India and take the count of countries.</w:t>
      </w:r>
    </w:p>
    <w:p w14:paraId="3DB0681B" w14:textId="77777777" w:rsidR="00861799" w:rsidRPr="00861799" w:rsidRDefault="00861799" w:rsidP="00861799">
      <w:pPr>
        <w:numPr>
          <w:ilvl w:val="0"/>
          <w:numId w:val="2"/>
        </w:numPr>
      </w:pPr>
      <w:r w:rsidRPr="00861799">
        <w:t>Create the pivot table and add country, income group, and internet users in the same Excel sheet.</w:t>
      </w:r>
    </w:p>
    <w:p w14:paraId="085BC3B1" w14:textId="77777777" w:rsidR="00332D01" w:rsidRDefault="00332D01"/>
    <w:sectPr w:rsidR="0033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C7EDE"/>
    <w:multiLevelType w:val="multilevel"/>
    <w:tmpl w:val="CB2C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84F52"/>
    <w:multiLevelType w:val="multilevel"/>
    <w:tmpl w:val="71A8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81142">
    <w:abstractNumId w:val="0"/>
  </w:num>
  <w:num w:numId="2" w16cid:durableId="36622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13"/>
    <w:rsid w:val="00332D01"/>
    <w:rsid w:val="00373ECC"/>
    <w:rsid w:val="006E1913"/>
    <w:rsid w:val="00861799"/>
    <w:rsid w:val="00F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5C183-017D-47F0-99D8-6D6B7CF8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3617</dc:creator>
  <cp:keywords/>
  <dc:description/>
  <cp:lastModifiedBy>3617</cp:lastModifiedBy>
  <cp:revision>2</cp:revision>
  <dcterms:created xsi:type="dcterms:W3CDTF">2024-11-16T08:23:00Z</dcterms:created>
  <dcterms:modified xsi:type="dcterms:W3CDTF">2024-11-16T08:24:00Z</dcterms:modified>
</cp:coreProperties>
</file>