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8BD656" w14:textId="2F449821" w:rsidR="0097594E" w:rsidRDefault="00383D4B" w:rsidP="00383D4B">
      <w:pPr>
        <w:jc w:val="center"/>
        <w:rPr>
          <w:rFonts w:ascii="Segoe UI Semibold" w:hAnsi="Segoe UI Semibold" w:cs="Segoe UI Semibold"/>
          <w:b/>
          <w:bCs/>
          <w:sz w:val="32"/>
          <w:szCs w:val="32"/>
          <w:lang w:val="en-US"/>
        </w:rPr>
      </w:pPr>
      <w:r>
        <w:rPr>
          <w:rFonts w:ascii="Segoe UI Semibold" w:hAnsi="Segoe UI Semibold" w:cs="Segoe UI Semibold"/>
          <w:b/>
          <w:bCs/>
          <w:sz w:val="32"/>
          <w:szCs w:val="32"/>
          <w:lang w:val="en-US"/>
        </w:rPr>
        <w:t>Data Processing and Validation Notes</w:t>
      </w:r>
    </w:p>
    <w:p w14:paraId="3D2F1551" w14:textId="46112503" w:rsidR="00383D4B" w:rsidRDefault="00383D4B" w:rsidP="00383D4B">
      <w:pPr>
        <w:rPr>
          <w:rFonts w:ascii="Segoe UI" w:hAnsi="Segoe UI" w:cs="Segoe UI"/>
          <w:b/>
          <w:bCs/>
          <w:sz w:val="24"/>
          <w:szCs w:val="24"/>
          <w:lang w:val="en-US"/>
        </w:rPr>
      </w:pPr>
      <w:r w:rsidRPr="00383D4B">
        <w:rPr>
          <w:rFonts w:ascii="Segoe UI" w:hAnsi="Segoe UI" w:cs="Segoe UI"/>
          <w:b/>
          <w:bCs/>
          <w:sz w:val="24"/>
          <w:szCs w:val="24"/>
          <w:lang w:val="en-US"/>
        </w:rPr>
        <w:t>Purpose of Document:</w:t>
      </w:r>
    </w:p>
    <w:p w14:paraId="30D770D4" w14:textId="19D68A7C" w:rsidR="00383D4B" w:rsidRDefault="00383D4B" w:rsidP="00383D4B">
      <w:pPr>
        <w:rPr>
          <w:rFonts w:ascii="Segoe UI" w:hAnsi="Segoe UI" w:cs="Segoe UI"/>
          <w:sz w:val="24"/>
          <w:szCs w:val="24"/>
          <w:lang w:val="en-US"/>
        </w:rPr>
      </w:pPr>
      <w:r>
        <w:rPr>
          <w:rFonts w:ascii="Segoe UI" w:hAnsi="Segoe UI" w:cs="Segoe UI"/>
          <w:b/>
          <w:bCs/>
          <w:sz w:val="24"/>
          <w:szCs w:val="24"/>
          <w:lang w:val="en-US"/>
        </w:rPr>
        <w:tab/>
      </w:r>
      <w:r>
        <w:rPr>
          <w:rFonts w:ascii="Segoe UI" w:hAnsi="Segoe UI" w:cs="Segoe UI"/>
          <w:sz w:val="24"/>
          <w:szCs w:val="24"/>
          <w:lang w:val="en-US"/>
        </w:rPr>
        <w:t xml:space="preserve">This Document helps in finding how the data is being transformed from raw cricket datasets to structured </w:t>
      </w:r>
      <w:r w:rsidR="00A305F5">
        <w:rPr>
          <w:rFonts w:ascii="Segoe UI" w:hAnsi="Segoe UI" w:cs="Segoe UI"/>
          <w:sz w:val="24"/>
          <w:szCs w:val="24"/>
          <w:lang w:val="en-US"/>
        </w:rPr>
        <w:t xml:space="preserve">and Processed </w:t>
      </w:r>
      <w:r>
        <w:rPr>
          <w:rFonts w:ascii="Segoe UI" w:hAnsi="Segoe UI" w:cs="Segoe UI"/>
          <w:sz w:val="24"/>
          <w:szCs w:val="24"/>
          <w:lang w:val="en-US"/>
        </w:rPr>
        <w:t>JSON Scorecards</w:t>
      </w:r>
      <w:r w:rsidR="00A305F5">
        <w:rPr>
          <w:rFonts w:ascii="Segoe UI" w:hAnsi="Segoe UI" w:cs="Segoe UI"/>
          <w:sz w:val="24"/>
          <w:szCs w:val="24"/>
          <w:lang w:val="en-US"/>
        </w:rPr>
        <w:t>. It also explains the validation checks applied to ensure data quality, consistency and reliability.</w:t>
      </w:r>
    </w:p>
    <w:p w14:paraId="0BA2EFE4" w14:textId="10009981" w:rsidR="00A305F5" w:rsidRDefault="00A305F5" w:rsidP="00383D4B">
      <w:pPr>
        <w:rPr>
          <w:rFonts w:ascii="Segoe UI" w:hAnsi="Segoe UI" w:cs="Segoe UI"/>
          <w:sz w:val="24"/>
          <w:szCs w:val="24"/>
          <w:lang w:val="en-US"/>
        </w:rPr>
      </w:pPr>
      <w:r>
        <w:rPr>
          <w:rFonts w:ascii="Segoe UI" w:hAnsi="Segoe UI" w:cs="Segoe UI"/>
          <w:sz w:val="24"/>
          <w:szCs w:val="24"/>
          <w:lang w:val="en-US"/>
        </w:rPr>
        <w:t>The Processed JSON Scorecard will be the foundation for following things:</w:t>
      </w:r>
    </w:p>
    <w:p w14:paraId="623F8E69" w14:textId="5B05DDF9" w:rsidR="00A305F5" w:rsidRDefault="00A305F5" w:rsidP="00A305F5">
      <w:pPr>
        <w:pStyle w:val="ListParagraph"/>
        <w:numPr>
          <w:ilvl w:val="0"/>
          <w:numId w:val="1"/>
        </w:numPr>
        <w:rPr>
          <w:rFonts w:ascii="Segoe UI" w:hAnsi="Segoe UI" w:cs="Segoe UI"/>
          <w:sz w:val="24"/>
          <w:szCs w:val="24"/>
          <w:lang w:val="en-US"/>
        </w:rPr>
      </w:pPr>
      <w:r>
        <w:rPr>
          <w:rFonts w:ascii="Segoe UI" w:hAnsi="Segoe UI" w:cs="Segoe UI"/>
          <w:sz w:val="24"/>
          <w:szCs w:val="24"/>
          <w:lang w:val="en-US"/>
        </w:rPr>
        <w:t>Generating natural language summaries for every match</w:t>
      </w:r>
    </w:p>
    <w:p w14:paraId="21A68A5D" w14:textId="61DBFCEA" w:rsidR="00A305F5" w:rsidRDefault="00A305F5" w:rsidP="00A305F5">
      <w:pPr>
        <w:pStyle w:val="ListParagraph"/>
        <w:numPr>
          <w:ilvl w:val="0"/>
          <w:numId w:val="1"/>
        </w:numPr>
        <w:rPr>
          <w:rFonts w:ascii="Segoe UI" w:hAnsi="Segoe UI" w:cs="Segoe UI"/>
          <w:sz w:val="24"/>
          <w:szCs w:val="24"/>
          <w:lang w:val="en-US"/>
        </w:rPr>
      </w:pPr>
      <w:r>
        <w:rPr>
          <w:rFonts w:ascii="Segoe UI" w:hAnsi="Segoe UI" w:cs="Segoe UI"/>
          <w:sz w:val="24"/>
          <w:szCs w:val="24"/>
          <w:lang w:val="en-US"/>
        </w:rPr>
        <w:t>Creating the embedding style text for RAG (Retrieval Augmented Generation)</w:t>
      </w:r>
    </w:p>
    <w:p w14:paraId="501AC62C" w14:textId="2C429D7B" w:rsidR="009E7023" w:rsidRPr="009E7023" w:rsidRDefault="00A305F5" w:rsidP="00A305F5">
      <w:pPr>
        <w:pStyle w:val="ListParagraph"/>
        <w:numPr>
          <w:ilvl w:val="0"/>
          <w:numId w:val="1"/>
        </w:numPr>
        <w:rPr>
          <w:rFonts w:ascii="Segoe UI" w:hAnsi="Segoe UI" w:cs="Segoe UI"/>
          <w:sz w:val="24"/>
          <w:szCs w:val="24"/>
          <w:lang w:val="en-US"/>
        </w:rPr>
      </w:pPr>
      <w:r w:rsidRPr="00A305F5">
        <w:rPr>
          <w:rFonts w:ascii="Segoe UI" w:hAnsi="Segoe UI" w:cs="Segoe UI"/>
          <w:sz w:val="24"/>
          <w:szCs w:val="24"/>
          <w:lang w:val="en-US"/>
        </w:rPr>
        <w:t>Supporting deep analytical queries across matches, players, and series</w:t>
      </w:r>
    </w:p>
    <w:p w14:paraId="391E9D57" w14:textId="46E073B0" w:rsidR="009E7023" w:rsidRPr="009E7023" w:rsidRDefault="009E7023" w:rsidP="00A305F5">
      <w:pPr>
        <w:rPr>
          <w:rFonts w:ascii="Segoe UI" w:hAnsi="Segoe UI" w:cs="Segoe UI"/>
          <w:sz w:val="24"/>
          <w:szCs w:val="24"/>
        </w:rPr>
      </w:pPr>
      <w:r w:rsidRPr="009E7023">
        <w:rPr>
          <w:rFonts w:ascii="Segoe UI" w:hAnsi="Segoe UI" w:cs="Segoe UI"/>
          <w:sz w:val="24"/>
          <w:szCs w:val="24"/>
        </w:rPr>
        <w:pict w14:anchorId="6686E1F4">
          <v:rect id="_x0000_i1078" style="width:0;height:1.5pt" o:hralign="center" o:hrstd="t" o:hr="t" fillcolor="#a0a0a0" stroked="f"/>
        </w:pict>
      </w:r>
    </w:p>
    <w:p w14:paraId="1EE373CC" w14:textId="2E316C90" w:rsidR="00A305F5" w:rsidRDefault="00A305F5" w:rsidP="00A305F5">
      <w:pPr>
        <w:rPr>
          <w:rFonts w:ascii="Segoe UI" w:hAnsi="Segoe UI" w:cs="Segoe UI"/>
          <w:b/>
          <w:bCs/>
          <w:sz w:val="24"/>
          <w:szCs w:val="24"/>
          <w:lang w:val="en-US"/>
        </w:rPr>
      </w:pPr>
      <w:r>
        <w:rPr>
          <w:rFonts w:ascii="Segoe UI" w:hAnsi="Segoe UI" w:cs="Segoe UI"/>
          <w:b/>
          <w:bCs/>
          <w:sz w:val="24"/>
          <w:szCs w:val="24"/>
          <w:lang w:val="en-US"/>
        </w:rPr>
        <w:t>Source Data Overview:</w:t>
      </w:r>
    </w:p>
    <w:p w14:paraId="080169C9" w14:textId="5D1FAB3F" w:rsidR="00A305F5" w:rsidRDefault="00A305F5" w:rsidP="00A305F5">
      <w:pPr>
        <w:rPr>
          <w:rFonts w:ascii="Segoe UI" w:hAnsi="Segoe UI" w:cs="Segoe UI"/>
          <w:sz w:val="24"/>
          <w:szCs w:val="24"/>
          <w:lang w:val="en-US"/>
        </w:rPr>
      </w:pPr>
      <w:r>
        <w:rPr>
          <w:rFonts w:ascii="Segoe UI" w:hAnsi="Segoe UI" w:cs="Segoe UI"/>
          <w:b/>
          <w:bCs/>
          <w:sz w:val="24"/>
          <w:szCs w:val="24"/>
          <w:lang w:val="en-US"/>
        </w:rPr>
        <w:tab/>
      </w:r>
      <w:r>
        <w:rPr>
          <w:rFonts w:ascii="Segoe UI" w:hAnsi="Segoe UI" w:cs="Segoe UI"/>
          <w:sz w:val="24"/>
          <w:szCs w:val="24"/>
          <w:lang w:val="en-US"/>
        </w:rPr>
        <w:t xml:space="preserve">This source dataset is collected from Kaggle which has test match cricket data </w:t>
      </w:r>
      <w:r w:rsidR="009E7023">
        <w:rPr>
          <w:rFonts w:ascii="Segoe UI" w:hAnsi="Segoe UI" w:cs="Segoe UI"/>
          <w:sz w:val="24"/>
          <w:szCs w:val="24"/>
          <w:lang w:val="en-US"/>
        </w:rPr>
        <w:t xml:space="preserve">covering all international countries </w:t>
      </w:r>
      <w:r>
        <w:rPr>
          <w:rFonts w:ascii="Segoe UI" w:hAnsi="Segoe UI" w:cs="Segoe UI"/>
          <w:sz w:val="24"/>
          <w:szCs w:val="24"/>
          <w:lang w:val="en-US"/>
        </w:rPr>
        <w:t xml:space="preserve">from </w:t>
      </w:r>
      <w:r w:rsidR="009E7023">
        <w:rPr>
          <w:rFonts w:ascii="Segoe UI" w:hAnsi="Segoe UI" w:cs="Segoe UI"/>
          <w:sz w:val="24"/>
          <w:szCs w:val="24"/>
          <w:lang w:val="en-US"/>
        </w:rPr>
        <w:t>1980 to 2024.</w:t>
      </w:r>
    </w:p>
    <w:p w14:paraId="5728A16B" w14:textId="61C03218" w:rsidR="009E7023" w:rsidRDefault="009E7023" w:rsidP="00A305F5">
      <w:pPr>
        <w:rPr>
          <w:rFonts w:ascii="Segoe UI" w:hAnsi="Segoe UI" w:cs="Segoe UI"/>
          <w:sz w:val="24"/>
          <w:szCs w:val="24"/>
          <w:lang w:val="en-US"/>
        </w:rPr>
      </w:pPr>
      <w:r>
        <w:rPr>
          <w:rFonts w:ascii="Segoe UI" w:hAnsi="Segoe UI" w:cs="Segoe UI"/>
          <w:sz w:val="24"/>
          <w:szCs w:val="24"/>
          <w:lang w:val="en-US"/>
        </w:rPr>
        <w:t>The Raw Data is provided in CSV format and having multiple files including:</w:t>
      </w:r>
    </w:p>
    <w:p w14:paraId="2BEE3E9E" w14:textId="77777777" w:rsidR="009E7023" w:rsidRPr="009E7023" w:rsidRDefault="009E7023" w:rsidP="009E7023">
      <w:pPr>
        <w:numPr>
          <w:ilvl w:val="0"/>
          <w:numId w:val="2"/>
        </w:numPr>
        <w:rPr>
          <w:rFonts w:ascii="Segoe UI" w:hAnsi="Segoe UI" w:cs="Segoe UI"/>
          <w:sz w:val="24"/>
          <w:szCs w:val="24"/>
        </w:rPr>
      </w:pPr>
      <w:r w:rsidRPr="009E7023">
        <w:rPr>
          <w:rFonts w:ascii="Segoe UI" w:hAnsi="Segoe UI" w:cs="Segoe UI"/>
          <w:sz w:val="24"/>
          <w:szCs w:val="24"/>
        </w:rPr>
        <w:t>Match-level metadata</w:t>
      </w:r>
    </w:p>
    <w:p w14:paraId="6DE50CB6" w14:textId="77777777" w:rsidR="009E7023" w:rsidRPr="009E7023" w:rsidRDefault="009E7023" w:rsidP="009E7023">
      <w:pPr>
        <w:numPr>
          <w:ilvl w:val="0"/>
          <w:numId w:val="2"/>
        </w:numPr>
        <w:rPr>
          <w:rFonts w:ascii="Segoe UI" w:hAnsi="Segoe UI" w:cs="Segoe UI"/>
          <w:sz w:val="24"/>
          <w:szCs w:val="24"/>
        </w:rPr>
      </w:pPr>
      <w:r w:rsidRPr="009E7023">
        <w:rPr>
          <w:rFonts w:ascii="Segoe UI" w:hAnsi="Segoe UI" w:cs="Segoe UI"/>
          <w:sz w:val="24"/>
          <w:szCs w:val="24"/>
        </w:rPr>
        <w:t>Batting scorecards</w:t>
      </w:r>
    </w:p>
    <w:p w14:paraId="07258FBE" w14:textId="77777777" w:rsidR="009E7023" w:rsidRPr="009E7023" w:rsidRDefault="009E7023" w:rsidP="009E7023">
      <w:pPr>
        <w:numPr>
          <w:ilvl w:val="0"/>
          <w:numId w:val="2"/>
        </w:numPr>
        <w:rPr>
          <w:rFonts w:ascii="Segoe UI" w:hAnsi="Segoe UI" w:cs="Segoe UI"/>
          <w:sz w:val="24"/>
          <w:szCs w:val="24"/>
        </w:rPr>
      </w:pPr>
      <w:r w:rsidRPr="009E7023">
        <w:rPr>
          <w:rFonts w:ascii="Segoe UI" w:hAnsi="Segoe UI" w:cs="Segoe UI"/>
          <w:sz w:val="24"/>
          <w:szCs w:val="24"/>
        </w:rPr>
        <w:t>Bowling scorecards</w:t>
      </w:r>
    </w:p>
    <w:p w14:paraId="4708159C" w14:textId="77777777" w:rsidR="009E7023" w:rsidRPr="009E7023" w:rsidRDefault="009E7023" w:rsidP="009E7023">
      <w:pPr>
        <w:numPr>
          <w:ilvl w:val="0"/>
          <w:numId w:val="2"/>
        </w:numPr>
        <w:rPr>
          <w:rFonts w:ascii="Segoe UI" w:hAnsi="Segoe UI" w:cs="Segoe UI"/>
          <w:sz w:val="24"/>
          <w:szCs w:val="24"/>
        </w:rPr>
      </w:pPr>
      <w:r w:rsidRPr="009E7023">
        <w:rPr>
          <w:rFonts w:ascii="Segoe UI" w:hAnsi="Segoe UI" w:cs="Segoe UI"/>
          <w:sz w:val="24"/>
          <w:szCs w:val="24"/>
        </w:rPr>
        <w:t>Partnership data</w:t>
      </w:r>
    </w:p>
    <w:p w14:paraId="1C31D43F" w14:textId="77777777" w:rsidR="009E7023" w:rsidRPr="009E7023" w:rsidRDefault="009E7023" w:rsidP="009E7023">
      <w:pPr>
        <w:numPr>
          <w:ilvl w:val="0"/>
          <w:numId w:val="2"/>
        </w:numPr>
        <w:rPr>
          <w:rFonts w:ascii="Segoe UI" w:hAnsi="Segoe UI" w:cs="Segoe UI"/>
          <w:sz w:val="24"/>
          <w:szCs w:val="24"/>
        </w:rPr>
      </w:pPr>
      <w:r w:rsidRPr="009E7023">
        <w:rPr>
          <w:rFonts w:ascii="Segoe UI" w:hAnsi="Segoe UI" w:cs="Segoe UI"/>
          <w:sz w:val="24"/>
          <w:szCs w:val="24"/>
        </w:rPr>
        <w:t>Fall-of-wickets data</w:t>
      </w:r>
    </w:p>
    <w:p w14:paraId="3EA82ECF" w14:textId="77777777" w:rsidR="009E7023" w:rsidRPr="009E7023" w:rsidRDefault="009E7023" w:rsidP="009E7023">
      <w:pPr>
        <w:numPr>
          <w:ilvl w:val="0"/>
          <w:numId w:val="2"/>
        </w:numPr>
        <w:rPr>
          <w:rFonts w:ascii="Segoe UI" w:hAnsi="Segoe UI" w:cs="Segoe UI"/>
          <w:sz w:val="24"/>
          <w:szCs w:val="24"/>
        </w:rPr>
      </w:pPr>
      <w:r w:rsidRPr="009E7023">
        <w:rPr>
          <w:rFonts w:ascii="Segoe UI" w:hAnsi="Segoe UI" w:cs="Segoe UI"/>
          <w:sz w:val="24"/>
          <w:szCs w:val="24"/>
        </w:rPr>
        <w:t>Player reference data</w:t>
      </w:r>
    </w:p>
    <w:p w14:paraId="4E644522" w14:textId="78E2C0DB" w:rsidR="009E7023" w:rsidRDefault="009E7023" w:rsidP="00A305F5">
      <w:pPr>
        <w:rPr>
          <w:rFonts w:ascii="Segoe UI" w:hAnsi="Segoe UI" w:cs="Segoe UI"/>
          <w:sz w:val="24"/>
          <w:szCs w:val="24"/>
        </w:rPr>
      </w:pPr>
      <w:r>
        <w:rPr>
          <w:rFonts w:ascii="Segoe UI" w:hAnsi="Segoe UI" w:cs="Segoe UI"/>
          <w:sz w:val="24"/>
          <w:szCs w:val="24"/>
        </w:rPr>
        <w:t>Here we didn’t use any API’s or web scraping, all the datasets are static.</w:t>
      </w:r>
    </w:p>
    <w:p w14:paraId="285F1624" w14:textId="62C178D6" w:rsidR="009E7023" w:rsidRDefault="009E7023" w:rsidP="00A305F5">
      <w:pPr>
        <w:rPr>
          <w:rFonts w:ascii="Segoe UI" w:hAnsi="Segoe UI" w:cs="Segoe UI"/>
          <w:sz w:val="24"/>
          <w:szCs w:val="24"/>
        </w:rPr>
      </w:pPr>
      <w:r w:rsidRPr="009E7023">
        <w:rPr>
          <w:rFonts w:ascii="Segoe UI" w:hAnsi="Segoe UI" w:cs="Segoe UI"/>
          <w:sz w:val="24"/>
          <w:szCs w:val="24"/>
        </w:rPr>
        <w:pict w14:anchorId="62E1387F">
          <v:rect id="_x0000_i1079" style="width:0;height:1.5pt" o:hralign="center" o:hrstd="t" o:hr="t" fillcolor="#a0a0a0" stroked="f"/>
        </w:pict>
      </w:r>
    </w:p>
    <w:p w14:paraId="57369343" w14:textId="786987D6" w:rsidR="009E7023" w:rsidRDefault="009E7023" w:rsidP="00A305F5">
      <w:pPr>
        <w:rPr>
          <w:rFonts w:ascii="Segoe UI" w:hAnsi="Segoe UI" w:cs="Segoe UI"/>
          <w:b/>
          <w:bCs/>
          <w:sz w:val="24"/>
          <w:szCs w:val="24"/>
        </w:rPr>
      </w:pPr>
      <w:r>
        <w:rPr>
          <w:rFonts w:ascii="Segoe UI" w:hAnsi="Segoe UI" w:cs="Segoe UI"/>
          <w:b/>
          <w:bCs/>
          <w:sz w:val="24"/>
          <w:szCs w:val="24"/>
        </w:rPr>
        <w:t>Data Processing Pipeline:</w:t>
      </w:r>
    </w:p>
    <w:p w14:paraId="7137EEFA" w14:textId="77777777" w:rsidR="009E7023" w:rsidRPr="009E7023" w:rsidRDefault="009E7023" w:rsidP="009E7023">
      <w:pPr>
        <w:rPr>
          <w:rFonts w:ascii="Segoe UI" w:hAnsi="Segoe UI" w:cs="Segoe UI"/>
        </w:rPr>
      </w:pPr>
      <w:r>
        <w:rPr>
          <w:rFonts w:ascii="Segoe UI" w:hAnsi="Segoe UI" w:cs="Segoe UI"/>
          <w:b/>
          <w:bCs/>
          <w:sz w:val="24"/>
          <w:szCs w:val="24"/>
        </w:rPr>
        <w:tab/>
      </w:r>
      <w:r w:rsidRPr="009E7023">
        <w:rPr>
          <w:rFonts w:ascii="Segoe UI" w:hAnsi="Segoe UI" w:cs="Segoe UI"/>
        </w:rPr>
        <w:t>The data processing workflow was designed to be modular and match-centric.</w:t>
      </w:r>
    </w:p>
    <w:p w14:paraId="09D7DCC4" w14:textId="77777777" w:rsidR="009E7023" w:rsidRPr="009E7023" w:rsidRDefault="009E7023" w:rsidP="009E7023">
      <w:pPr>
        <w:rPr>
          <w:rFonts w:ascii="Segoe UI" w:hAnsi="Segoe UI" w:cs="Segoe UI"/>
          <w:sz w:val="24"/>
          <w:szCs w:val="24"/>
        </w:rPr>
      </w:pPr>
      <w:r w:rsidRPr="009E7023">
        <w:rPr>
          <w:rFonts w:ascii="Segoe UI" w:hAnsi="Segoe UI" w:cs="Segoe UI"/>
          <w:sz w:val="24"/>
          <w:szCs w:val="24"/>
        </w:rPr>
        <w:t>High-level steps:</w:t>
      </w:r>
    </w:p>
    <w:p w14:paraId="393D0D11" w14:textId="77777777" w:rsidR="009E7023" w:rsidRPr="009E7023" w:rsidRDefault="009E7023" w:rsidP="009E7023">
      <w:pPr>
        <w:numPr>
          <w:ilvl w:val="0"/>
          <w:numId w:val="3"/>
        </w:numPr>
        <w:rPr>
          <w:rFonts w:ascii="Segoe UI" w:hAnsi="Segoe UI" w:cs="Segoe UI"/>
          <w:sz w:val="24"/>
          <w:szCs w:val="24"/>
        </w:rPr>
      </w:pPr>
      <w:r w:rsidRPr="009E7023">
        <w:rPr>
          <w:rFonts w:ascii="Segoe UI" w:hAnsi="Segoe UI" w:cs="Segoe UI"/>
          <w:sz w:val="24"/>
          <w:szCs w:val="24"/>
        </w:rPr>
        <w:t>Load all raw CSV files using Pandas.</w:t>
      </w:r>
    </w:p>
    <w:p w14:paraId="762B120D" w14:textId="77777777" w:rsidR="009E7023" w:rsidRPr="009E7023" w:rsidRDefault="009E7023" w:rsidP="009E7023">
      <w:pPr>
        <w:numPr>
          <w:ilvl w:val="0"/>
          <w:numId w:val="3"/>
        </w:numPr>
        <w:rPr>
          <w:rFonts w:ascii="Segoe UI" w:hAnsi="Segoe UI" w:cs="Segoe UI"/>
          <w:sz w:val="24"/>
          <w:szCs w:val="24"/>
        </w:rPr>
      </w:pPr>
      <w:r w:rsidRPr="009E7023">
        <w:rPr>
          <w:rFonts w:ascii="Segoe UI" w:hAnsi="Segoe UI" w:cs="Segoe UI"/>
          <w:sz w:val="24"/>
          <w:szCs w:val="24"/>
        </w:rPr>
        <w:t>Group records using Match ID as the primary key.</w:t>
      </w:r>
    </w:p>
    <w:p w14:paraId="6D60647F" w14:textId="77777777" w:rsidR="009E7023" w:rsidRPr="009E7023" w:rsidRDefault="009E7023" w:rsidP="009E7023">
      <w:pPr>
        <w:numPr>
          <w:ilvl w:val="0"/>
          <w:numId w:val="3"/>
        </w:numPr>
        <w:rPr>
          <w:rFonts w:ascii="Segoe UI" w:hAnsi="Segoe UI" w:cs="Segoe UI"/>
          <w:sz w:val="24"/>
          <w:szCs w:val="24"/>
        </w:rPr>
      </w:pPr>
      <w:r w:rsidRPr="009E7023">
        <w:rPr>
          <w:rFonts w:ascii="Segoe UI" w:hAnsi="Segoe UI" w:cs="Segoe UI"/>
          <w:sz w:val="24"/>
          <w:szCs w:val="24"/>
        </w:rPr>
        <w:t>For each match:</w:t>
      </w:r>
    </w:p>
    <w:p w14:paraId="25FC4C02" w14:textId="77777777" w:rsidR="009E7023" w:rsidRPr="009E7023" w:rsidRDefault="009E7023" w:rsidP="009E7023">
      <w:pPr>
        <w:numPr>
          <w:ilvl w:val="1"/>
          <w:numId w:val="3"/>
        </w:numPr>
        <w:rPr>
          <w:rFonts w:ascii="Segoe UI" w:hAnsi="Segoe UI" w:cs="Segoe UI"/>
          <w:sz w:val="24"/>
          <w:szCs w:val="24"/>
        </w:rPr>
      </w:pPr>
      <w:r w:rsidRPr="009E7023">
        <w:rPr>
          <w:rFonts w:ascii="Segoe UI" w:hAnsi="Segoe UI" w:cs="Segoe UI"/>
          <w:sz w:val="24"/>
          <w:szCs w:val="24"/>
        </w:rPr>
        <w:t>Extract match metadata (teams, venue, dates, result, officials).</w:t>
      </w:r>
    </w:p>
    <w:p w14:paraId="5AFCA38B" w14:textId="77777777" w:rsidR="009E7023" w:rsidRPr="009E7023" w:rsidRDefault="009E7023" w:rsidP="009E7023">
      <w:pPr>
        <w:numPr>
          <w:ilvl w:val="1"/>
          <w:numId w:val="3"/>
        </w:numPr>
        <w:rPr>
          <w:rFonts w:ascii="Segoe UI" w:hAnsi="Segoe UI" w:cs="Segoe UI"/>
          <w:sz w:val="24"/>
          <w:szCs w:val="24"/>
        </w:rPr>
      </w:pPr>
      <w:r w:rsidRPr="009E7023">
        <w:rPr>
          <w:rFonts w:ascii="Segoe UI" w:hAnsi="Segoe UI" w:cs="Segoe UI"/>
          <w:sz w:val="24"/>
          <w:szCs w:val="24"/>
        </w:rPr>
        <w:lastRenderedPageBreak/>
        <w:t>Aggregate batting, bowling, partnership, and fall-of-wicket data.</w:t>
      </w:r>
    </w:p>
    <w:p w14:paraId="291AFBE4" w14:textId="77777777" w:rsidR="009E7023" w:rsidRPr="009E7023" w:rsidRDefault="009E7023" w:rsidP="009E7023">
      <w:pPr>
        <w:numPr>
          <w:ilvl w:val="1"/>
          <w:numId w:val="3"/>
        </w:numPr>
        <w:rPr>
          <w:rFonts w:ascii="Segoe UI" w:hAnsi="Segoe UI" w:cs="Segoe UI"/>
          <w:sz w:val="24"/>
          <w:szCs w:val="24"/>
        </w:rPr>
      </w:pPr>
      <w:r w:rsidRPr="009E7023">
        <w:rPr>
          <w:rFonts w:ascii="Segoe UI" w:hAnsi="Segoe UI" w:cs="Segoe UI"/>
          <w:sz w:val="24"/>
          <w:szCs w:val="24"/>
        </w:rPr>
        <w:t>Resolve player identifiers into human-readable player names.</w:t>
      </w:r>
    </w:p>
    <w:p w14:paraId="0B3E1EFE" w14:textId="77777777" w:rsidR="009E7023" w:rsidRPr="009E7023" w:rsidRDefault="009E7023" w:rsidP="009E7023">
      <w:pPr>
        <w:numPr>
          <w:ilvl w:val="0"/>
          <w:numId w:val="3"/>
        </w:numPr>
        <w:rPr>
          <w:rFonts w:ascii="Segoe UI" w:hAnsi="Segoe UI" w:cs="Segoe UI"/>
          <w:sz w:val="24"/>
          <w:szCs w:val="24"/>
        </w:rPr>
      </w:pPr>
      <w:r w:rsidRPr="009E7023">
        <w:rPr>
          <w:rFonts w:ascii="Segoe UI" w:hAnsi="Segoe UI" w:cs="Segoe UI"/>
          <w:sz w:val="24"/>
          <w:szCs w:val="24"/>
        </w:rPr>
        <w:t>Consolidate all match-related information into a single JSON file per match.</w:t>
      </w:r>
    </w:p>
    <w:p w14:paraId="69379C7C" w14:textId="77777777" w:rsidR="009E7023" w:rsidRDefault="009E7023" w:rsidP="009E7023">
      <w:pPr>
        <w:rPr>
          <w:rFonts w:ascii="Segoe UI" w:hAnsi="Segoe UI" w:cs="Segoe UI"/>
          <w:sz w:val="24"/>
          <w:szCs w:val="24"/>
        </w:rPr>
      </w:pPr>
      <w:r w:rsidRPr="009E7023">
        <w:rPr>
          <w:rFonts w:ascii="Segoe UI" w:hAnsi="Segoe UI" w:cs="Segoe UI"/>
          <w:sz w:val="24"/>
          <w:szCs w:val="24"/>
        </w:rPr>
        <w:t>This approach ensures that every match is self-contained and can be processed independently.</w:t>
      </w:r>
    </w:p>
    <w:p w14:paraId="0BD8B796" w14:textId="5B4283E6" w:rsidR="009E7023" w:rsidRPr="009E7023" w:rsidRDefault="009E7023" w:rsidP="009E7023">
      <w:pPr>
        <w:rPr>
          <w:rFonts w:ascii="Segoe UI" w:hAnsi="Segoe UI" w:cs="Segoe UI"/>
          <w:sz w:val="24"/>
          <w:szCs w:val="24"/>
        </w:rPr>
      </w:pPr>
      <w:r w:rsidRPr="009E7023">
        <w:rPr>
          <w:rFonts w:ascii="Segoe UI" w:hAnsi="Segoe UI" w:cs="Segoe UI"/>
          <w:sz w:val="24"/>
          <w:szCs w:val="24"/>
        </w:rPr>
        <w:pict w14:anchorId="1407BA94">
          <v:rect id="_x0000_i1073" style="width:0;height:1.5pt" o:hralign="center" o:hrstd="t" o:hr="t" fillcolor="#a0a0a0" stroked="f"/>
        </w:pict>
      </w:r>
    </w:p>
    <w:p w14:paraId="1BCB2F71" w14:textId="77777777" w:rsidR="009E7023" w:rsidRPr="009E7023" w:rsidRDefault="009E7023" w:rsidP="009E7023">
      <w:pPr>
        <w:rPr>
          <w:rFonts w:ascii="Segoe UI" w:hAnsi="Segoe UI" w:cs="Segoe UI"/>
          <w:b/>
          <w:bCs/>
          <w:sz w:val="24"/>
          <w:szCs w:val="24"/>
        </w:rPr>
      </w:pPr>
      <w:r w:rsidRPr="009E7023">
        <w:rPr>
          <w:rFonts w:ascii="Segoe UI" w:hAnsi="Segoe UI" w:cs="Segoe UI"/>
          <w:b/>
          <w:bCs/>
          <w:sz w:val="24"/>
          <w:szCs w:val="24"/>
        </w:rPr>
        <w:t>4. JSON Schema Design</w:t>
      </w:r>
    </w:p>
    <w:p w14:paraId="5CE7B813" w14:textId="77777777" w:rsidR="009E7023" w:rsidRPr="009E7023" w:rsidRDefault="009E7023" w:rsidP="009E7023">
      <w:pPr>
        <w:rPr>
          <w:rFonts w:ascii="Segoe UI" w:hAnsi="Segoe UI" w:cs="Segoe UI"/>
          <w:sz w:val="24"/>
          <w:szCs w:val="24"/>
        </w:rPr>
      </w:pPr>
      <w:r w:rsidRPr="009E7023">
        <w:rPr>
          <w:rFonts w:ascii="Segoe UI" w:hAnsi="Segoe UI" w:cs="Segoe UI"/>
          <w:sz w:val="24"/>
          <w:szCs w:val="24"/>
        </w:rPr>
        <w:t>Each match is stored as a structured JSON document with the following high-level layout:</w:t>
      </w:r>
    </w:p>
    <w:p w14:paraId="408D94D2" w14:textId="77777777" w:rsidR="009E7023" w:rsidRPr="009E7023" w:rsidRDefault="009E7023" w:rsidP="009E7023">
      <w:pPr>
        <w:rPr>
          <w:rFonts w:ascii="Segoe UI" w:hAnsi="Segoe UI" w:cs="Segoe UI"/>
          <w:b/>
          <w:bCs/>
          <w:sz w:val="24"/>
          <w:szCs w:val="24"/>
        </w:rPr>
      </w:pPr>
      <w:r w:rsidRPr="009E7023">
        <w:rPr>
          <w:rFonts w:ascii="Segoe UI" w:hAnsi="Segoe UI" w:cs="Segoe UI"/>
          <w:b/>
          <w:bCs/>
          <w:sz w:val="24"/>
          <w:szCs w:val="24"/>
        </w:rPr>
        <w:t xml:space="preserve">4.1 </w:t>
      </w:r>
      <w:proofErr w:type="spellStart"/>
      <w:r w:rsidRPr="009E7023">
        <w:rPr>
          <w:rFonts w:ascii="Segoe UI" w:hAnsi="Segoe UI" w:cs="Segoe UI"/>
          <w:b/>
          <w:bCs/>
          <w:sz w:val="24"/>
          <w:szCs w:val="24"/>
        </w:rPr>
        <w:t>match_info</w:t>
      </w:r>
      <w:proofErr w:type="spellEnd"/>
    </w:p>
    <w:p w14:paraId="12930B44" w14:textId="77777777" w:rsidR="009E7023" w:rsidRPr="009E7023" w:rsidRDefault="009E7023" w:rsidP="009E7023">
      <w:pPr>
        <w:rPr>
          <w:rFonts w:ascii="Segoe UI" w:hAnsi="Segoe UI" w:cs="Segoe UI"/>
          <w:sz w:val="24"/>
          <w:szCs w:val="24"/>
        </w:rPr>
      </w:pPr>
      <w:r w:rsidRPr="009E7023">
        <w:rPr>
          <w:rFonts w:ascii="Segoe UI" w:hAnsi="Segoe UI" w:cs="Segoe UI"/>
          <w:sz w:val="24"/>
          <w:szCs w:val="24"/>
        </w:rPr>
        <w:t>Contains core match metadata:</w:t>
      </w:r>
    </w:p>
    <w:p w14:paraId="2E23F46A" w14:textId="77777777" w:rsidR="009E7023" w:rsidRPr="009E7023" w:rsidRDefault="009E7023" w:rsidP="009E7023">
      <w:pPr>
        <w:numPr>
          <w:ilvl w:val="0"/>
          <w:numId w:val="4"/>
        </w:numPr>
        <w:rPr>
          <w:rFonts w:ascii="Segoe UI" w:hAnsi="Segoe UI" w:cs="Segoe UI"/>
          <w:sz w:val="24"/>
          <w:szCs w:val="24"/>
        </w:rPr>
      </w:pPr>
      <w:r w:rsidRPr="009E7023">
        <w:rPr>
          <w:rFonts w:ascii="Segoe UI" w:hAnsi="Segoe UI" w:cs="Segoe UI"/>
          <w:sz w:val="24"/>
          <w:szCs w:val="24"/>
        </w:rPr>
        <w:t>Match ID, match name, series name, and format</w:t>
      </w:r>
    </w:p>
    <w:p w14:paraId="34644FA4" w14:textId="77777777" w:rsidR="009E7023" w:rsidRPr="009E7023" w:rsidRDefault="009E7023" w:rsidP="009E7023">
      <w:pPr>
        <w:numPr>
          <w:ilvl w:val="0"/>
          <w:numId w:val="4"/>
        </w:numPr>
        <w:rPr>
          <w:rFonts w:ascii="Segoe UI" w:hAnsi="Segoe UI" w:cs="Segoe UI"/>
          <w:sz w:val="24"/>
          <w:szCs w:val="24"/>
        </w:rPr>
      </w:pPr>
      <w:r w:rsidRPr="009E7023">
        <w:rPr>
          <w:rFonts w:ascii="Segoe UI" w:hAnsi="Segoe UI" w:cs="Segoe UI"/>
          <w:sz w:val="24"/>
          <w:szCs w:val="24"/>
        </w:rPr>
        <w:t>Start and end dates</w:t>
      </w:r>
    </w:p>
    <w:p w14:paraId="075004D9" w14:textId="77777777" w:rsidR="009E7023" w:rsidRPr="009E7023" w:rsidRDefault="009E7023" w:rsidP="009E7023">
      <w:pPr>
        <w:numPr>
          <w:ilvl w:val="0"/>
          <w:numId w:val="4"/>
        </w:numPr>
        <w:rPr>
          <w:rFonts w:ascii="Segoe UI" w:hAnsi="Segoe UI" w:cs="Segoe UI"/>
          <w:sz w:val="24"/>
          <w:szCs w:val="24"/>
        </w:rPr>
      </w:pPr>
      <w:r w:rsidRPr="009E7023">
        <w:rPr>
          <w:rFonts w:ascii="Segoe UI" w:hAnsi="Segoe UI" w:cs="Segoe UI"/>
          <w:sz w:val="24"/>
          <w:szCs w:val="24"/>
        </w:rPr>
        <w:t>Venue details (stadium, city, country)</w:t>
      </w:r>
    </w:p>
    <w:p w14:paraId="23D6AA23" w14:textId="77777777" w:rsidR="009E7023" w:rsidRPr="009E7023" w:rsidRDefault="009E7023" w:rsidP="009E7023">
      <w:pPr>
        <w:numPr>
          <w:ilvl w:val="0"/>
          <w:numId w:val="4"/>
        </w:numPr>
        <w:rPr>
          <w:rFonts w:ascii="Segoe UI" w:hAnsi="Segoe UI" w:cs="Segoe UI"/>
          <w:sz w:val="24"/>
          <w:szCs w:val="24"/>
        </w:rPr>
      </w:pPr>
      <w:r w:rsidRPr="009E7023">
        <w:rPr>
          <w:rFonts w:ascii="Segoe UI" w:hAnsi="Segoe UI" w:cs="Segoe UI"/>
          <w:sz w:val="24"/>
          <w:szCs w:val="24"/>
        </w:rPr>
        <w:t>Team details (team name, captain, playing XI)</w:t>
      </w:r>
    </w:p>
    <w:p w14:paraId="7D49C81E" w14:textId="77777777" w:rsidR="009E7023" w:rsidRPr="009E7023" w:rsidRDefault="009E7023" w:rsidP="009E7023">
      <w:pPr>
        <w:numPr>
          <w:ilvl w:val="0"/>
          <w:numId w:val="4"/>
        </w:numPr>
        <w:rPr>
          <w:rFonts w:ascii="Segoe UI" w:hAnsi="Segoe UI" w:cs="Segoe UI"/>
          <w:sz w:val="24"/>
          <w:szCs w:val="24"/>
        </w:rPr>
      </w:pPr>
      <w:r w:rsidRPr="009E7023">
        <w:rPr>
          <w:rFonts w:ascii="Segoe UI" w:hAnsi="Segoe UI" w:cs="Segoe UI"/>
          <w:sz w:val="24"/>
          <w:szCs w:val="24"/>
        </w:rPr>
        <w:t>Toss information</w:t>
      </w:r>
    </w:p>
    <w:p w14:paraId="128F2B13" w14:textId="77777777" w:rsidR="009E7023" w:rsidRPr="009E7023" w:rsidRDefault="009E7023" w:rsidP="009E7023">
      <w:pPr>
        <w:numPr>
          <w:ilvl w:val="0"/>
          <w:numId w:val="4"/>
        </w:numPr>
        <w:rPr>
          <w:rFonts w:ascii="Segoe UI" w:hAnsi="Segoe UI" w:cs="Segoe UI"/>
          <w:sz w:val="24"/>
          <w:szCs w:val="24"/>
        </w:rPr>
      </w:pPr>
      <w:r w:rsidRPr="009E7023">
        <w:rPr>
          <w:rFonts w:ascii="Segoe UI" w:hAnsi="Segoe UI" w:cs="Segoe UI"/>
          <w:sz w:val="24"/>
          <w:szCs w:val="24"/>
        </w:rPr>
        <w:t>Match officials (umpires and referee)</w:t>
      </w:r>
    </w:p>
    <w:p w14:paraId="19743B44" w14:textId="77777777" w:rsidR="009E7023" w:rsidRPr="009E7023" w:rsidRDefault="009E7023" w:rsidP="009E7023">
      <w:pPr>
        <w:numPr>
          <w:ilvl w:val="0"/>
          <w:numId w:val="4"/>
        </w:numPr>
        <w:rPr>
          <w:rFonts w:ascii="Segoe UI" w:hAnsi="Segoe UI" w:cs="Segoe UI"/>
          <w:sz w:val="24"/>
          <w:szCs w:val="24"/>
        </w:rPr>
      </w:pPr>
      <w:r w:rsidRPr="009E7023">
        <w:rPr>
          <w:rFonts w:ascii="Segoe UI" w:hAnsi="Segoe UI" w:cs="Segoe UI"/>
          <w:sz w:val="24"/>
          <w:szCs w:val="24"/>
        </w:rPr>
        <w:t>Match result and Player of the Match</w:t>
      </w:r>
    </w:p>
    <w:p w14:paraId="1B125E7F" w14:textId="77777777" w:rsidR="009E7023" w:rsidRPr="009E7023" w:rsidRDefault="009E7023" w:rsidP="009E7023">
      <w:pPr>
        <w:numPr>
          <w:ilvl w:val="0"/>
          <w:numId w:val="4"/>
        </w:numPr>
        <w:rPr>
          <w:rFonts w:ascii="Segoe UI" w:hAnsi="Segoe UI" w:cs="Segoe UI"/>
          <w:sz w:val="24"/>
          <w:szCs w:val="24"/>
        </w:rPr>
      </w:pPr>
      <w:r w:rsidRPr="009E7023">
        <w:rPr>
          <w:rFonts w:ascii="Segoe UI" w:hAnsi="Segoe UI" w:cs="Segoe UI"/>
          <w:sz w:val="24"/>
          <w:szCs w:val="24"/>
        </w:rPr>
        <w:t>Innings summary (runs, wickets, extras per innings)</w:t>
      </w:r>
    </w:p>
    <w:p w14:paraId="2ABFE9DB" w14:textId="77777777" w:rsidR="009E7023" w:rsidRPr="009E7023" w:rsidRDefault="009E7023" w:rsidP="009E7023">
      <w:pPr>
        <w:numPr>
          <w:ilvl w:val="0"/>
          <w:numId w:val="4"/>
        </w:numPr>
        <w:rPr>
          <w:rFonts w:ascii="Segoe UI" w:hAnsi="Segoe UI" w:cs="Segoe UI"/>
          <w:sz w:val="24"/>
          <w:szCs w:val="24"/>
        </w:rPr>
      </w:pPr>
      <w:r w:rsidRPr="009E7023">
        <w:rPr>
          <w:rFonts w:ascii="Segoe UI" w:hAnsi="Segoe UI" w:cs="Segoe UI"/>
          <w:sz w:val="24"/>
          <w:szCs w:val="24"/>
        </w:rPr>
        <w:t>Debut players</w:t>
      </w:r>
    </w:p>
    <w:p w14:paraId="1F7B477C" w14:textId="77777777" w:rsidR="009E7023" w:rsidRPr="009E7023" w:rsidRDefault="009E7023" w:rsidP="009E7023">
      <w:pPr>
        <w:rPr>
          <w:rFonts w:ascii="Segoe UI" w:hAnsi="Segoe UI" w:cs="Segoe UI"/>
          <w:b/>
          <w:bCs/>
          <w:sz w:val="24"/>
          <w:szCs w:val="24"/>
        </w:rPr>
      </w:pPr>
      <w:r w:rsidRPr="009E7023">
        <w:rPr>
          <w:rFonts w:ascii="Segoe UI" w:hAnsi="Segoe UI" w:cs="Segoe UI"/>
          <w:b/>
          <w:bCs/>
          <w:sz w:val="24"/>
          <w:szCs w:val="24"/>
        </w:rPr>
        <w:t>4.2 Detailed Scorecards</w:t>
      </w:r>
    </w:p>
    <w:p w14:paraId="57721A1D" w14:textId="77777777" w:rsidR="009E7023" w:rsidRPr="009E7023" w:rsidRDefault="009E7023" w:rsidP="009E7023">
      <w:pPr>
        <w:rPr>
          <w:rFonts w:ascii="Segoe UI" w:hAnsi="Segoe UI" w:cs="Segoe UI"/>
          <w:sz w:val="24"/>
          <w:szCs w:val="24"/>
        </w:rPr>
      </w:pPr>
      <w:r w:rsidRPr="009E7023">
        <w:rPr>
          <w:rFonts w:ascii="Segoe UI" w:hAnsi="Segoe UI" w:cs="Segoe UI"/>
          <w:sz w:val="24"/>
          <w:szCs w:val="24"/>
        </w:rPr>
        <w:t>Each match JSON also includes:</w:t>
      </w:r>
    </w:p>
    <w:p w14:paraId="4F60C1F8" w14:textId="77777777" w:rsidR="009E7023" w:rsidRPr="009E7023" w:rsidRDefault="009E7023" w:rsidP="009E7023">
      <w:pPr>
        <w:numPr>
          <w:ilvl w:val="0"/>
          <w:numId w:val="5"/>
        </w:numPr>
        <w:rPr>
          <w:rFonts w:ascii="Segoe UI" w:hAnsi="Segoe UI" w:cs="Segoe UI"/>
          <w:sz w:val="24"/>
          <w:szCs w:val="24"/>
        </w:rPr>
      </w:pPr>
      <w:proofErr w:type="spellStart"/>
      <w:r w:rsidRPr="009E7023">
        <w:rPr>
          <w:rFonts w:ascii="Segoe UI" w:hAnsi="Segoe UI" w:cs="Segoe UI"/>
          <w:sz w:val="24"/>
          <w:szCs w:val="24"/>
        </w:rPr>
        <w:t>batting_scorecard</w:t>
      </w:r>
      <w:proofErr w:type="spellEnd"/>
    </w:p>
    <w:p w14:paraId="4DFE3576" w14:textId="77777777" w:rsidR="009E7023" w:rsidRPr="009E7023" w:rsidRDefault="009E7023" w:rsidP="009E7023">
      <w:pPr>
        <w:numPr>
          <w:ilvl w:val="0"/>
          <w:numId w:val="5"/>
        </w:numPr>
        <w:rPr>
          <w:rFonts w:ascii="Segoe UI" w:hAnsi="Segoe UI" w:cs="Segoe UI"/>
          <w:sz w:val="24"/>
          <w:szCs w:val="24"/>
        </w:rPr>
      </w:pPr>
      <w:proofErr w:type="spellStart"/>
      <w:r w:rsidRPr="009E7023">
        <w:rPr>
          <w:rFonts w:ascii="Segoe UI" w:hAnsi="Segoe UI" w:cs="Segoe UI"/>
          <w:sz w:val="24"/>
          <w:szCs w:val="24"/>
        </w:rPr>
        <w:t>bowling_scorecard</w:t>
      </w:r>
      <w:proofErr w:type="spellEnd"/>
    </w:p>
    <w:p w14:paraId="2C55DF10" w14:textId="77777777" w:rsidR="009E7023" w:rsidRPr="009E7023" w:rsidRDefault="009E7023" w:rsidP="009E7023">
      <w:pPr>
        <w:numPr>
          <w:ilvl w:val="0"/>
          <w:numId w:val="5"/>
        </w:numPr>
        <w:rPr>
          <w:rFonts w:ascii="Segoe UI" w:hAnsi="Segoe UI" w:cs="Segoe UI"/>
          <w:sz w:val="24"/>
          <w:szCs w:val="24"/>
        </w:rPr>
      </w:pPr>
      <w:r w:rsidRPr="009E7023">
        <w:rPr>
          <w:rFonts w:ascii="Segoe UI" w:hAnsi="Segoe UI" w:cs="Segoe UI"/>
          <w:sz w:val="24"/>
          <w:szCs w:val="24"/>
        </w:rPr>
        <w:t>partnerships</w:t>
      </w:r>
    </w:p>
    <w:p w14:paraId="755B3191" w14:textId="77777777" w:rsidR="009E7023" w:rsidRPr="009E7023" w:rsidRDefault="009E7023" w:rsidP="009E7023">
      <w:pPr>
        <w:numPr>
          <w:ilvl w:val="0"/>
          <w:numId w:val="5"/>
        </w:numPr>
        <w:rPr>
          <w:rFonts w:ascii="Segoe UI" w:hAnsi="Segoe UI" w:cs="Segoe UI"/>
          <w:sz w:val="24"/>
          <w:szCs w:val="24"/>
        </w:rPr>
      </w:pPr>
      <w:proofErr w:type="spellStart"/>
      <w:r w:rsidRPr="009E7023">
        <w:rPr>
          <w:rFonts w:ascii="Segoe UI" w:hAnsi="Segoe UI" w:cs="Segoe UI"/>
          <w:sz w:val="24"/>
          <w:szCs w:val="24"/>
        </w:rPr>
        <w:t>fall_of_wickets</w:t>
      </w:r>
      <w:proofErr w:type="spellEnd"/>
    </w:p>
    <w:p w14:paraId="46896FD3" w14:textId="77777777" w:rsidR="009E7023" w:rsidRPr="009E7023" w:rsidRDefault="009E7023" w:rsidP="009E7023">
      <w:pPr>
        <w:rPr>
          <w:rFonts w:ascii="Segoe UI" w:hAnsi="Segoe UI" w:cs="Segoe UI"/>
          <w:sz w:val="24"/>
          <w:szCs w:val="24"/>
        </w:rPr>
      </w:pPr>
      <w:r w:rsidRPr="009E7023">
        <w:rPr>
          <w:rFonts w:ascii="Segoe UI" w:hAnsi="Segoe UI" w:cs="Segoe UI"/>
          <w:sz w:val="24"/>
          <w:szCs w:val="24"/>
        </w:rPr>
        <w:t xml:space="preserve">These sections preserve granular ball-by-ball-derived statistics while remaining structured and </w:t>
      </w:r>
      <w:proofErr w:type="spellStart"/>
      <w:r w:rsidRPr="009E7023">
        <w:rPr>
          <w:rFonts w:ascii="Segoe UI" w:hAnsi="Segoe UI" w:cs="Segoe UI"/>
          <w:sz w:val="24"/>
          <w:szCs w:val="24"/>
        </w:rPr>
        <w:t>queryable</w:t>
      </w:r>
      <w:proofErr w:type="spellEnd"/>
      <w:r w:rsidRPr="009E7023">
        <w:rPr>
          <w:rFonts w:ascii="Segoe UI" w:hAnsi="Segoe UI" w:cs="Segoe UI"/>
          <w:sz w:val="24"/>
          <w:szCs w:val="24"/>
        </w:rPr>
        <w:t>.</w:t>
      </w:r>
    </w:p>
    <w:p w14:paraId="2193DE13" w14:textId="77777777" w:rsidR="009E7023" w:rsidRPr="009E7023" w:rsidRDefault="009E7023" w:rsidP="009E7023">
      <w:pPr>
        <w:rPr>
          <w:rFonts w:ascii="Segoe UI" w:hAnsi="Segoe UI" w:cs="Segoe UI"/>
          <w:sz w:val="24"/>
          <w:szCs w:val="24"/>
        </w:rPr>
      </w:pPr>
      <w:r w:rsidRPr="009E7023">
        <w:rPr>
          <w:rFonts w:ascii="Segoe UI" w:hAnsi="Segoe UI" w:cs="Segoe UI"/>
          <w:sz w:val="24"/>
          <w:szCs w:val="24"/>
        </w:rPr>
        <w:lastRenderedPageBreak/>
        <w:t xml:space="preserve">The JSON file acts as a </w:t>
      </w:r>
      <w:r w:rsidRPr="009E7023">
        <w:rPr>
          <w:rFonts w:ascii="Segoe UI" w:hAnsi="Segoe UI" w:cs="Segoe UI"/>
          <w:b/>
          <w:bCs/>
          <w:sz w:val="24"/>
          <w:szCs w:val="24"/>
        </w:rPr>
        <w:t>single source of truth</w:t>
      </w:r>
      <w:r w:rsidRPr="009E7023">
        <w:rPr>
          <w:rFonts w:ascii="Segoe UI" w:hAnsi="Segoe UI" w:cs="Segoe UI"/>
          <w:sz w:val="24"/>
          <w:szCs w:val="24"/>
        </w:rPr>
        <w:t>, eliminating the need to reference raw CSVs during downstream tasks.</w:t>
      </w:r>
    </w:p>
    <w:p w14:paraId="40BB525F" w14:textId="77777777" w:rsidR="009E7023" w:rsidRPr="009E7023" w:rsidRDefault="009E7023" w:rsidP="009E7023">
      <w:pPr>
        <w:rPr>
          <w:rFonts w:ascii="Segoe UI" w:hAnsi="Segoe UI" w:cs="Segoe UI"/>
          <w:sz w:val="24"/>
          <w:szCs w:val="24"/>
        </w:rPr>
      </w:pPr>
      <w:r w:rsidRPr="009E7023">
        <w:rPr>
          <w:rFonts w:ascii="Segoe UI" w:hAnsi="Segoe UI" w:cs="Segoe UI"/>
          <w:sz w:val="24"/>
          <w:szCs w:val="24"/>
        </w:rPr>
        <w:pict w14:anchorId="24A02E47">
          <v:rect id="_x0000_i1061" style="width:0;height:1.5pt" o:hralign="center" o:hrstd="t" o:hr="t" fillcolor="#a0a0a0" stroked="f"/>
        </w:pict>
      </w:r>
    </w:p>
    <w:p w14:paraId="6D53EDAF" w14:textId="77777777" w:rsidR="009E7023" w:rsidRPr="009E7023" w:rsidRDefault="009E7023" w:rsidP="009E7023">
      <w:pPr>
        <w:rPr>
          <w:rFonts w:ascii="Segoe UI" w:hAnsi="Segoe UI" w:cs="Segoe UI"/>
          <w:b/>
          <w:bCs/>
          <w:sz w:val="24"/>
          <w:szCs w:val="24"/>
        </w:rPr>
      </w:pPr>
      <w:r w:rsidRPr="009E7023">
        <w:rPr>
          <w:rFonts w:ascii="Segoe UI" w:hAnsi="Segoe UI" w:cs="Segoe UI"/>
          <w:b/>
          <w:bCs/>
          <w:sz w:val="24"/>
          <w:szCs w:val="24"/>
        </w:rPr>
        <w:t>5. Key Transformations Performed</w:t>
      </w:r>
    </w:p>
    <w:p w14:paraId="47D25759" w14:textId="77777777" w:rsidR="009E7023" w:rsidRPr="009E7023" w:rsidRDefault="009E7023" w:rsidP="009E7023">
      <w:pPr>
        <w:rPr>
          <w:rFonts w:ascii="Segoe UI" w:hAnsi="Segoe UI" w:cs="Segoe UI"/>
          <w:sz w:val="24"/>
          <w:szCs w:val="24"/>
        </w:rPr>
      </w:pPr>
      <w:r w:rsidRPr="009E7023">
        <w:rPr>
          <w:rFonts w:ascii="Segoe UI" w:hAnsi="Segoe UI" w:cs="Segoe UI"/>
          <w:sz w:val="24"/>
          <w:szCs w:val="24"/>
        </w:rPr>
        <w:t>Several important transformations were applied during processing:</w:t>
      </w:r>
    </w:p>
    <w:p w14:paraId="6B6DC613" w14:textId="77777777" w:rsidR="009E7023" w:rsidRPr="009E7023" w:rsidRDefault="009E7023" w:rsidP="009E7023">
      <w:pPr>
        <w:numPr>
          <w:ilvl w:val="0"/>
          <w:numId w:val="6"/>
        </w:numPr>
        <w:rPr>
          <w:rFonts w:ascii="Segoe UI" w:hAnsi="Segoe UI" w:cs="Segoe UI"/>
          <w:sz w:val="24"/>
          <w:szCs w:val="24"/>
        </w:rPr>
      </w:pPr>
      <w:r w:rsidRPr="009E7023">
        <w:rPr>
          <w:rFonts w:ascii="Segoe UI" w:hAnsi="Segoe UI" w:cs="Segoe UI"/>
          <w:sz w:val="24"/>
          <w:szCs w:val="24"/>
        </w:rPr>
        <w:t>Player IDs and encoded fields were mapped to readable player names.</w:t>
      </w:r>
    </w:p>
    <w:p w14:paraId="6D54B173" w14:textId="77777777" w:rsidR="009E7023" w:rsidRPr="009E7023" w:rsidRDefault="009E7023" w:rsidP="009E7023">
      <w:pPr>
        <w:numPr>
          <w:ilvl w:val="0"/>
          <w:numId w:val="6"/>
        </w:numPr>
        <w:rPr>
          <w:rFonts w:ascii="Segoe UI" w:hAnsi="Segoe UI" w:cs="Segoe UI"/>
          <w:sz w:val="24"/>
          <w:szCs w:val="24"/>
        </w:rPr>
      </w:pPr>
      <w:r w:rsidRPr="009E7023">
        <w:rPr>
          <w:rFonts w:ascii="Segoe UI" w:hAnsi="Segoe UI" w:cs="Segoe UI"/>
          <w:sz w:val="24"/>
          <w:szCs w:val="24"/>
        </w:rPr>
        <w:t>List-based fields such as playing XI and debut players were normalized into arrays.</w:t>
      </w:r>
    </w:p>
    <w:p w14:paraId="65286E01" w14:textId="77777777" w:rsidR="009E7023" w:rsidRPr="009E7023" w:rsidRDefault="009E7023" w:rsidP="009E7023">
      <w:pPr>
        <w:numPr>
          <w:ilvl w:val="0"/>
          <w:numId w:val="6"/>
        </w:numPr>
        <w:rPr>
          <w:rFonts w:ascii="Segoe UI" w:hAnsi="Segoe UI" w:cs="Segoe UI"/>
          <w:sz w:val="24"/>
          <w:szCs w:val="24"/>
        </w:rPr>
      </w:pPr>
      <w:r w:rsidRPr="009E7023">
        <w:rPr>
          <w:rFonts w:ascii="Segoe UI" w:hAnsi="Segoe UI" w:cs="Segoe UI"/>
          <w:sz w:val="24"/>
          <w:szCs w:val="24"/>
        </w:rPr>
        <w:t>Numeric fields were cleaned to remove invalid values and ensure JSON compatibility.</w:t>
      </w:r>
    </w:p>
    <w:p w14:paraId="5B11057D" w14:textId="77777777" w:rsidR="009E7023" w:rsidRPr="009E7023" w:rsidRDefault="009E7023" w:rsidP="009E7023">
      <w:pPr>
        <w:numPr>
          <w:ilvl w:val="0"/>
          <w:numId w:val="6"/>
        </w:numPr>
        <w:rPr>
          <w:rFonts w:ascii="Segoe UI" w:hAnsi="Segoe UI" w:cs="Segoe UI"/>
          <w:sz w:val="24"/>
          <w:szCs w:val="24"/>
        </w:rPr>
      </w:pPr>
      <w:r w:rsidRPr="009E7023">
        <w:rPr>
          <w:rFonts w:ascii="Segoe UI" w:hAnsi="Segoe UI" w:cs="Segoe UI"/>
          <w:sz w:val="24"/>
          <w:szCs w:val="24"/>
        </w:rPr>
        <w:t>Innings data was aligned across:</w:t>
      </w:r>
    </w:p>
    <w:p w14:paraId="370C602E" w14:textId="77777777" w:rsidR="009E7023" w:rsidRPr="009E7023" w:rsidRDefault="009E7023" w:rsidP="009E7023">
      <w:pPr>
        <w:numPr>
          <w:ilvl w:val="1"/>
          <w:numId w:val="6"/>
        </w:numPr>
        <w:rPr>
          <w:rFonts w:ascii="Segoe UI" w:hAnsi="Segoe UI" w:cs="Segoe UI"/>
          <w:sz w:val="24"/>
          <w:szCs w:val="24"/>
        </w:rPr>
      </w:pPr>
      <w:r w:rsidRPr="009E7023">
        <w:rPr>
          <w:rFonts w:ascii="Segoe UI" w:hAnsi="Segoe UI" w:cs="Segoe UI"/>
          <w:sz w:val="24"/>
          <w:szCs w:val="24"/>
        </w:rPr>
        <w:t>Match-level innings summaries</w:t>
      </w:r>
    </w:p>
    <w:p w14:paraId="70D2A165" w14:textId="77777777" w:rsidR="009E7023" w:rsidRPr="009E7023" w:rsidRDefault="009E7023" w:rsidP="009E7023">
      <w:pPr>
        <w:numPr>
          <w:ilvl w:val="1"/>
          <w:numId w:val="6"/>
        </w:numPr>
        <w:rPr>
          <w:rFonts w:ascii="Segoe UI" w:hAnsi="Segoe UI" w:cs="Segoe UI"/>
          <w:sz w:val="24"/>
          <w:szCs w:val="24"/>
        </w:rPr>
      </w:pPr>
      <w:r w:rsidRPr="009E7023">
        <w:rPr>
          <w:rFonts w:ascii="Segoe UI" w:hAnsi="Segoe UI" w:cs="Segoe UI"/>
          <w:sz w:val="24"/>
          <w:szCs w:val="24"/>
        </w:rPr>
        <w:t>Batting scorecards</w:t>
      </w:r>
    </w:p>
    <w:p w14:paraId="5B8693FB" w14:textId="77777777" w:rsidR="009E7023" w:rsidRPr="009E7023" w:rsidRDefault="009E7023" w:rsidP="009E7023">
      <w:pPr>
        <w:numPr>
          <w:ilvl w:val="1"/>
          <w:numId w:val="6"/>
        </w:numPr>
        <w:rPr>
          <w:rFonts w:ascii="Segoe UI" w:hAnsi="Segoe UI" w:cs="Segoe UI"/>
          <w:sz w:val="24"/>
          <w:szCs w:val="24"/>
        </w:rPr>
      </w:pPr>
      <w:r w:rsidRPr="009E7023">
        <w:rPr>
          <w:rFonts w:ascii="Segoe UI" w:hAnsi="Segoe UI" w:cs="Segoe UI"/>
          <w:sz w:val="24"/>
          <w:szCs w:val="24"/>
        </w:rPr>
        <w:t>Bowling scorecards</w:t>
      </w:r>
    </w:p>
    <w:p w14:paraId="54E7DA6D" w14:textId="77777777" w:rsidR="009E7023" w:rsidRPr="009E7023" w:rsidRDefault="009E7023" w:rsidP="009E7023">
      <w:pPr>
        <w:numPr>
          <w:ilvl w:val="0"/>
          <w:numId w:val="6"/>
        </w:numPr>
        <w:rPr>
          <w:rFonts w:ascii="Segoe UI" w:hAnsi="Segoe UI" w:cs="Segoe UI"/>
          <w:sz w:val="24"/>
          <w:szCs w:val="24"/>
        </w:rPr>
      </w:pPr>
      <w:r w:rsidRPr="009E7023">
        <w:rPr>
          <w:rFonts w:ascii="Segoe UI" w:hAnsi="Segoe UI" w:cs="Segoe UI"/>
          <w:sz w:val="24"/>
          <w:szCs w:val="24"/>
        </w:rPr>
        <w:t>All Pandas-specific data types were converted into JSON-serializable primitives.</w:t>
      </w:r>
    </w:p>
    <w:p w14:paraId="5DB3640F" w14:textId="77777777" w:rsidR="009E7023" w:rsidRPr="009E7023" w:rsidRDefault="009E7023" w:rsidP="009E7023">
      <w:pPr>
        <w:rPr>
          <w:rFonts w:ascii="Segoe UI" w:hAnsi="Segoe UI" w:cs="Segoe UI"/>
          <w:sz w:val="24"/>
          <w:szCs w:val="24"/>
        </w:rPr>
      </w:pPr>
      <w:r w:rsidRPr="009E7023">
        <w:rPr>
          <w:rFonts w:ascii="Segoe UI" w:hAnsi="Segoe UI" w:cs="Segoe UI"/>
          <w:sz w:val="24"/>
          <w:szCs w:val="24"/>
        </w:rPr>
        <w:t>These transformations ensure consistency and usability across the dataset.</w:t>
      </w:r>
    </w:p>
    <w:p w14:paraId="461272D5" w14:textId="77777777" w:rsidR="009E7023" w:rsidRPr="009E7023" w:rsidRDefault="009E7023" w:rsidP="009E7023">
      <w:pPr>
        <w:rPr>
          <w:rFonts w:ascii="Segoe UI" w:hAnsi="Segoe UI" w:cs="Segoe UI"/>
          <w:sz w:val="24"/>
          <w:szCs w:val="24"/>
        </w:rPr>
      </w:pPr>
      <w:r w:rsidRPr="009E7023">
        <w:rPr>
          <w:rFonts w:ascii="Segoe UI" w:hAnsi="Segoe UI" w:cs="Segoe UI"/>
          <w:sz w:val="24"/>
          <w:szCs w:val="24"/>
        </w:rPr>
        <w:pict w14:anchorId="301C0D6B">
          <v:rect id="_x0000_i1062" style="width:0;height:1.5pt" o:hralign="center" o:hrstd="t" o:hr="t" fillcolor="#a0a0a0" stroked="f"/>
        </w:pict>
      </w:r>
    </w:p>
    <w:p w14:paraId="4CCC37FC" w14:textId="77777777" w:rsidR="009E7023" w:rsidRPr="009E7023" w:rsidRDefault="009E7023" w:rsidP="009E7023">
      <w:pPr>
        <w:rPr>
          <w:rFonts w:ascii="Segoe UI" w:hAnsi="Segoe UI" w:cs="Segoe UI"/>
          <w:b/>
          <w:bCs/>
          <w:sz w:val="24"/>
          <w:szCs w:val="24"/>
        </w:rPr>
      </w:pPr>
      <w:r w:rsidRPr="009E7023">
        <w:rPr>
          <w:rFonts w:ascii="Segoe UI" w:hAnsi="Segoe UI" w:cs="Segoe UI"/>
          <w:b/>
          <w:bCs/>
          <w:sz w:val="24"/>
          <w:szCs w:val="24"/>
        </w:rPr>
        <w:t>6. Validation Checks Performed</w:t>
      </w:r>
    </w:p>
    <w:p w14:paraId="518C99E2" w14:textId="77777777" w:rsidR="009E7023" w:rsidRPr="009E7023" w:rsidRDefault="009E7023" w:rsidP="009E7023">
      <w:pPr>
        <w:rPr>
          <w:rFonts w:ascii="Segoe UI" w:hAnsi="Segoe UI" w:cs="Segoe UI"/>
          <w:sz w:val="24"/>
          <w:szCs w:val="24"/>
        </w:rPr>
      </w:pPr>
      <w:r w:rsidRPr="009E7023">
        <w:rPr>
          <w:rFonts w:ascii="Segoe UI" w:hAnsi="Segoe UI" w:cs="Segoe UI"/>
          <w:sz w:val="24"/>
          <w:szCs w:val="24"/>
        </w:rPr>
        <w:t>To ensure data quality, the following validations were applied:</w:t>
      </w:r>
    </w:p>
    <w:p w14:paraId="19F85D0E" w14:textId="77777777" w:rsidR="009E7023" w:rsidRPr="009E7023" w:rsidRDefault="009E7023" w:rsidP="009E7023">
      <w:pPr>
        <w:numPr>
          <w:ilvl w:val="0"/>
          <w:numId w:val="7"/>
        </w:numPr>
        <w:rPr>
          <w:rFonts w:ascii="Segoe UI" w:hAnsi="Segoe UI" w:cs="Segoe UI"/>
          <w:sz w:val="24"/>
          <w:szCs w:val="24"/>
        </w:rPr>
      </w:pPr>
      <w:r w:rsidRPr="009E7023">
        <w:rPr>
          <w:rFonts w:ascii="Segoe UI" w:hAnsi="Segoe UI" w:cs="Segoe UI"/>
          <w:sz w:val="24"/>
          <w:szCs w:val="24"/>
        </w:rPr>
        <w:t xml:space="preserve">Verified that each JSON file contains exactly one </w:t>
      </w:r>
      <w:proofErr w:type="spellStart"/>
      <w:r w:rsidRPr="009E7023">
        <w:rPr>
          <w:rFonts w:ascii="Segoe UI" w:hAnsi="Segoe UI" w:cs="Segoe UI"/>
          <w:sz w:val="24"/>
          <w:szCs w:val="24"/>
        </w:rPr>
        <w:t>match_info</w:t>
      </w:r>
      <w:proofErr w:type="spellEnd"/>
      <w:r w:rsidRPr="009E7023">
        <w:rPr>
          <w:rFonts w:ascii="Segoe UI" w:hAnsi="Segoe UI" w:cs="Segoe UI"/>
          <w:sz w:val="24"/>
          <w:szCs w:val="24"/>
        </w:rPr>
        <w:t xml:space="preserve"> block.</w:t>
      </w:r>
    </w:p>
    <w:p w14:paraId="68168F6A" w14:textId="77777777" w:rsidR="009E7023" w:rsidRPr="009E7023" w:rsidRDefault="009E7023" w:rsidP="009E7023">
      <w:pPr>
        <w:numPr>
          <w:ilvl w:val="0"/>
          <w:numId w:val="7"/>
        </w:numPr>
        <w:rPr>
          <w:rFonts w:ascii="Segoe UI" w:hAnsi="Segoe UI" w:cs="Segoe UI"/>
          <w:sz w:val="24"/>
          <w:szCs w:val="24"/>
        </w:rPr>
      </w:pPr>
      <w:r w:rsidRPr="009E7023">
        <w:rPr>
          <w:rFonts w:ascii="Segoe UI" w:hAnsi="Segoe UI" w:cs="Segoe UI"/>
          <w:sz w:val="24"/>
          <w:szCs w:val="24"/>
        </w:rPr>
        <w:t>Confirmed that innings summaries align with batting and bowling totals.</w:t>
      </w:r>
    </w:p>
    <w:p w14:paraId="4488D197" w14:textId="77777777" w:rsidR="009E7023" w:rsidRPr="009E7023" w:rsidRDefault="009E7023" w:rsidP="009E7023">
      <w:pPr>
        <w:numPr>
          <w:ilvl w:val="0"/>
          <w:numId w:val="7"/>
        </w:numPr>
        <w:rPr>
          <w:rFonts w:ascii="Segoe UI" w:hAnsi="Segoe UI" w:cs="Segoe UI"/>
          <w:sz w:val="24"/>
          <w:szCs w:val="24"/>
        </w:rPr>
      </w:pPr>
      <w:r w:rsidRPr="009E7023">
        <w:rPr>
          <w:rFonts w:ascii="Segoe UI" w:hAnsi="Segoe UI" w:cs="Segoe UI"/>
          <w:sz w:val="24"/>
          <w:szCs w:val="24"/>
        </w:rPr>
        <w:t>Ensured team names and player names remain consistent across all sections.</w:t>
      </w:r>
    </w:p>
    <w:p w14:paraId="4FDD5FE7" w14:textId="77777777" w:rsidR="009E7023" w:rsidRPr="009E7023" w:rsidRDefault="009E7023" w:rsidP="009E7023">
      <w:pPr>
        <w:numPr>
          <w:ilvl w:val="0"/>
          <w:numId w:val="7"/>
        </w:numPr>
        <w:rPr>
          <w:rFonts w:ascii="Segoe UI" w:hAnsi="Segoe UI" w:cs="Segoe UI"/>
          <w:sz w:val="24"/>
          <w:szCs w:val="24"/>
        </w:rPr>
      </w:pPr>
      <w:r w:rsidRPr="009E7023">
        <w:rPr>
          <w:rFonts w:ascii="Segoe UI" w:hAnsi="Segoe UI" w:cs="Segoe UI"/>
          <w:sz w:val="24"/>
          <w:szCs w:val="24"/>
        </w:rPr>
        <w:t>Validated correct mapping between:</w:t>
      </w:r>
    </w:p>
    <w:p w14:paraId="7AB4F6C8" w14:textId="77777777" w:rsidR="009E7023" w:rsidRPr="009E7023" w:rsidRDefault="009E7023" w:rsidP="009E7023">
      <w:pPr>
        <w:numPr>
          <w:ilvl w:val="1"/>
          <w:numId w:val="7"/>
        </w:numPr>
        <w:rPr>
          <w:rFonts w:ascii="Segoe UI" w:hAnsi="Segoe UI" w:cs="Segoe UI"/>
          <w:sz w:val="24"/>
          <w:szCs w:val="24"/>
        </w:rPr>
      </w:pPr>
      <w:r w:rsidRPr="009E7023">
        <w:rPr>
          <w:rFonts w:ascii="Segoe UI" w:hAnsi="Segoe UI" w:cs="Segoe UI"/>
          <w:sz w:val="24"/>
          <w:szCs w:val="24"/>
        </w:rPr>
        <w:t>Team innings (1st / 2nd)</w:t>
      </w:r>
    </w:p>
    <w:p w14:paraId="0B6C5D02" w14:textId="77777777" w:rsidR="009E7023" w:rsidRPr="009E7023" w:rsidRDefault="009E7023" w:rsidP="009E7023">
      <w:pPr>
        <w:numPr>
          <w:ilvl w:val="1"/>
          <w:numId w:val="7"/>
        </w:numPr>
        <w:rPr>
          <w:rFonts w:ascii="Segoe UI" w:hAnsi="Segoe UI" w:cs="Segoe UI"/>
          <w:sz w:val="24"/>
          <w:szCs w:val="24"/>
        </w:rPr>
      </w:pPr>
      <w:r w:rsidRPr="009E7023">
        <w:rPr>
          <w:rFonts w:ascii="Segoe UI" w:hAnsi="Segoe UI" w:cs="Segoe UI"/>
          <w:sz w:val="24"/>
          <w:szCs w:val="24"/>
        </w:rPr>
        <w:t>Match innings (1–4)</w:t>
      </w:r>
    </w:p>
    <w:p w14:paraId="5738BD10" w14:textId="77777777" w:rsidR="009E7023" w:rsidRPr="009E7023" w:rsidRDefault="009E7023" w:rsidP="009E7023">
      <w:pPr>
        <w:numPr>
          <w:ilvl w:val="0"/>
          <w:numId w:val="7"/>
        </w:numPr>
        <w:rPr>
          <w:rFonts w:ascii="Segoe UI" w:hAnsi="Segoe UI" w:cs="Segoe UI"/>
          <w:sz w:val="24"/>
          <w:szCs w:val="24"/>
        </w:rPr>
      </w:pPr>
      <w:r w:rsidRPr="009E7023">
        <w:rPr>
          <w:rFonts w:ascii="Segoe UI" w:hAnsi="Segoe UI" w:cs="Segoe UI"/>
          <w:sz w:val="24"/>
          <w:szCs w:val="24"/>
        </w:rPr>
        <w:t xml:space="preserve">Confirmed no unresolved </w:t>
      </w:r>
      <w:proofErr w:type="spellStart"/>
      <w:r w:rsidRPr="009E7023">
        <w:rPr>
          <w:rFonts w:ascii="Segoe UI" w:hAnsi="Segoe UI" w:cs="Segoe UI"/>
          <w:sz w:val="24"/>
          <w:szCs w:val="24"/>
        </w:rPr>
        <w:t>NaN</w:t>
      </w:r>
      <w:proofErr w:type="spellEnd"/>
      <w:r w:rsidRPr="009E7023">
        <w:rPr>
          <w:rFonts w:ascii="Segoe UI" w:hAnsi="Segoe UI" w:cs="Segoe UI"/>
          <w:sz w:val="24"/>
          <w:szCs w:val="24"/>
        </w:rPr>
        <w:t xml:space="preserve"> values or </w:t>
      </w:r>
      <w:proofErr w:type="gramStart"/>
      <w:r w:rsidRPr="009E7023">
        <w:rPr>
          <w:rFonts w:ascii="Segoe UI" w:hAnsi="Segoe UI" w:cs="Segoe UI"/>
          <w:sz w:val="24"/>
          <w:szCs w:val="24"/>
        </w:rPr>
        <w:t>Pandas</w:t>
      </w:r>
      <w:proofErr w:type="gramEnd"/>
      <w:r w:rsidRPr="009E7023">
        <w:rPr>
          <w:rFonts w:ascii="Segoe UI" w:hAnsi="Segoe UI" w:cs="Segoe UI"/>
          <w:sz w:val="24"/>
          <w:szCs w:val="24"/>
        </w:rPr>
        <w:t xml:space="preserve"> data types remain.</w:t>
      </w:r>
    </w:p>
    <w:p w14:paraId="36B9F684" w14:textId="77777777" w:rsidR="009E7023" w:rsidRPr="009E7023" w:rsidRDefault="009E7023" w:rsidP="009E7023">
      <w:pPr>
        <w:numPr>
          <w:ilvl w:val="0"/>
          <w:numId w:val="7"/>
        </w:numPr>
        <w:rPr>
          <w:rFonts w:ascii="Segoe UI" w:hAnsi="Segoe UI" w:cs="Segoe UI"/>
          <w:sz w:val="24"/>
          <w:szCs w:val="24"/>
        </w:rPr>
      </w:pPr>
      <w:r w:rsidRPr="009E7023">
        <w:rPr>
          <w:rFonts w:ascii="Segoe UI" w:hAnsi="Segoe UI" w:cs="Segoe UI"/>
          <w:sz w:val="24"/>
          <w:szCs w:val="24"/>
        </w:rPr>
        <w:t>Ensured every match JSON can be successfully loaded and processed without runtime errors.</w:t>
      </w:r>
    </w:p>
    <w:p w14:paraId="1732E86B" w14:textId="77777777" w:rsidR="009E7023" w:rsidRPr="009E7023" w:rsidRDefault="009E7023" w:rsidP="009E7023">
      <w:pPr>
        <w:rPr>
          <w:rFonts w:ascii="Segoe UI" w:hAnsi="Segoe UI" w:cs="Segoe UI"/>
          <w:sz w:val="24"/>
          <w:szCs w:val="24"/>
        </w:rPr>
      </w:pPr>
      <w:r w:rsidRPr="009E7023">
        <w:rPr>
          <w:rFonts w:ascii="Segoe UI" w:hAnsi="Segoe UI" w:cs="Segoe UI"/>
          <w:sz w:val="24"/>
          <w:szCs w:val="24"/>
        </w:rPr>
        <w:lastRenderedPageBreak/>
        <w:t>These checks guarantee that the dataset is internally consistent and safe for downstream use.</w:t>
      </w:r>
    </w:p>
    <w:p w14:paraId="170B08C5" w14:textId="77777777" w:rsidR="009E7023" w:rsidRPr="009E7023" w:rsidRDefault="009E7023" w:rsidP="009E7023">
      <w:pPr>
        <w:rPr>
          <w:rFonts w:ascii="Segoe UI" w:hAnsi="Segoe UI" w:cs="Segoe UI"/>
          <w:sz w:val="24"/>
          <w:szCs w:val="24"/>
        </w:rPr>
      </w:pPr>
      <w:r w:rsidRPr="009E7023">
        <w:rPr>
          <w:rFonts w:ascii="Segoe UI" w:hAnsi="Segoe UI" w:cs="Segoe UI"/>
          <w:sz w:val="24"/>
          <w:szCs w:val="24"/>
        </w:rPr>
        <w:pict w14:anchorId="3F3BA17B">
          <v:rect id="_x0000_i1063" style="width:0;height:1.5pt" o:hralign="center" o:hrstd="t" o:hr="t" fillcolor="#a0a0a0" stroked="f"/>
        </w:pict>
      </w:r>
    </w:p>
    <w:p w14:paraId="1D5C3460" w14:textId="77777777" w:rsidR="009E7023" w:rsidRPr="009E7023" w:rsidRDefault="009E7023" w:rsidP="009E7023">
      <w:pPr>
        <w:rPr>
          <w:rFonts w:ascii="Segoe UI" w:hAnsi="Segoe UI" w:cs="Segoe UI"/>
          <w:b/>
          <w:bCs/>
          <w:sz w:val="24"/>
          <w:szCs w:val="24"/>
        </w:rPr>
      </w:pPr>
      <w:r w:rsidRPr="009E7023">
        <w:rPr>
          <w:rFonts w:ascii="Segoe UI" w:hAnsi="Segoe UI" w:cs="Segoe UI"/>
          <w:b/>
          <w:bCs/>
          <w:sz w:val="24"/>
          <w:szCs w:val="24"/>
        </w:rPr>
        <w:t>7. Error Handling &amp; Edge Cases</w:t>
      </w:r>
    </w:p>
    <w:p w14:paraId="7552134D" w14:textId="77777777" w:rsidR="009E7023" w:rsidRPr="009E7023" w:rsidRDefault="009E7023" w:rsidP="009E7023">
      <w:pPr>
        <w:rPr>
          <w:rFonts w:ascii="Segoe UI" w:hAnsi="Segoe UI" w:cs="Segoe UI"/>
          <w:sz w:val="24"/>
          <w:szCs w:val="24"/>
        </w:rPr>
      </w:pPr>
      <w:r w:rsidRPr="009E7023">
        <w:rPr>
          <w:rFonts w:ascii="Segoe UI" w:hAnsi="Segoe UI" w:cs="Segoe UI"/>
          <w:sz w:val="24"/>
          <w:szCs w:val="24"/>
        </w:rPr>
        <w:t>The pipeline was designed to handle real-world data irregularities, including:</w:t>
      </w:r>
    </w:p>
    <w:p w14:paraId="68BB554D" w14:textId="77777777" w:rsidR="009E7023" w:rsidRPr="009E7023" w:rsidRDefault="009E7023" w:rsidP="009E7023">
      <w:pPr>
        <w:numPr>
          <w:ilvl w:val="0"/>
          <w:numId w:val="8"/>
        </w:numPr>
        <w:rPr>
          <w:rFonts w:ascii="Segoe UI" w:hAnsi="Segoe UI" w:cs="Segoe UI"/>
          <w:sz w:val="24"/>
          <w:szCs w:val="24"/>
        </w:rPr>
      </w:pPr>
      <w:r w:rsidRPr="009E7023">
        <w:rPr>
          <w:rFonts w:ascii="Segoe UI" w:hAnsi="Segoe UI" w:cs="Segoe UI"/>
          <w:sz w:val="24"/>
          <w:szCs w:val="24"/>
        </w:rPr>
        <w:t>Matches with incomplete or abandoned innings.</w:t>
      </w:r>
    </w:p>
    <w:p w14:paraId="75C44D33" w14:textId="77777777" w:rsidR="009E7023" w:rsidRPr="009E7023" w:rsidRDefault="009E7023" w:rsidP="009E7023">
      <w:pPr>
        <w:numPr>
          <w:ilvl w:val="0"/>
          <w:numId w:val="8"/>
        </w:numPr>
        <w:rPr>
          <w:rFonts w:ascii="Segoe UI" w:hAnsi="Segoe UI" w:cs="Segoe UI"/>
          <w:sz w:val="24"/>
          <w:szCs w:val="24"/>
        </w:rPr>
      </w:pPr>
      <w:r w:rsidRPr="009E7023">
        <w:rPr>
          <w:rFonts w:ascii="Segoe UI" w:hAnsi="Segoe UI" w:cs="Segoe UI"/>
          <w:sz w:val="24"/>
          <w:szCs w:val="24"/>
        </w:rPr>
        <w:t>Players marked as DNB (Did Not Bat).</w:t>
      </w:r>
    </w:p>
    <w:p w14:paraId="06D2A2C1" w14:textId="77777777" w:rsidR="009E7023" w:rsidRPr="009E7023" w:rsidRDefault="009E7023" w:rsidP="009E7023">
      <w:pPr>
        <w:numPr>
          <w:ilvl w:val="0"/>
          <w:numId w:val="8"/>
        </w:numPr>
        <w:rPr>
          <w:rFonts w:ascii="Segoe UI" w:hAnsi="Segoe UI" w:cs="Segoe UI"/>
          <w:sz w:val="24"/>
          <w:szCs w:val="24"/>
        </w:rPr>
      </w:pPr>
      <w:r w:rsidRPr="009E7023">
        <w:rPr>
          <w:rFonts w:ascii="Segoe UI" w:hAnsi="Segoe UI" w:cs="Segoe UI"/>
          <w:sz w:val="24"/>
          <w:szCs w:val="24"/>
        </w:rPr>
        <w:t>Matches with rain-affected or no-result outcomes.</w:t>
      </w:r>
    </w:p>
    <w:p w14:paraId="59BA7817" w14:textId="77777777" w:rsidR="009E7023" w:rsidRPr="009E7023" w:rsidRDefault="009E7023" w:rsidP="009E7023">
      <w:pPr>
        <w:numPr>
          <w:ilvl w:val="0"/>
          <w:numId w:val="8"/>
        </w:numPr>
        <w:rPr>
          <w:rFonts w:ascii="Segoe UI" w:hAnsi="Segoe UI" w:cs="Segoe UI"/>
          <w:sz w:val="24"/>
          <w:szCs w:val="24"/>
        </w:rPr>
      </w:pPr>
      <w:r w:rsidRPr="009E7023">
        <w:rPr>
          <w:rFonts w:ascii="Segoe UI" w:hAnsi="Segoe UI" w:cs="Segoe UI"/>
          <w:sz w:val="24"/>
          <w:szCs w:val="24"/>
        </w:rPr>
        <w:t>Missing or partial official and player information.</w:t>
      </w:r>
    </w:p>
    <w:p w14:paraId="619DEA1D" w14:textId="77777777" w:rsidR="009E7023" w:rsidRPr="009E7023" w:rsidRDefault="009E7023" w:rsidP="009E7023">
      <w:pPr>
        <w:rPr>
          <w:rFonts w:ascii="Segoe UI" w:hAnsi="Segoe UI" w:cs="Segoe UI"/>
          <w:sz w:val="24"/>
          <w:szCs w:val="24"/>
        </w:rPr>
      </w:pPr>
      <w:r w:rsidRPr="009E7023">
        <w:rPr>
          <w:rFonts w:ascii="Segoe UI" w:hAnsi="Segoe UI" w:cs="Segoe UI"/>
          <w:sz w:val="24"/>
          <w:szCs w:val="24"/>
        </w:rPr>
        <w:t>In all cases, the pipeline ensures graceful handling without breaking summary generation or analysis logic.</w:t>
      </w:r>
    </w:p>
    <w:p w14:paraId="022B39A0" w14:textId="77777777" w:rsidR="009E7023" w:rsidRPr="009E7023" w:rsidRDefault="009E7023" w:rsidP="009E7023">
      <w:pPr>
        <w:rPr>
          <w:rFonts w:ascii="Segoe UI" w:hAnsi="Segoe UI" w:cs="Segoe UI"/>
          <w:sz w:val="24"/>
          <w:szCs w:val="24"/>
        </w:rPr>
      </w:pPr>
      <w:r w:rsidRPr="009E7023">
        <w:rPr>
          <w:rFonts w:ascii="Segoe UI" w:hAnsi="Segoe UI" w:cs="Segoe UI"/>
          <w:sz w:val="24"/>
          <w:szCs w:val="24"/>
        </w:rPr>
        <w:pict w14:anchorId="6DAEBCD4">
          <v:rect id="_x0000_i1064" style="width:0;height:1.5pt" o:hralign="center" o:hrstd="t" o:hr="t" fillcolor="#a0a0a0" stroked="f"/>
        </w:pict>
      </w:r>
    </w:p>
    <w:p w14:paraId="4F4E4F7E" w14:textId="77777777" w:rsidR="009E7023" w:rsidRPr="009E7023" w:rsidRDefault="009E7023" w:rsidP="009E7023">
      <w:pPr>
        <w:rPr>
          <w:rFonts w:ascii="Segoe UI" w:hAnsi="Segoe UI" w:cs="Segoe UI"/>
          <w:b/>
          <w:bCs/>
          <w:sz w:val="24"/>
          <w:szCs w:val="24"/>
        </w:rPr>
      </w:pPr>
      <w:r w:rsidRPr="009E7023">
        <w:rPr>
          <w:rFonts w:ascii="Segoe UI" w:hAnsi="Segoe UI" w:cs="Segoe UI"/>
          <w:b/>
          <w:bCs/>
          <w:sz w:val="24"/>
          <w:szCs w:val="24"/>
        </w:rPr>
        <w:t>8. Summary Generation Readiness</w:t>
      </w:r>
    </w:p>
    <w:p w14:paraId="0A4C809A" w14:textId="77777777" w:rsidR="009E7023" w:rsidRPr="009E7023" w:rsidRDefault="009E7023" w:rsidP="009E7023">
      <w:pPr>
        <w:rPr>
          <w:rFonts w:ascii="Segoe UI" w:hAnsi="Segoe UI" w:cs="Segoe UI"/>
          <w:sz w:val="24"/>
          <w:szCs w:val="24"/>
        </w:rPr>
      </w:pPr>
      <w:r w:rsidRPr="009E7023">
        <w:rPr>
          <w:rFonts w:ascii="Segoe UI" w:hAnsi="Segoe UI" w:cs="Segoe UI"/>
          <w:sz w:val="24"/>
          <w:szCs w:val="24"/>
        </w:rPr>
        <w:t>The validated JSON structure enables deterministic and scalable summary generation.</w:t>
      </w:r>
    </w:p>
    <w:p w14:paraId="33EE46AC" w14:textId="77777777" w:rsidR="009E7023" w:rsidRPr="009E7023" w:rsidRDefault="009E7023" w:rsidP="009E7023">
      <w:pPr>
        <w:rPr>
          <w:rFonts w:ascii="Segoe UI" w:hAnsi="Segoe UI" w:cs="Segoe UI"/>
          <w:sz w:val="24"/>
          <w:szCs w:val="24"/>
        </w:rPr>
      </w:pPr>
      <w:r w:rsidRPr="009E7023">
        <w:rPr>
          <w:rFonts w:ascii="Segoe UI" w:hAnsi="Segoe UI" w:cs="Segoe UI"/>
          <w:sz w:val="24"/>
          <w:szCs w:val="24"/>
        </w:rPr>
        <w:t>Key benefits:</w:t>
      </w:r>
    </w:p>
    <w:p w14:paraId="571A0D33" w14:textId="77777777" w:rsidR="009E7023" w:rsidRPr="009E7023" w:rsidRDefault="009E7023" w:rsidP="009E7023">
      <w:pPr>
        <w:numPr>
          <w:ilvl w:val="0"/>
          <w:numId w:val="9"/>
        </w:numPr>
        <w:rPr>
          <w:rFonts w:ascii="Segoe UI" w:hAnsi="Segoe UI" w:cs="Segoe UI"/>
          <w:sz w:val="24"/>
          <w:szCs w:val="24"/>
        </w:rPr>
      </w:pPr>
      <w:r w:rsidRPr="009E7023">
        <w:rPr>
          <w:rFonts w:ascii="Segoe UI" w:hAnsi="Segoe UI" w:cs="Segoe UI"/>
          <w:sz w:val="24"/>
          <w:szCs w:val="24"/>
        </w:rPr>
        <w:t>All required fields for narrative summaries are guaranteed to exist.</w:t>
      </w:r>
    </w:p>
    <w:p w14:paraId="1D7939C4" w14:textId="77777777" w:rsidR="009E7023" w:rsidRPr="009E7023" w:rsidRDefault="009E7023" w:rsidP="009E7023">
      <w:pPr>
        <w:numPr>
          <w:ilvl w:val="0"/>
          <w:numId w:val="9"/>
        </w:numPr>
        <w:rPr>
          <w:rFonts w:ascii="Segoe UI" w:hAnsi="Segoe UI" w:cs="Segoe UI"/>
          <w:sz w:val="24"/>
          <w:szCs w:val="24"/>
        </w:rPr>
      </w:pPr>
      <w:r w:rsidRPr="009E7023">
        <w:rPr>
          <w:rFonts w:ascii="Segoe UI" w:hAnsi="Segoe UI" w:cs="Segoe UI"/>
          <w:sz w:val="24"/>
          <w:szCs w:val="24"/>
        </w:rPr>
        <w:t>Summary generation logic relies exclusively on JSON data.</w:t>
      </w:r>
    </w:p>
    <w:p w14:paraId="4EA9DEAE" w14:textId="77777777" w:rsidR="009E7023" w:rsidRPr="009E7023" w:rsidRDefault="009E7023" w:rsidP="009E7023">
      <w:pPr>
        <w:numPr>
          <w:ilvl w:val="0"/>
          <w:numId w:val="9"/>
        </w:numPr>
        <w:rPr>
          <w:rFonts w:ascii="Segoe UI" w:hAnsi="Segoe UI" w:cs="Segoe UI"/>
          <w:sz w:val="24"/>
          <w:szCs w:val="24"/>
        </w:rPr>
      </w:pPr>
      <w:r w:rsidRPr="009E7023">
        <w:rPr>
          <w:rFonts w:ascii="Segoe UI" w:hAnsi="Segoe UI" w:cs="Segoe UI"/>
          <w:sz w:val="24"/>
          <w:szCs w:val="24"/>
        </w:rPr>
        <w:t>No dependency on raw CSV files during summary creation.</w:t>
      </w:r>
    </w:p>
    <w:p w14:paraId="65D0A82E" w14:textId="77777777" w:rsidR="009E7023" w:rsidRPr="009E7023" w:rsidRDefault="009E7023" w:rsidP="009E7023">
      <w:pPr>
        <w:numPr>
          <w:ilvl w:val="0"/>
          <w:numId w:val="9"/>
        </w:numPr>
        <w:rPr>
          <w:rFonts w:ascii="Segoe UI" w:hAnsi="Segoe UI" w:cs="Segoe UI"/>
          <w:sz w:val="24"/>
          <w:szCs w:val="24"/>
        </w:rPr>
      </w:pPr>
      <w:r w:rsidRPr="009E7023">
        <w:rPr>
          <w:rFonts w:ascii="Segoe UI" w:hAnsi="Segoe UI" w:cs="Segoe UI"/>
          <w:sz w:val="24"/>
          <w:szCs w:val="24"/>
        </w:rPr>
        <w:t>Supports both high-level summaries and detailed innings-wise narratives.</w:t>
      </w:r>
    </w:p>
    <w:p w14:paraId="10D0C6EE" w14:textId="77777777" w:rsidR="009E7023" w:rsidRPr="009E7023" w:rsidRDefault="009E7023" w:rsidP="009E7023">
      <w:pPr>
        <w:rPr>
          <w:rFonts w:ascii="Segoe UI" w:hAnsi="Segoe UI" w:cs="Segoe UI"/>
          <w:sz w:val="24"/>
          <w:szCs w:val="24"/>
        </w:rPr>
      </w:pPr>
      <w:r w:rsidRPr="009E7023">
        <w:rPr>
          <w:rFonts w:ascii="Segoe UI" w:hAnsi="Segoe UI" w:cs="Segoe UI"/>
          <w:sz w:val="24"/>
          <w:szCs w:val="24"/>
        </w:rPr>
        <w:t>This design ensures consistent, repeatable natural-language summaries across all matches.</w:t>
      </w:r>
    </w:p>
    <w:p w14:paraId="346C4040" w14:textId="77777777" w:rsidR="009E7023" w:rsidRPr="009E7023" w:rsidRDefault="009E7023" w:rsidP="009E7023">
      <w:pPr>
        <w:rPr>
          <w:rFonts w:ascii="Segoe UI" w:hAnsi="Segoe UI" w:cs="Segoe UI"/>
          <w:sz w:val="24"/>
          <w:szCs w:val="24"/>
        </w:rPr>
      </w:pPr>
      <w:r w:rsidRPr="009E7023">
        <w:rPr>
          <w:rFonts w:ascii="Segoe UI" w:hAnsi="Segoe UI" w:cs="Segoe UI"/>
          <w:sz w:val="24"/>
          <w:szCs w:val="24"/>
        </w:rPr>
        <w:pict w14:anchorId="638F065A">
          <v:rect id="_x0000_i1065" style="width:0;height:1.5pt" o:hralign="center" o:hrstd="t" o:hr="t" fillcolor="#a0a0a0" stroked="f"/>
        </w:pict>
      </w:r>
    </w:p>
    <w:p w14:paraId="37E99C09" w14:textId="77777777" w:rsidR="009E7023" w:rsidRPr="009E7023" w:rsidRDefault="009E7023" w:rsidP="009E7023">
      <w:pPr>
        <w:rPr>
          <w:rFonts w:ascii="Segoe UI" w:hAnsi="Segoe UI" w:cs="Segoe UI"/>
          <w:b/>
          <w:bCs/>
          <w:sz w:val="24"/>
          <w:szCs w:val="24"/>
        </w:rPr>
      </w:pPr>
      <w:r w:rsidRPr="009E7023">
        <w:rPr>
          <w:rFonts w:ascii="Segoe UI" w:hAnsi="Segoe UI" w:cs="Segoe UI"/>
          <w:b/>
          <w:bCs/>
          <w:sz w:val="24"/>
          <w:szCs w:val="24"/>
        </w:rPr>
        <w:t>9. Suitability for RAG-Based Systems</w:t>
      </w:r>
    </w:p>
    <w:p w14:paraId="1813D55F" w14:textId="77777777" w:rsidR="009E7023" w:rsidRPr="009E7023" w:rsidRDefault="009E7023" w:rsidP="009E7023">
      <w:pPr>
        <w:rPr>
          <w:rFonts w:ascii="Segoe UI" w:hAnsi="Segoe UI" w:cs="Segoe UI"/>
          <w:sz w:val="24"/>
          <w:szCs w:val="24"/>
        </w:rPr>
      </w:pPr>
      <w:r w:rsidRPr="009E7023">
        <w:rPr>
          <w:rFonts w:ascii="Segoe UI" w:hAnsi="Segoe UI" w:cs="Segoe UI"/>
          <w:sz w:val="24"/>
          <w:szCs w:val="24"/>
        </w:rPr>
        <w:t>The processed data is optimized for Retrieval-Augmented Generation workflows:</w:t>
      </w:r>
    </w:p>
    <w:p w14:paraId="4BED57A8" w14:textId="77777777" w:rsidR="009E7023" w:rsidRPr="009E7023" w:rsidRDefault="009E7023" w:rsidP="009E7023">
      <w:pPr>
        <w:numPr>
          <w:ilvl w:val="0"/>
          <w:numId w:val="10"/>
        </w:numPr>
        <w:rPr>
          <w:rFonts w:ascii="Segoe UI" w:hAnsi="Segoe UI" w:cs="Segoe UI"/>
          <w:sz w:val="24"/>
          <w:szCs w:val="24"/>
        </w:rPr>
      </w:pPr>
      <w:r w:rsidRPr="009E7023">
        <w:rPr>
          <w:rFonts w:ascii="Segoe UI" w:hAnsi="Segoe UI" w:cs="Segoe UI"/>
          <w:sz w:val="24"/>
          <w:szCs w:val="24"/>
        </w:rPr>
        <w:t>Structured JSON enables precise filtering and retrieval.</w:t>
      </w:r>
    </w:p>
    <w:p w14:paraId="6B48A012" w14:textId="77777777" w:rsidR="009E7023" w:rsidRPr="009E7023" w:rsidRDefault="009E7023" w:rsidP="009E7023">
      <w:pPr>
        <w:numPr>
          <w:ilvl w:val="0"/>
          <w:numId w:val="10"/>
        </w:numPr>
        <w:rPr>
          <w:rFonts w:ascii="Segoe UI" w:hAnsi="Segoe UI" w:cs="Segoe UI"/>
          <w:sz w:val="24"/>
          <w:szCs w:val="24"/>
        </w:rPr>
      </w:pPr>
      <w:r w:rsidRPr="009E7023">
        <w:rPr>
          <w:rFonts w:ascii="Segoe UI" w:hAnsi="Segoe UI" w:cs="Segoe UI"/>
          <w:sz w:val="24"/>
          <w:szCs w:val="24"/>
        </w:rPr>
        <w:t>Natural-language summaries provide embedding-ready text.</w:t>
      </w:r>
    </w:p>
    <w:p w14:paraId="5C31BCC9" w14:textId="77777777" w:rsidR="009E7023" w:rsidRPr="009E7023" w:rsidRDefault="009E7023" w:rsidP="009E7023">
      <w:pPr>
        <w:numPr>
          <w:ilvl w:val="0"/>
          <w:numId w:val="10"/>
        </w:numPr>
        <w:rPr>
          <w:rFonts w:ascii="Segoe UI" w:hAnsi="Segoe UI" w:cs="Segoe UI"/>
          <w:sz w:val="24"/>
          <w:szCs w:val="24"/>
        </w:rPr>
      </w:pPr>
      <w:r w:rsidRPr="009E7023">
        <w:rPr>
          <w:rFonts w:ascii="Segoe UI" w:hAnsi="Segoe UI" w:cs="Segoe UI"/>
          <w:sz w:val="24"/>
          <w:szCs w:val="24"/>
        </w:rPr>
        <w:t>Detailed scorecards support deep analytical queries such as:</w:t>
      </w:r>
    </w:p>
    <w:p w14:paraId="7B245ABC" w14:textId="77777777" w:rsidR="009E7023" w:rsidRPr="009E7023" w:rsidRDefault="009E7023" w:rsidP="009E7023">
      <w:pPr>
        <w:numPr>
          <w:ilvl w:val="1"/>
          <w:numId w:val="10"/>
        </w:numPr>
        <w:rPr>
          <w:rFonts w:ascii="Segoe UI" w:hAnsi="Segoe UI" w:cs="Segoe UI"/>
          <w:sz w:val="24"/>
          <w:szCs w:val="24"/>
        </w:rPr>
      </w:pPr>
      <w:r w:rsidRPr="009E7023">
        <w:rPr>
          <w:rFonts w:ascii="Segoe UI" w:hAnsi="Segoe UI" w:cs="Segoe UI"/>
          <w:sz w:val="24"/>
          <w:szCs w:val="24"/>
        </w:rPr>
        <w:t>Player performance across a series</w:t>
      </w:r>
    </w:p>
    <w:p w14:paraId="3CB9D7D5" w14:textId="77777777" w:rsidR="009E7023" w:rsidRPr="009E7023" w:rsidRDefault="009E7023" w:rsidP="009E7023">
      <w:pPr>
        <w:numPr>
          <w:ilvl w:val="1"/>
          <w:numId w:val="10"/>
        </w:numPr>
        <w:rPr>
          <w:rFonts w:ascii="Segoe UI" w:hAnsi="Segoe UI" w:cs="Segoe UI"/>
          <w:sz w:val="24"/>
          <w:szCs w:val="24"/>
        </w:rPr>
      </w:pPr>
      <w:r w:rsidRPr="009E7023">
        <w:rPr>
          <w:rFonts w:ascii="Segoe UI" w:hAnsi="Segoe UI" w:cs="Segoe UI"/>
          <w:sz w:val="24"/>
          <w:szCs w:val="24"/>
        </w:rPr>
        <w:lastRenderedPageBreak/>
        <w:t>Innings-wise or match-wise comparisons</w:t>
      </w:r>
    </w:p>
    <w:p w14:paraId="4099D1D5" w14:textId="77777777" w:rsidR="009E7023" w:rsidRPr="009E7023" w:rsidRDefault="009E7023" w:rsidP="009E7023">
      <w:pPr>
        <w:numPr>
          <w:ilvl w:val="0"/>
          <w:numId w:val="10"/>
        </w:numPr>
        <w:rPr>
          <w:rFonts w:ascii="Segoe UI" w:hAnsi="Segoe UI" w:cs="Segoe UI"/>
          <w:sz w:val="24"/>
          <w:szCs w:val="24"/>
        </w:rPr>
      </w:pPr>
      <w:r w:rsidRPr="009E7023">
        <w:rPr>
          <w:rFonts w:ascii="Segoe UI" w:hAnsi="Segoe UI" w:cs="Segoe UI"/>
          <w:sz w:val="24"/>
          <w:szCs w:val="24"/>
        </w:rPr>
        <w:t>The design supports both conversational querying and statistical analysis.</w:t>
      </w:r>
    </w:p>
    <w:p w14:paraId="6813AED8" w14:textId="77777777" w:rsidR="009E7023" w:rsidRPr="009E7023" w:rsidRDefault="009E7023" w:rsidP="009E7023">
      <w:pPr>
        <w:rPr>
          <w:rFonts w:ascii="Segoe UI" w:hAnsi="Segoe UI" w:cs="Segoe UI"/>
          <w:sz w:val="24"/>
          <w:szCs w:val="24"/>
        </w:rPr>
      </w:pPr>
      <w:r w:rsidRPr="009E7023">
        <w:rPr>
          <w:rFonts w:ascii="Segoe UI" w:hAnsi="Segoe UI" w:cs="Segoe UI"/>
          <w:sz w:val="24"/>
          <w:szCs w:val="24"/>
        </w:rPr>
        <w:t>This makes the dataset well-suited for building a cricket knowledge assistant.</w:t>
      </w:r>
    </w:p>
    <w:p w14:paraId="562785D6" w14:textId="77777777" w:rsidR="009E7023" w:rsidRPr="009E7023" w:rsidRDefault="009E7023" w:rsidP="009E7023">
      <w:pPr>
        <w:rPr>
          <w:rFonts w:ascii="Segoe UI" w:hAnsi="Segoe UI" w:cs="Segoe UI"/>
          <w:sz w:val="24"/>
          <w:szCs w:val="24"/>
        </w:rPr>
      </w:pPr>
      <w:r w:rsidRPr="009E7023">
        <w:rPr>
          <w:rFonts w:ascii="Segoe UI" w:hAnsi="Segoe UI" w:cs="Segoe UI"/>
          <w:sz w:val="24"/>
          <w:szCs w:val="24"/>
        </w:rPr>
        <w:pict w14:anchorId="00F395EC">
          <v:rect id="_x0000_i1066" style="width:0;height:1.5pt" o:hralign="center" o:hrstd="t" o:hr="t" fillcolor="#a0a0a0" stroked="f"/>
        </w:pict>
      </w:r>
    </w:p>
    <w:p w14:paraId="454635C3" w14:textId="77777777" w:rsidR="009E7023" w:rsidRPr="009E7023" w:rsidRDefault="009E7023" w:rsidP="009E7023">
      <w:pPr>
        <w:rPr>
          <w:rFonts w:ascii="Segoe UI" w:hAnsi="Segoe UI" w:cs="Segoe UI"/>
          <w:b/>
          <w:bCs/>
          <w:sz w:val="24"/>
          <w:szCs w:val="24"/>
        </w:rPr>
      </w:pPr>
      <w:r w:rsidRPr="009E7023">
        <w:rPr>
          <w:rFonts w:ascii="Segoe UI" w:hAnsi="Segoe UI" w:cs="Segoe UI"/>
          <w:b/>
          <w:bCs/>
          <w:sz w:val="24"/>
          <w:szCs w:val="24"/>
        </w:rPr>
        <w:t>10. Conclusion</w:t>
      </w:r>
    </w:p>
    <w:p w14:paraId="31895D92" w14:textId="77777777" w:rsidR="009E7023" w:rsidRPr="009E7023" w:rsidRDefault="009E7023" w:rsidP="009E7023">
      <w:pPr>
        <w:rPr>
          <w:rFonts w:ascii="Segoe UI" w:hAnsi="Segoe UI" w:cs="Segoe UI"/>
          <w:sz w:val="24"/>
          <w:szCs w:val="24"/>
        </w:rPr>
      </w:pPr>
      <w:r w:rsidRPr="009E7023">
        <w:rPr>
          <w:rFonts w:ascii="Segoe UI" w:hAnsi="Segoe UI" w:cs="Segoe UI"/>
          <w:sz w:val="24"/>
          <w:szCs w:val="24"/>
        </w:rPr>
        <w:t>All raw cricket datasets have been successfully transformed into structured, validated JSON scorecards. The data processing pipeline is reproducible, scalable, and robust against real-world inconsistencies.</w:t>
      </w:r>
    </w:p>
    <w:p w14:paraId="7DD77ACF" w14:textId="77777777" w:rsidR="009E7023" w:rsidRPr="009E7023" w:rsidRDefault="009E7023" w:rsidP="009E7023">
      <w:pPr>
        <w:rPr>
          <w:rFonts w:ascii="Segoe UI" w:hAnsi="Segoe UI" w:cs="Segoe UI"/>
          <w:sz w:val="24"/>
          <w:szCs w:val="24"/>
        </w:rPr>
      </w:pPr>
      <w:r w:rsidRPr="009E7023">
        <w:rPr>
          <w:rFonts w:ascii="Segoe UI" w:hAnsi="Segoe UI" w:cs="Segoe UI"/>
          <w:sz w:val="24"/>
          <w:szCs w:val="24"/>
        </w:rPr>
        <w:t>The validated JSON data now serves as the foundation for:</w:t>
      </w:r>
    </w:p>
    <w:p w14:paraId="4E8F500F" w14:textId="77777777" w:rsidR="009E7023" w:rsidRPr="009E7023" w:rsidRDefault="009E7023" w:rsidP="009E7023">
      <w:pPr>
        <w:numPr>
          <w:ilvl w:val="0"/>
          <w:numId w:val="11"/>
        </w:numPr>
        <w:rPr>
          <w:rFonts w:ascii="Segoe UI" w:hAnsi="Segoe UI" w:cs="Segoe UI"/>
          <w:sz w:val="24"/>
          <w:szCs w:val="24"/>
        </w:rPr>
      </w:pPr>
      <w:r w:rsidRPr="009E7023">
        <w:rPr>
          <w:rFonts w:ascii="Segoe UI" w:hAnsi="Segoe UI" w:cs="Segoe UI"/>
          <w:sz w:val="24"/>
          <w:szCs w:val="24"/>
        </w:rPr>
        <w:t>Natural-language match summary generation</w:t>
      </w:r>
    </w:p>
    <w:p w14:paraId="6AFF28D6" w14:textId="77777777" w:rsidR="009E7023" w:rsidRPr="009E7023" w:rsidRDefault="009E7023" w:rsidP="009E7023">
      <w:pPr>
        <w:numPr>
          <w:ilvl w:val="0"/>
          <w:numId w:val="11"/>
        </w:numPr>
        <w:rPr>
          <w:rFonts w:ascii="Segoe UI" w:hAnsi="Segoe UI" w:cs="Segoe UI"/>
          <w:sz w:val="24"/>
          <w:szCs w:val="24"/>
        </w:rPr>
      </w:pPr>
      <w:r w:rsidRPr="009E7023">
        <w:rPr>
          <w:rFonts w:ascii="Segoe UI" w:hAnsi="Segoe UI" w:cs="Segoe UI"/>
          <w:sz w:val="24"/>
          <w:szCs w:val="24"/>
        </w:rPr>
        <w:t>Embedding creation</w:t>
      </w:r>
    </w:p>
    <w:p w14:paraId="59CE8E54" w14:textId="77777777" w:rsidR="009E7023" w:rsidRPr="009E7023" w:rsidRDefault="009E7023" w:rsidP="009E7023">
      <w:pPr>
        <w:numPr>
          <w:ilvl w:val="0"/>
          <w:numId w:val="11"/>
        </w:numPr>
        <w:rPr>
          <w:rFonts w:ascii="Segoe UI" w:hAnsi="Segoe UI" w:cs="Segoe UI"/>
          <w:sz w:val="24"/>
          <w:szCs w:val="24"/>
        </w:rPr>
      </w:pPr>
      <w:r w:rsidRPr="009E7023">
        <w:rPr>
          <w:rFonts w:ascii="Segoe UI" w:hAnsi="Segoe UI" w:cs="Segoe UI"/>
          <w:sz w:val="24"/>
          <w:szCs w:val="24"/>
        </w:rPr>
        <w:t>Retrieval-Augmented conversational querying</w:t>
      </w:r>
    </w:p>
    <w:p w14:paraId="64371EA1" w14:textId="77777777" w:rsidR="009E7023" w:rsidRPr="009E7023" w:rsidRDefault="009E7023" w:rsidP="009E7023">
      <w:pPr>
        <w:rPr>
          <w:rFonts w:ascii="Segoe UI" w:hAnsi="Segoe UI" w:cs="Segoe UI"/>
          <w:sz w:val="24"/>
          <w:szCs w:val="24"/>
        </w:rPr>
      </w:pPr>
      <w:r w:rsidRPr="009E7023">
        <w:rPr>
          <w:rFonts w:ascii="Segoe UI" w:hAnsi="Segoe UI" w:cs="Segoe UI"/>
          <w:sz w:val="24"/>
          <w:szCs w:val="24"/>
        </w:rPr>
        <w:t>This concludes the data processing and validation phase of the project.</w:t>
      </w:r>
    </w:p>
    <w:p w14:paraId="54D081F0" w14:textId="157B3351" w:rsidR="009E7023" w:rsidRPr="009E7023" w:rsidRDefault="009E7023" w:rsidP="00A305F5">
      <w:pPr>
        <w:rPr>
          <w:rFonts w:ascii="Segoe UI" w:hAnsi="Segoe UI" w:cs="Segoe UI"/>
          <w:sz w:val="24"/>
          <w:szCs w:val="24"/>
        </w:rPr>
      </w:pPr>
    </w:p>
    <w:sectPr w:rsidR="009E7023" w:rsidRPr="009E702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Semibold">
    <w:panose1 w:val="020B0702040204020203"/>
    <w:charset w:val="00"/>
    <w:family w:val="swiss"/>
    <w:pitch w:val="variable"/>
    <w:sig w:usb0="E4002EFF" w:usb1="C000E47F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A803FB"/>
    <w:multiLevelType w:val="multilevel"/>
    <w:tmpl w:val="C172C8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4FA6D81"/>
    <w:multiLevelType w:val="multilevel"/>
    <w:tmpl w:val="96CCB7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6A74278"/>
    <w:multiLevelType w:val="multilevel"/>
    <w:tmpl w:val="7AC672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D894897"/>
    <w:multiLevelType w:val="hybridMultilevel"/>
    <w:tmpl w:val="1564E0FE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4F46C2B"/>
    <w:multiLevelType w:val="multilevel"/>
    <w:tmpl w:val="EE26D8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DA30E6B"/>
    <w:multiLevelType w:val="multilevel"/>
    <w:tmpl w:val="A978E3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4EB5EEF"/>
    <w:multiLevelType w:val="multilevel"/>
    <w:tmpl w:val="620619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6707543"/>
    <w:multiLevelType w:val="multilevel"/>
    <w:tmpl w:val="C8CE12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FFF731A"/>
    <w:multiLevelType w:val="multilevel"/>
    <w:tmpl w:val="E430C9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11C3869"/>
    <w:multiLevelType w:val="multilevel"/>
    <w:tmpl w:val="C91A70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768F233C"/>
    <w:multiLevelType w:val="multilevel"/>
    <w:tmpl w:val="D3BA10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17338917">
    <w:abstractNumId w:val="3"/>
  </w:num>
  <w:num w:numId="2" w16cid:durableId="814445200">
    <w:abstractNumId w:val="6"/>
  </w:num>
  <w:num w:numId="3" w16cid:durableId="1280146279">
    <w:abstractNumId w:val="9"/>
  </w:num>
  <w:num w:numId="4" w16cid:durableId="1223370059">
    <w:abstractNumId w:val="4"/>
  </w:num>
  <w:num w:numId="5" w16cid:durableId="1222793862">
    <w:abstractNumId w:val="8"/>
  </w:num>
  <w:num w:numId="6" w16cid:durableId="82772324">
    <w:abstractNumId w:val="0"/>
  </w:num>
  <w:num w:numId="7" w16cid:durableId="685063329">
    <w:abstractNumId w:val="2"/>
  </w:num>
  <w:num w:numId="8" w16cid:durableId="863397722">
    <w:abstractNumId w:val="5"/>
  </w:num>
  <w:num w:numId="9" w16cid:durableId="220872874">
    <w:abstractNumId w:val="7"/>
  </w:num>
  <w:num w:numId="10" w16cid:durableId="1455172887">
    <w:abstractNumId w:val="10"/>
  </w:num>
  <w:num w:numId="11" w16cid:durableId="159246968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83D4B"/>
    <w:rsid w:val="002C2A94"/>
    <w:rsid w:val="00383D4B"/>
    <w:rsid w:val="0097594E"/>
    <w:rsid w:val="009E7023"/>
    <w:rsid w:val="00A305F5"/>
    <w:rsid w:val="00A46C28"/>
    <w:rsid w:val="00BC75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79EF9A6"/>
  <w15:chartTrackingRefBased/>
  <w15:docId w15:val="{7BA5330E-0DB6-4141-8CA7-A671D17691F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83D4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83D4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83D4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83D4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83D4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83D4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83D4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83D4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83D4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83D4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83D4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83D4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83D4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83D4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83D4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83D4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83D4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83D4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83D4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83D4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83D4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83D4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83D4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83D4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83D4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83D4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83D4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83D4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83D4B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9E7023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34</TotalTime>
  <Pages>5</Pages>
  <Words>819</Words>
  <Characters>4673</Characters>
  <Application>Microsoft Office Word</Application>
  <DocSecurity>0</DocSecurity>
  <Lines>38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5482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Nikhil sai Karanki</dc:creator>
  <cp:keywords/>
  <dc:description/>
  <cp:lastModifiedBy>Nikhil sai Karanki</cp:lastModifiedBy>
  <cp:revision>1</cp:revision>
  <dcterms:created xsi:type="dcterms:W3CDTF">2025-12-20T18:12:00Z</dcterms:created>
  <dcterms:modified xsi:type="dcterms:W3CDTF">2025-12-20T18:46:00Z</dcterms:modified>
</cp:coreProperties>
</file>