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E0DD9" w14:textId="3BB2CB91" w:rsidR="001600C5" w:rsidRPr="001600C5" w:rsidRDefault="001600C5" w:rsidP="001600C5"/>
    <w:p w14:paraId="6E5E6FCF" w14:textId="77777777" w:rsidR="001600C5" w:rsidRPr="001600C5" w:rsidRDefault="001600C5" w:rsidP="001600C5">
      <w:pPr>
        <w:rPr>
          <w:b/>
          <w:bCs/>
        </w:rPr>
      </w:pPr>
      <w:r w:rsidRPr="001600C5">
        <w:rPr>
          <w:b/>
          <w:bCs/>
        </w:rPr>
        <w:t>LEADERSHIP BRIEF – RICE BRAN OIL PROCUREMENT DIVERSIFICATION</w:t>
      </w:r>
    </w:p>
    <w:p w14:paraId="0D15FAE7" w14:textId="4D1AD74E" w:rsidR="001600C5" w:rsidRDefault="001600C5" w:rsidP="001600C5">
      <w:r w:rsidRPr="001600C5">
        <w:br/>
      </w:r>
      <w:r w:rsidRPr="001600C5">
        <w:rPr>
          <w:b/>
          <w:bCs/>
        </w:rPr>
        <w:t xml:space="preserve">Total Spend </w:t>
      </w:r>
      <w:proofErr w:type="gramStart"/>
      <w:r w:rsidRPr="001600C5">
        <w:rPr>
          <w:b/>
          <w:bCs/>
        </w:rPr>
        <w:t>2024</w:t>
      </w:r>
      <w:r w:rsidRPr="001600C5">
        <w:t xml:space="preserve"> :</w:t>
      </w:r>
      <w:proofErr w:type="gramEnd"/>
      <w:r w:rsidRPr="001600C5">
        <w:t xml:space="preserve"> USD 1,150,000</w:t>
      </w:r>
    </w:p>
    <w:p w14:paraId="64A6CB81" w14:textId="77777777" w:rsidR="001600C5" w:rsidRDefault="001600C5" w:rsidP="001600C5"/>
    <w:p w14:paraId="5CA36282" w14:textId="77777777" w:rsidR="001600C5" w:rsidRPr="001600C5" w:rsidRDefault="001600C5" w:rsidP="001600C5"/>
    <w:p w14:paraId="1F4724D2" w14:textId="77777777" w:rsidR="001600C5" w:rsidRPr="001600C5" w:rsidRDefault="001600C5" w:rsidP="001600C5">
      <w:pPr>
        <w:rPr>
          <w:b/>
          <w:bCs/>
        </w:rPr>
      </w:pPr>
      <w:r w:rsidRPr="001600C5">
        <w:rPr>
          <w:b/>
          <w:bCs/>
        </w:rPr>
        <w:t>ORIGINAL SPEND CONCENTRATION (2024)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2681"/>
        <w:gridCol w:w="1256"/>
      </w:tblGrid>
      <w:tr w:rsidR="001600C5" w:rsidRPr="001600C5" w14:paraId="52CA7C51" w14:textId="77777777" w:rsidTr="002474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D9FD0" w14:textId="77777777" w:rsidR="001600C5" w:rsidRPr="001600C5" w:rsidRDefault="001600C5" w:rsidP="0024749E">
            <w:pPr>
              <w:rPr>
                <w:b/>
                <w:bCs/>
              </w:rPr>
            </w:pPr>
            <w:r w:rsidRPr="001600C5">
              <w:rPr>
                <w:b/>
                <w:bCs/>
              </w:rPr>
              <w:t>Country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C8DBE2" w14:textId="77777777" w:rsidR="001600C5" w:rsidRPr="001600C5" w:rsidRDefault="001600C5" w:rsidP="0024749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</w:t>
            </w:r>
            <w:r w:rsidRPr="001600C5">
              <w:rPr>
                <w:b/>
                <w:bCs/>
              </w:rPr>
              <w:t xml:space="preserve">% of Total </w:t>
            </w:r>
            <w:r>
              <w:rPr>
                <w:b/>
                <w:bCs/>
              </w:rPr>
              <w:t xml:space="preserve">      </w:t>
            </w:r>
            <w:r w:rsidRPr="001600C5">
              <w:rPr>
                <w:b/>
                <w:bCs/>
              </w:rPr>
              <w:t>Spend</w:t>
            </w:r>
          </w:p>
        </w:tc>
        <w:tc>
          <w:tcPr>
            <w:tcW w:w="0" w:type="auto"/>
            <w:vAlign w:val="center"/>
            <w:hideMark/>
          </w:tcPr>
          <w:p w14:paraId="00A84778" w14:textId="77777777" w:rsidR="001600C5" w:rsidRPr="001600C5" w:rsidRDefault="001600C5" w:rsidP="0024749E">
            <w:pPr>
              <w:rPr>
                <w:b/>
                <w:bCs/>
              </w:rPr>
            </w:pPr>
            <w:r w:rsidRPr="001600C5">
              <w:rPr>
                <w:b/>
                <w:bCs/>
              </w:rPr>
              <w:t>Cost (USD)</w:t>
            </w:r>
          </w:p>
        </w:tc>
      </w:tr>
      <w:tr w:rsidR="001600C5" w:rsidRPr="001600C5" w14:paraId="58EDBBBC" w14:textId="77777777" w:rsidTr="00247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01255" w14:textId="77777777" w:rsidR="001600C5" w:rsidRPr="001600C5" w:rsidRDefault="001600C5" w:rsidP="0024749E">
            <w:r w:rsidRPr="001600C5">
              <w:t>Malaysia</w:t>
            </w:r>
          </w:p>
        </w:tc>
        <w:tc>
          <w:tcPr>
            <w:tcW w:w="0" w:type="auto"/>
            <w:vAlign w:val="center"/>
            <w:hideMark/>
          </w:tcPr>
          <w:p w14:paraId="2C9C2331" w14:textId="77777777" w:rsidR="001600C5" w:rsidRPr="001600C5" w:rsidRDefault="001600C5" w:rsidP="0024749E">
            <w:r>
              <w:t xml:space="preserve">              </w:t>
            </w:r>
            <w:r w:rsidRPr="001600C5">
              <w:t>46%</w:t>
            </w:r>
          </w:p>
        </w:tc>
        <w:tc>
          <w:tcPr>
            <w:tcW w:w="0" w:type="auto"/>
            <w:vAlign w:val="center"/>
            <w:hideMark/>
          </w:tcPr>
          <w:p w14:paraId="7CFEE03F" w14:textId="77777777" w:rsidR="001600C5" w:rsidRPr="001600C5" w:rsidRDefault="001600C5" w:rsidP="0024749E">
            <w:r w:rsidRPr="001600C5">
              <w:t>529,000</w:t>
            </w:r>
          </w:p>
        </w:tc>
      </w:tr>
      <w:tr w:rsidR="001600C5" w:rsidRPr="001600C5" w14:paraId="65851FB7" w14:textId="77777777" w:rsidTr="00247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F609" w14:textId="77777777" w:rsidR="001600C5" w:rsidRPr="001600C5" w:rsidRDefault="001600C5" w:rsidP="0024749E">
            <w:r w:rsidRPr="001600C5">
              <w:t>Vietnam</w:t>
            </w:r>
          </w:p>
        </w:tc>
        <w:tc>
          <w:tcPr>
            <w:tcW w:w="0" w:type="auto"/>
            <w:vAlign w:val="center"/>
            <w:hideMark/>
          </w:tcPr>
          <w:p w14:paraId="6AB68FD5" w14:textId="77777777" w:rsidR="001600C5" w:rsidRPr="001600C5" w:rsidRDefault="001600C5" w:rsidP="0024749E">
            <w:r>
              <w:t xml:space="preserve">             </w:t>
            </w:r>
            <w:r w:rsidRPr="001600C5">
              <w:t>44%</w:t>
            </w:r>
          </w:p>
        </w:tc>
        <w:tc>
          <w:tcPr>
            <w:tcW w:w="0" w:type="auto"/>
            <w:vAlign w:val="center"/>
            <w:hideMark/>
          </w:tcPr>
          <w:p w14:paraId="78B8D30A" w14:textId="77777777" w:rsidR="001600C5" w:rsidRPr="001600C5" w:rsidRDefault="001600C5" w:rsidP="0024749E">
            <w:r w:rsidRPr="001600C5">
              <w:t>506,000</w:t>
            </w:r>
          </w:p>
        </w:tc>
      </w:tr>
      <w:tr w:rsidR="001600C5" w:rsidRPr="001600C5" w14:paraId="74B9315A" w14:textId="77777777" w:rsidTr="00247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E9DB3" w14:textId="77777777" w:rsidR="001600C5" w:rsidRPr="001600C5" w:rsidRDefault="001600C5" w:rsidP="0024749E">
            <w:r w:rsidRPr="001600C5">
              <w:rPr>
                <w:b/>
                <w:bCs/>
              </w:rPr>
              <w:t>Total SEA Concentration</w:t>
            </w:r>
          </w:p>
        </w:tc>
        <w:tc>
          <w:tcPr>
            <w:tcW w:w="0" w:type="auto"/>
            <w:vAlign w:val="center"/>
            <w:hideMark/>
          </w:tcPr>
          <w:p w14:paraId="1494BD4A" w14:textId="77777777" w:rsidR="001600C5" w:rsidRPr="001600C5" w:rsidRDefault="001600C5" w:rsidP="0024749E">
            <w:r>
              <w:rPr>
                <w:b/>
                <w:bCs/>
              </w:rPr>
              <w:t xml:space="preserve">             </w:t>
            </w:r>
            <w:r w:rsidRPr="001600C5">
              <w:rPr>
                <w:b/>
                <w:bCs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292E6A85" w14:textId="77777777" w:rsidR="001600C5" w:rsidRPr="001600C5" w:rsidRDefault="001600C5" w:rsidP="0024749E">
            <w:r w:rsidRPr="001600C5">
              <w:rPr>
                <w:b/>
                <w:bCs/>
              </w:rPr>
              <w:t>1,035,000</w:t>
            </w:r>
          </w:p>
        </w:tc>
      </w:tr>
    </w:tbl>
    <w:p w14:paraId="09AE5D94" w14:textId="77777777" w:rsidR="001600C5" w:rsidRDefault="001600C5" w:rsidP="001600C5"/>
    <w:p w14:paraId="7A65C418" w14:textId="31684F13" w:rsidR="001600C5" w:rsidRPr="001600C5" w:rsidRDefault="001600C5" w:rsidP="001600C5">
      <w:r w:rsidRPr="001600C5">
        <w:t>Malaysia and Vietnam each exceeded 40% of spend, creating high regional dependency.</w:t>
      </w:r>
    </w:p>
    <w:p w14:paraId="2D20C86D" w14:textId="7FA73D02" w:rsidR="001600C5" w:rsidRPr="001600C5" w:rsidRDefault="001600C5" w:rsidP="001600C5"/>
    <w:p w14:paraId="5DB5D33D" w14:textId="77777777" w:rsidR="001600C5" w:rsidRPr="001600C5" w:rsidRDefault="001600C5" w:rsidP="001600C5">
      <w:pPr>
        <w:rPr>
          <w:b/>
          <w:bCs/>
        </w:rPr>
      </w:pPr>
      <w:r w:rsidRPr="001600C5">
        <w:rPr>
          <w:b/>
          <w:bCs/>
        </w:rPr>
        <w:t>DIVERSIFIED TARGET STATE (NEW SPLIT)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892"/>
        <w:gridCol w:w="1719"/>
        <w:gridCol w:w="3600"/>
      </w:tblGrid>
      <w:tr w:rsidR="001600C5" w:rsidRPr="001600C5" w14:paraId="476C86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BCFF0" w14:textId="77777777" w:rsidR="001600C5" w:rsidRPr="001600C5" w:rsidRDefault="001600C5" w:rsidP="001600C5">
            <w:pPr>
              <w:rPr>
                <w:b/>
                <w:bCs/>
              </w:rPr>
            </w:pPr>
            <w:r w:rsidRPr="001600C5">
              <w:rPr>
                <w:b/>
                <w:bCs/>
              </w:rPr>
              <w:t>Country / Region</w:t>
            </w:r>
          </w:p>
        </w:tc>
        <w:tc>
          <w:tcPr>
            <w:tcW w:w="0" w:type="auto"/>
            <w:vAlign w:val="center"/>
            <w:hideMark/>
          </w:tcPr>
          <w:p w14:paraId="3324EC0D" w14:textId="77777777" w:rsidR="001600C5" w:rsidRPr="001600C5" w:rsidRDefault="001600C5" w:rsidP="001600C5">
            <w:pPr>
              <w:rPr>
                <w:b/>
                <w:bCs/>
              </w:rPr>
            </w:pPr>
            <w:r w:rsidRPr="001600C5">
              <w:rPr>
                <w:b/>
                <w:bCs/>
              </w:rPr>
              <w:t>New % Allocation</w:t>
            </w:r>
          </w:p>
        </w:tc>
        <w:tc>
          <w:tcPr>
            <w:tcW w:w="0" w:type="auto"/>
            <w:vAlign w:val="center"/>
            <w:hideMark/>
          </w:tcPr>
          <w:p w14:paraId="2A807B9A" w14:textId="77777777" w:rsidR="001600C5" w:rsidRPr="001600C5" w:rsidRDefault="001600C5" w:rsidP="001600C5">
            <w:pPr>
              <w:rPr>
                <w:b/>
                <w:bCs/>
              </w:rPr>
            </w:pPr>
            <w:r w:rsidRPr="001600C5">
              <w:rPr>
                <w:b/>
                <w:bCs/>
              </w:rPr>
              <w:t>New Cost (USD)</w:t>
            </w:r>
          </w:p>
        </w:tc>
        <w:tc>
          <w:tcPr>
            <w:tcW w:w="0" w:type="auto"/>
            <w:vAlign w:val="center"/>
            <w:hideMark/>
          </w:tcPr>
          <w:p w14:paraId="1E12845C" w14:textId="77777777" w:rsidR="001600C5" w:rsidRPr="001600C5" w:rsidRDefault="001600C5" w:rsidP="001600C5">
            <w:pPr>
              <w:rPr>
                <w:b/>
                <w:bCs/>
              </w:rPr>
            </w:pPr>
            <w:r w:rsidRPr="001600C5">
              <w:rPr>
                <w:b/>
                <w:bCs/>
              </w:rPr>
              <w:t>Change vs Original</w:t>
            </w:r>
          </w:p>
        </w:tc>
      </w:tr>
      <w:tr w:rsidR="001600C5" w:rsidRPr="001600C5" w14:paraId="1F07F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3356" w14:textId="77777777" w:rsidR="001600C5" w:rsidRPr="001600C5" w:rsidRDefault="001600C5" w:rsidP="001600C5">
            <w:r w:rsidRPr="001600C5">
              <w:t>Malaysia</w:t>
            </w:r>
          </w:p>
        </w:tc>
        <w:tc>
          <w:tcPr>
            <w:tcW w:w="0" w:type="auto"/>
            <w:vAlign w:val="center"/>
            <w:hideMark/>
          </w:tcPr>
          <w:p w14:paraId="6984316C" w14:textId="77777777" w:rsidR="001600C5" w:rsidRPr="001600C5" w:rsidRDefault="001600C5" w:rsidP="001600C5">
            <w:r w:rsidRPr="001600C5">
              <w:t>30%</w:t>
            </w:r>
          </w:p>
        </w:tc>
        <w:tc>
          <w:tcPr>
            <w:tcW w:w="0" w:type="auto"/>
            <w:vAlign w:val="center"/>
            <w:hideMark/>
          </w:tcPr>
          <w:p w14:paraId="0F68EB82" w14:textId="77777777" w:rsidR="001600C5" w:rsidRPr="001600C5" w:rsidRDefault="001600C5" w:rsidP="001600C5">
            <w:r w:rsidRPr="001600C5">
              <w:t>345,000</w:t>
            </w:r>
          </w:p>
        </w:tc>
        <w:tc>
          <w:tcPr>
            <w:tcW w:w="0" w:type="auto"/>
            <w:vAlign w:val="center"/>
            <w:hideMark/>
          </w:tcPr>
          <w:p w14:paraId="471F8396" w14:textId="77777777" w:rsidR="001600C5" w:rsidRPr="001600C5" w:rsidRDefault="001600C5" w:rsidP="001600C5">
            <w:r w:rsidRPr="001600C5">
              <w:t>16% lower</w:t>
            </w:r>
          </w:p>
        </w:tc>
      </w:tr>
      <w:tr w:rsidR="001600C5" w:rsidRPr="001600C5" w14:paraId="679CC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DBF7" w14:textId="77777777" w:rsidR="001600C5" w:rsidRPr="001600C5" w:rsidRDefault="001600C5" w:rsidP="001600C5">
            <w:r w:rsidRPr="001600C5">
              <w:t>Vietnam</w:t>
            </w:r>
          </w:p>
        </w:tc>
        <w:tc>
          <w:tcPr>
            <w:tcW w:w="0" w:type="auto"/>
            <w:vAlign w:val="center"/>
            <w:hideMark/>
          </w:tcPr>
          <w:p w14:paraId="5E9D54BE" w14:textId="77777777" w:rsidR="001600C5" w:rsidRPr="001600C5" w:rsidRDefault="001600C5" w:rsidP="001600C5">
            <w:r w:rsidRPr="001600C5">
              <w:t>28%</w:t>
            </w:r>
          </w:p>
        </w:tc>
        <w:tc>
          <w:tcPr>
            <w:tcW w:w="0" w:type="auto"/>
            <w:vAlign w:val="center"/>
            <w:hideMark/>
          </w:tcPr>
          <w:p w14:paraId="54C8D7D6" w14:textId="77777777" w:rsidR="001600C5" w:rsidRPr="001600C5" w:rsidRDefault="001600C5" w:rsidP="001600C5">
            <w:r w:rsidRPr="001600C5">
              <w:t>322,000</w:t>
            </w:r>
          </w:p>
        </w:tc>
        <w:tc>
          <w:tcPr>
            <w:tcW w:w="0" w:type="auto"/>
            <w:vAlign w:val="center"/>
            <w:hideMark/>
          </w:tcPr>
          <w:p w14:paraId="380D0C47" w14:textId="77777777" w:rsidR="001600C5" w:rsidRPr="001600C5" w:rsidRDefault="001600C5" w:rsidP="001600C5">
            <w:r w:rsidRPr="001600C5">
              <w:t>16% lower</w:t>
            </w:r>
          </w:p>
        </w:tc>
      </w:tr>
      <w:tr w:rsidR="001600C5" w:rsidRPr="001600C5" w14:paraId="6C06A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288E" w14:textId="77777777" w:rsidR="001600C5" w:rsidRPr="001600C5" w:rsidRDefault="001600C5" w:rsidP="001600C5">
            <w:r w:rsidRPr="001600C5">
              <w:t>India</w:t>
            </w:r>
          </w:p>
        </w:tc>
        <w:tc>
          <w:tcPr>
            <w:tcW w:w="0" w:type="auto"/>
            <w:vAlign w:val="center"/>
            <w:hideMark/>
          </w:tcPr>
          <w:p w14:paraId="7F0993EB" w14:textId="77777777" w:rsidR="001600C5" w:rsidRPr="001600C5" w:rsidRDefault="001600C5" w:rsidP="001600C5">
            <w:r w:rsidRPr="001600C5">
              <w:t>17%</w:t>
            </w:r>
          </w:p>
        </w:tc>
        <w:tc>
          <w:tcPr>
            <w:tcW w:w="0" w:type="auto"/>
            <w:vAlign w:val="center"/>
            <w:hideMark/>
          </w:tcPr>
          <w:p w14:paraId="2D7C9163" w14:textId="77777777" w:rsidR="001600C5" w:rsidRPr="001600C5" w:rsidRDefault="001600C5" w:rsidP="001600C5">
            <w:r w:rsidRPr="001600C5">
              <w:t>195,500</w:t>
            </w:r>
          </w:p>
        </w:tc>
        <w:tc>
          <w:tcPr>
            <w:tcW w:w="0" w:type="auto"/>
            <w:vAlign w:val="center"/>
            <w:hideMark/>
          </w:tcPr>
          <w:p w14:paraId="1EE255EA" w14:textId="77777777" w:rsidR="001600C5" w:rsidRPr="001600C5" w:rsidRDefault="001600C5" w:rsidP="001600C5">
            <w:r w:rsidRPr="001600C5">
              <w:t>New low-cost raw material base</w:t>
            </w:r>
          </w:p>
        </w:tc>
      </w:tr>
      <w:tr w:rsidR="001600C5" w:rsidRPr="001600C5" w14:paraId="4232B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72AD" w14:textId="77777777" w:rsidR="001600C5" w:rsidRPr="001600C5" w:rsidRDefault="001600C5" w:rsidP="001600C5">
            <w:r w:rsidRPr="001600C5">
              <w:t>Thailand</w:t>
            </w:r>
          </w:p>
        </w:tc>
        <w:tc>
          <w:tcPr>
            <w:tcW w:w="0" w:type="auto"/>
            <w:vAlign w:val="center"/>
            <w:hideMark/>
          </w:tcPr>
          <w:p w14:paraId="3F77290B" w14:textId="77777777" w:rsidR="001600C5" w:rsidRPr="001600C5" w:rsidRDefault="001600C5" w:rsidP="001600C5">
            <w:r w:rsidRPr="001600C5">
              <w:t>14%</w:t>
            </w:r>
          </w:p>
        </w:tc>
        <w:tc>
          <w:tcPr>
            <w:tcW w:w="0" w:type="auto"/>
            <w:vAlign w:val="center"/>
            <w:hideMark/>
          </w:tcPr>
          <w:p w14:paraId="596E6ECD" w14:textId="77777777" w:rsidR="001600C5" w:rsidRPr="001600C5" w:rsidRDefault="001600C5" w:rsidP="001600C5">
            <w:r w:rsidRPr="001600C5">
              <w:t>161,000</w:t>
            </w:r>
          </w:p>
        </w:tc>
        <w:tc>
          <w:tcPr>
            <w:tcW w:w="0" w:type="auto"/>
            <w:vAlign w:val="center"/>
            <w:hideMark/>
          </w:tcPr>
          <w:p w14:paraId="7C9D8636" w14:textId="77777777" w:rsidR="001600C5" w:rsidRPr="001600C5" w:rsidRDefault="001600C5" w:rsidP="001600C5">
            <w:r w:rsidRPr="001600C5">
              <w:t>New port-efficient supply corridor</w:t>
            </w:r>
          </w:p>
        </w:tc>
      </w:tr>
      <w:tr w:rsidR="001600C5" w:rsidRPr="001600C5" w14:paraId="7E830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40EE6" w14:textId="77777777" w:rsidR="001600C5" w:rsidRPr="001600C5" w:rsidRDefault="001600C5" w:rsidP="001600C5">
            <w:r w:rsidRPr="001600C5">
              <w:t>China</w:t>
            </w:r>
          </w:p>
        </w:tc>
        <w:tc>
          <w:tcPr>
            <w:tcW w:w="0" w:type="auto"/>
            <w:vAlign w:val="center"/>
            <w:hideMark/>
          </w:tcPr>
          <w:p w14:paraId="155C5F3B" w14:textId="77777777" w:rsidR="001600C5" w:rsidRPr="001600C5" w:rsidRDefault="001600C5" w:rsidP="001600C5">
            <w:r w:rsidRPr="001600C5">
              <w:t>11%</w:t>
            </w:r>
          </w:p>
        </w:tc>
        <w:tc>
          <w:tcPr>
            <w:tcW w:w="0" w:type="auto"/>
            <w:vAlign w:val="center"/>
            <w:hideMark/>
          </w:tcPr>
          <w:p w14:paraId="13BE0D76" w14:textId="77777777" w:rsidR="001600C5" w:rsidRPr="001600C5" w:rsidRDefault="001600C5" w:rsidP="001600C5">
            <w:r w:rsidRPr="001600C5">
              <w:t>126,500</w:t>
            </w:r>
          </w:p>
        </w:tc>
        <w:tc>
          <w:tcPr>
            <w:tcW w:w="0" w:type="auto"/>
            <w:vAlign w:val="center"/>
            <w:hideMark/>
          </w:tcPr>
          <w:p w14:paraId="7D173617" w14:textId="77777777" w:rsidR="001600C5" w:rsidRPr="001600C5" w:rsidRDefault="001600C5" w:rsidP="001600C5">
            <w:r w:rsidRPr="001600C5">
              <w:t>New industrial-scale extraction base</w:t>
            </w:r>
          </w:p>
        </w:tc>
      </w:tr>
      <w:tr w:rsidR="001600C5" w:rsidRPr="001600C5" w14:paraId="2F53C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A803" w14:textId="77777777" w:rsidR="001600C5" w:rsidRPr="001600C5" w:rsidRDefault="001600C5" w:rsidP="001600C5">
            <w:r w:rsidRPr="001600C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7F43CA8" w14:textId="77777777" w:rsidR="001600C5" w:rsidRPr="001600C5" w:rsidRDefault="001600C5" w:rsidP="001600C5">
            <w:r w:rsidRPr="001600C5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FC7AA0A" w14:textId="77777777" w:rsidR="001600C5" w:rsidRPr="001600C5" w:rsidRDefault="001600C5" w:rsidP="001600C5">
            <w:r w:rsidRPr="001600C5">
              <w:rPr>
                <w:b/>
                <w:bCs/>
              </w:rPr>
              <w:t>1,150,000</w:t>
            </w:r>
          </w:p>
        </w:tc>
        <w:tc>
          <w:tcPr>
            <w:tcW w:w="0" w:type="auto"/>
            <w:vAlign w:val="center"/>
            <w:hideMark/>
          </w:tcPr>
          <w:p w14:paraId="79D3042A" w14:textId="77777777" w:rsidR="001600C5" w:rsidRPr="001600C5" w:rsidRDefault="001600C5" w:rsidP="001600C5">
            <w:r w:rsidRPr="001600C5">
              <w:rPr>
                <w:b/>
                <w:bCs/>
              </w:rPr>
              <w:t>Balanced cost + risk mix</w:t>
            </w:r>
          </w:p>
        </w:tc>
      </w:tr>
    </w:tbl>
    <w:p w14:paraId="76D139EE" w14:textId="4DDC648C" w:rsidR="001600C5" w:rsidRPr="001600C5" w:rsidRDefault="001600C5" w:rsidP="001600C5"/>
    <w:p w14:paraId="0ECE2951" w14:textId="77777777" w:rsidR="001600C5" w:rsidRDefault="001600C5" w:rsidP="001600C5"/>
    <w:p w14:paraId="0EBA777B" w14:textId="77777777" w:rsidR="001600C5" w:rsidRDefault="001600C5" w:rsidP="001600C5"/>
    <w:p w14:paraId="53A8656F" w14:textId="1613C007" w:rsidR="001600C5" w:rsidRPr="001600C5" w:rsidRDefault="001600C5" w:rsidP="001600C5">
      <w:r w:rsidRPr="001600C5">
        <w:lastRenderedPageBreak/>
        <w:t>REDUCTION IN SPEND SHARE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4017"/>
      </w:tblGrid>
      <w:tr w:rsidR="001600C5" w:rsidRPr="001600C5" w14:paraId="73B359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B531A" w14:textId="77777777" w:rsidR="001600C5" w:rsidRPr="001600C5" w:rsidRDefault="001600C5" w:rsidP="001600C5">
            <w:pPr>
              <w:rPr>
                <w:b/>
                <w:bCs/>
              </w:rPr>
            </w:pPr>
            <w:r w:rsidRPr="001600C5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5D8FE0E3" w14:textId="77777777" w:rsidR="001600C5" w:rsidRPr="001600C5" w:rsidRDefault="001600C5" w:rsidP="001600C5">
            <w:pPr>
              <w:rPr>
                <w:b/>
                <w:bCs/>
              </w:rPr>
            </w:pPr>
            <w:r w:rsidRPr="001600C5">
              <w:rPr>
                <w:b/>
                <w:bCs/>
              </w:rPr>
              <w:t>Reduction in Spend Share</w:t>
            </w:r>
          </w:p>
        </w:tc>
      </w:tr>
      <w:tr w:rsidR="001600C5" w:rsidRPr="001600C5" w14:paraId="50DCF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D7910" w14:textId="77777777" w:rsidR="001600C5" w:rsidRPr="001600C5" w:rsidRDefault="001600C5" w:rsidP="001600C5">
            <w:r w:rsidRPr="001600C5">
              <w:t>Malaysia</w:t>
            </w:r>
          </w:p>
        </w:tc>
        <w:tc>
          <w:tcPr>
            <w:tcW w:w="0" w:type="auto"/>
            <w:vAlign w:val="center"/>
            <w:hideMark/>
          </w:tcPr>
          <w:p w14:paraId="629A3480" w14:textId="77777777" w:rsidR="001600C5" w:rsidRPr="001600C5" w:rsidRDefault="001600C5" w:rsidP="001600C5">
            <w:r w:rsidRPr="001600C5">
              <w:t>46% → 30% = 34.7% reduction in share</w:t>
            </w:r>
          </w:p>
        </w:tc>
      </w:tr>
      <w:tr w:rsidR="001600C5" w:rsidRPr="001600C5" w14:paraId="2E86C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35B37" w14:textId="77777777" w:rsidR="001600C5" w:rsidRPr="001600C5" w:rsidRDefault="001600C5" w:rsidP="001600C5">
            <w:r w:rsidRPr="001600C5">
              <w:t>Vietnam</w:t>
            </w:r>
          </w:p>
        </w:tc>
        <w:tc>
          <w:tcPr>
            <w:tcW w:w="0" w:type="auto"/>
            <w:vAlign w:val="center"/>
            <w:hideMark/>
          </w:tcPr>
          <w:p w14:paraId="6F5F1A74" w14:textId="77777777" w:rsidR="001600C5" w:rsidRPr="001600C5" w:rsidRDefault="001600C5" w:rsidP="001600C5">
            <w:r w:rsidRPr="001600C5">
              <w:t>44% → 28% = 36.3% reduction in share</w:t>
            </w:r>
          </w:p>
        </w:tc>
      </w:tr>
    </w:tbl>
    <w:p w14:paraId="30AC04EF" w14:textId="1B0A1B37" w:rsidR="001600C5" w:rsidRPr="001600C5" w:rsidRDefault="001600C5" w:rsidP="001600C5"/>
    <w:p w14:paraId="524609AF" w14:textId="77777777" w:rsidR="001600C5" w:rsidRPr="001600C5" w:rsidRDefault="001600C5" w:rsidP="001600C5">
      <w:r w:rsidRPr="001600C5">
        <w:t>REGIONAL DEPENDENCY IMPROVEMENT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1481"/>
        <w:gridCol w:w="1258"/>
        <w:gridCol w:w="1943"/>
      </w:tblGrid>
      <w:tr w:rsidR="001600C5" w:rsidRPr="001600C5" w14:paraId="766CD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16589" w14:textId="77777777" w:rsidR="001600C5" w:rsidRPr="001600C5" w:rsidRDefault="001600C5" w:rsidP="001600C5">
            <w:pPr>
              <w:rPr>
                <w:b/>
                <w:bCs/>
              </w:rPr>
            </w:pPr>
            <w:r w:rsidRPr="001600C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84123EC" w14:textId="77777777" w:rsidR="001600C5" w:rsidRPr="001600C5" w:rsidRDefault="001600C5" w:rsidP="001600C5">
            <w:pPr>
              <w:rPr>
                <w:b/>
                <w:bCs/>
              </w:rPr>
            </w:pPr>
            <w:r w:rsidRPr="001600C5">
              <w:rPr>
                <w:b/>
                <w:bCs/>
              </w:rPr>
              <w:t>Original 2024</w:t>
            </w:r>
          </w:p>
        </w:tc>
        <w:tc>
          <w:tcPr>
            <w:tcW w:w="0" w:type="auto"/>
            <w:vAlign w:val="center"/>
            <w:hideMark/>
          </w:tcPr>
          <w:p w14:paraId="460BBE78" w14:textId="77777777" w:rsidR="001600C5" w:rsidRPr="001600C5" w:rsidRDefault="001600C5" w:rsidP="001600C5">
            <w:pPr>
              <w:rPr>
                <w:b/>
                <w:bCs/>
              </w:rPr>
            </w:pPr>
            <w:r w:rsidRPr="001600C5">
              <w:rPr>
                <w:b/>
                <w:bCs/>
              </w:rPr>
              <w:t>New Target</w:t>
            </w:r>
          </w:p>
        </w:tc>
        <w:tc>
          <w:tcPr>
            <w:tcW w:w="0" w:type="auto"/>
            <w:vAlign w:val="center"/>
            <w:hideMark/>
          </w:tcPr>
          <w:p w14:paraId="4B96E21A" w14:textId="77777777" w:rsidR="001600C5" w:rsidRPr="001600C5" w:rsidRDefault="001600C5" w:rsidP="001600C5">
            <w:pPr>
              <w:rPr>
                <w:b/>
                <w:bCs/>
              </w:rPr>
            </w:pPr>
            <w:r w:rsidRPr="001600C5">
              <w:rPr>
                <w:b/>
                <w:bCs/>
              </w:rPr>
              <w:t>Reduction</w:t>
            </w:r>
          </w:p>
        </w:tc>
      </w:tr>
      <w:tr w:rsidR="001600C5" w:rsidRPr="001600C5" w14:paraId="65531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39A4C" w14:textId="77777777" w:rsidR="001600C5" w:rsidRPr="001600C5" w:rsidRDefault="001600C5" w:rsidP="001600C5">
            <w:r w:rsidRPr="001600C5">
              <w:t>SEA Regional Dependency</w:t>
            </w:r>
          </w:p>
        </w:tc>
        <w:tc>
          <w:tcPr>
            <w:tcW w:w="0" w:type="auto"/>
            <w:vAlign w:val="center"/>
            <w:hideMark/>
          </w:tcPr>
          <w:p w14:paraId="61931EF6" w14:textId="77777777" w:rsidR="001600C5" w:rsidRPr="001600C5" w:rsidRDefault="001600C5" w:rsidP="001600C5">
            <w:r w:rsidRPr="001600C5">
              <w:t>90%</w:t>
            </w:r>
          </w:p>
        </w:tc>
        <w:tc>
          <w:tcPr>
            <w:tcW w:w="0" w:type="auto"/>
            <w:vAlign w:val="center"/>
            <w:hideMark/>
          </w:tcPr>
          <w:p w14:paraId="6417BCE6" w14:textId="77777777" w:rsidR="001600C5" w:rsidRPr="001600C5" w:rsidRDefault="001600C5" w:rsidP="001600C5">
            <w:r w:rsidRPr="001600C5">
              <w:t>58–63%</w:t>
            </w:r>
          </w:p>
        </w:tc>
        <w:tc>
          <w:tcPr>
            <w:tcW w:w="0" w:type="auto"/>
            <w:vAlign w:val="center"/>
            <w:hideMark/>
          </w:tcPr>
          <w:p w14:paraId="7DB6B538" w14:textId="77777777" w:rsidR="001600C5" w:rsidRPr="001600C5" w:rsidRDefault="001600C5" w:rsidP="001600C5">
            <w:r w:rsidRPr="001600C5">
              <w:t>27–32% reduction</w:t>
            </w:r>
          </w:p>
        </w:tc>
      </w:tr>
    </w:tbl>
    <w:p w14:paraId="587E0295" w14:textId="61469764" w:rsidR="001600C5" w:rsidRDefault="001600C5" w:rsidP="001600C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4466"/>
        <w:gridCol w:w="2550"/>
      </w:tblGrid>
      <w:tr w:rsidR="001600C5" w:rsidRPr="001600C5" w14:paraId="2C23FF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5A83D" w14:textId="77777777" w:rsidR="001600C5" w:rsidRPr="001600C5" w:rsidRDefault="001600C5" w:rsidP="001600C5">
            <w:pPr>
              <w:rPr>
                <w:b/>
                <w:bCs/>
              </w:rPr>
            </w:pPr>
            <w:r w:rsidRPr="001600C5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133EFAB" w14:textId="77777777" w:rsidR="001600C5" w:rsidRPr="001600C5" w:rsidRDefault="001600C5" w:rsidP="001600C5">
            <w:pPr>
              <w:rPr>
                <w:b/>
                <w:bCs/>
              </w:rPr>
            </w:pPr>
            <w:r w:rsidRPr="001600C5">
              <w:rPr>
                <w:b/>
                <w:bCs/>
              </w:rPr>
              <w:t>Cost Benefit Driver</w:t>
            </w:r>
          </w:p>
        </w:tc>
        <w:tc>
          <w:tcPr>
            <w:tcW w:w="0" w:type="auto"/>
            <w:vAlign w:val="center"/>
            <w:hideMark/>
          </w:tcPr>
          <w:p w14:paraId="207E6637" w14:textId="77777777" w:rsidR="001600C5" w:rsidRPr="001600C5" w:rsidRDefault="001600C5" w:rsidP="001600C5">
            <w:pPr>
              <w:rPr>
                <w:b/>
                <w:bCs/>
              </w:rPr>
            </w:pPr>
            <w:r w:rsidRPr="001600C5">
              <w:rPr>
                <w:b/>
                <w:bCs/>
              </w:rPr>
              <w:t>Estimated Annual Advantage (USD)</w:t>
            </w:r>
          </w:p>
        </w:tc>
      </w:tr>
      <w:tr w:rsidR="001600C5" w:rsidRPr="001600C5" w14:paraId="46A2D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BFD2C" w14:textId="77777777" w:rsidR="001600C5" w:rsidRPr="001600C5" w:rsidRDefault="001600C5" w:rsidP="001600C5">
            <w:r w:rsidRPr="001600C5">
              <w:t>India</w:t>
            </w:r>
          </w:p>
        </w:tc>
        <w:tc>
          <w:tcPr>
            <w:tcW w:w="0" w:type="auto"/>
            <w:vAlign w:val="center"/>
            <w:hideMark/>
          </w:tcPr>
          <w:p w14:paraId="72FC80BC" w14:textId="77777777" w:rsidR="001600C5" w:rsidRPr="001600C5" w:rsidRDefault="001600C5" w:rsidP="001600C5">
            <w:r w:rsidRPr="001600C5">
              <w:t>20–30% lower rice-bran input cost + scaling extraction capacity</w:t>
            </w:r>
          </w:p>
        </w:tc>
        <w:tc>
          <w:tcPr>
            <w:tcW w:w="0" w:type="auto"/>
            <w:vAlign w:val="center"/>
            <w:hideMark/>
          </w:tcPr>
          <w:p w14:paraId="5BE3A0F5" w14:textId="77777777" w:rsidR="001600C5" w:rsidRPr="001600C5" w:rsidRDefault="001600C5" w:rsidP="001600C5">
            <w:r w:rsidRPr="001600C5">
              <w:t>40,000 – 65,000</w:t>
            </w:r>
          </w:p>
        </w:tc>
      </w:tr>
      <w:tr w:rsidR="001600C5" w:rsidRPr="001600C5" w14:paraId="59F01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AA14" w14:textId="77777777" w:rsidR="001600C5" w:rsidRPr="001600C5" w:rsidRDefault="001600C5" w:rsidP="001600C5">
            <w:r w:rsidRPr="001600C5">
              <w:t>Thailand</w:t>
            </w:r>
          </w:p>
        </w:tc>
        <w:tc>
          <w:tcPr>
            <w:tcW w:w="0" w:type="auto"/>
            <w:vAlign w:val="center"/>
            <w:hideMark/>
          </w:tcPr>
          <w:p w14:paraId="2041C4C4" w14:textId="77777777" w:rsidR="001600C5" w:rsidRPr="001600C5" w:rsidRDefault="001600C5" w:rsidP="001600C5">
            <w:r w:rsidRPr="001600C5">
              <w:t>8–12% lower landed cost due to strong milling ecosystem + efficient ports</w:t>
            </w:r>
          </w:p>
        </w:tc>
        <w:tc>
          <w:tcPr>
            <w:tcW w:w="0" w:type="auto"/>
            <w:vAlign w:val="center"/>
            <w:hideMark/>
          </w:tcPr>
          <w:p w14:paraId="162664A7" w14:textId="77777777" w:rsidR="001600C5" w:rsidRPr="001600C5" w:rsidRDefault="001600C5" w:rsidP="001600C5">
            <w:r w:rsidRPr="001600C5">
              <w:t>12,000 – 28,000</w:t>
            </w:r>
          </w:p>
        </w:tc>
      </w:tr>
      <w:tr w:rsidR="001600C5" w:rsidRPr="001600C5" w14:paraId="52BFB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7F5C1" w14:textId="77777777" w:rsidR="001600C5" w:rsidRPr="001600C5" w:rsidRDefault="001600C5" w:rsidP="001600C5">
            <w:r w:rsidRPr="001600C5">
              <w:t>China</w:t>
            </w:r>
          </w:p>
        </w:tc>
        <w:tc>
          <w:tcPr>
            <w:tcW w:w="0" w:type="auto"/>
            <w:vAlign w:val="center"/>
            <w:hideMark/>
          </w:tcPr>
          <w:p w14:paraId="3CCBDE1B" w14:textId="77777777" w:rsidR="001600C5" w:rsidRPr="001600C5" w:rsidRDefault="001600C5" w:rsidP="001600C5">
            <w:r w:rsidRPr="001600C5">
              <w:t>12–18% lower industrial extraction pricing due to processing scale</w:t>
            </w:r>
          </w:p>
        </w:tc>
        <w:tc>
          <w:tcPr>
            <w:tcW w:w="0" w:type="auto"/>
            <w:vAlign w:val="center"/>
            <w:hideMark/>
          </w:tcPr>
          <w:p w14:paraId="74148859" w14:textId="77777777" w:rsidR="001600C5" w:rsidRPr="001600C5" w:rsidRDefault="001600C5" w:rsidP="001600C5">
            <w:r w:rsidRPr="001600C5">
              <w:t>18,000 – 35,000</w:t>
            </w:r>
          </w:p>
        </w:tc>
      </w:tr>
      <w:tr w:rsidR="001600C5" w:rsidRPr="001600C5" w14:paraId="10C84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8D2C" w14:textId="77777777" w:rsidR="001600C5" w:rsidRPr="001600C5" w:rsidRDefault="001600C5" w:rsidP="001600C5">
            <w:r w:rsidRPr="001600C5">
              <w:t>Blended Annual Advantage</w:t>
            </w:r>
          </w:p>
        </w:tc>
        <w:tc>
          <w:tcPr>
            <w:tcW w:w="0" w:type="auto"/>
            <w:vAlign w:val="center"/>
            <w:hideMark/>
          </w:tcPr>
          <w:p w14:paraId="78679CA9" w14:textId="77777777" w:rsidR="001600C5" w:rsidRPr="001600C5" w:rsidRDefault="001600C5" w:rsidP="001600C5">
            <w:r w:rsidRPr="001600C5">
              <w:t>Supplier competition + cheaper inputs + resilient logistics routing</w:t>
            </w:r>
          </w:p>
        </w:tc>
        <w:tc>
          <w:tcPr>
            <w:tcW w:w="0" w:type="auto"/>
            <w:vAlign w:val="center"/>
            <w:hideMark/>
          </w:tcPr>
          <w:p w14:paraId="39F1EAC4" w14:textId="77777777" w:rsidR="001600C5" w:rsidRPr="001600C5" w:rsidRDefault="001600C5" w:rsidP="001600C5">
            <w:r w:rsidRPr="001600C5">
              <w:t>70,000 – 120,000</w:t>
            </w:r>
          </w:p>
        </w:tc>
      </w:tr>
    </w:tbl>
    <w:p w14:paraId="47DFD12F" w14:textId="77777777" w:rsidR="001600C5" w:rsidRPr="001600C5" w:rsidRDefault="001600C5" w:rsidP="001600C5"/>
    <w:p w14:paraId="7535FB99" w14:textId="77777777" w:rsidR="001600C5" w:rsidRPr="001600C5" w:rsidRDefault="001600C5" w:rsidP="001600C5">
      <w:pPr>
        <w:rPr>
          <w:b/>
          <w:bCs/>
        </w:rPr>
      </w:pPr>
      <w:r w:rsidRPr="001600C5">
        <w:rPr>
          <w:b/>
          <w:bCs/>
        </w:rPr>
        <w:t>STRATEGIC OUTCOME</w:t>
      </w:r>
    </w:p>
    <w:p w14:paraId="330204E2" w14:textId="77777777" w:rsidR="001600C5" w:rsidRPr="001600C5" w:rsidRDefault="001600C5" w:rsidP="001600C5">
      <w:pPr>
        <w:numPr>
          <w:ilvl w:val="0"/>
          <w:numId w:val="2"/>
        </w:numPr>
      </w:pPr>
      <w:r w:rsidRPr="001600C5">
        <w:t>Reduce Malaysia and Vietnam reliance by 16% each</w:t>
      </w:r>
    </w:p>
    <w:p w14:paraId="6F8225F2" w14:textId="77777777" w:rsidR="001600C5" w:rsidRPr="001600C5" w:rsidRDefault="001600C5" w:rsidP="001600C5">
      <w:pPr>
        <w:numPr>
          <w:ilvl w:val="0"/>
          <w:numId w:val="2"/>
        </w:numPr>
      </w:pPr>
      <w:r w:rsidRPr="001600C5">
        <w:t>Add 3 new extraction ecosystems to offset cost</w:t>
      </w:r>
    </w:p>
    <w:p w14:paraId="6EF69891" w14:textId="77777777" w:rsidR="001600C5" w:rsidRPr="001600C5" w:rsidRDefault="001600C5" w:rsidP="001600C5">
      <w:pPr>
        <w:numPr>
          <w:ilvl w:val="0"/>
          <w:numId w:val="2"/>
        </w:numPr>
      </w:pPr>
      <w:r w:rsidRPr="001600C5">
        <w:t>Increase supplier pricing competition</w:t>
      </w:r>
    </w:p>
    <w:p w14:paraId="0547E2FF" w14:textId="77777777" w:rsidR="001600C5" w:rsidRPr="001600C5" w:rsidRDefault="001600C5" w:rsidP="001600C5">
      <w:pPr>
        <w:numPr>
          <w:ilvl w:val="0"/>
          <w:numId w:val="2"/>
        </w:numPr>
      </w:pPr>
      <w:r w:rsidRPr="001600C5">
        <w:t>Improve logistics routing resilience</w:t>
      </w:r>
    </w:p>
    <w:p w14:paraId="31DC0EE7" w14:textId="77777777" w:rsidR="001600C5" w:rsidRPr="001600C5" w:rsidRDefault="001600C5" w:rsidP="001600C5">
      <w:pPr>
        <w:numPr>
          <w:ilvl w:val="0"/>
          <w:numId w:val="2"/>
        </w:numPr>
      </w:pPr>
      <w:r w:rsidRPr="001600C5">
        <w:t>Reduce corridor risk by ~30% with blended cost advantage</w:t>
      </w:r>
    </w:p>
    <w:p w14:paraId="62348B95" w14:textId="5DCFFC9B" w:rsidR="001600C5" w:rsidRPr="001600C5" w:rsidRDefault="001600C5" w:rsidP="001600C5"/>
    <w:p w14:paraId="14DBC0E7" w14:textId="77777777" w:rsidR="001600C5" w:rsidRPr="001600C5" w:rsidRDefault="001600C5" w:rsidP="001600C5">
      <w:r w:rsidRPr="001600C5">
        <w:t>NEXT STEPS</w:t>
      </w:r>
    </w:p>
    <w:p w14:paraId="4D84155D" w14:textId="77777777" w:rsidR="001600C5" w:rsidRPr="001600C5" w:rsidRDefault="001600C5" w:rsidP="001600C5">
      <w:pPr>
        <w:numPr>
          <w:ilvl w:val="0"/>
          <w:numId w:val="3"/>
        </w:numPr>
      </w:pPr>
      <w:r w:rsidRPr="001600C5">
        <w:lastRenderedPageBreak/>
        <w:t>Shortlist suppliers in India, Thailand, China</w:t>
      </w:r>
    </w:p>
    <w:p w14:paraId="5F347A82" w14:textId="77777777" w:rsidR="001600C5" w:rsidRPr="001600C5" w:rsidRDefault="001600C5" w:rsidP="001600C5">
      <w:pPr>
        <w:numPr>
          <w:ilvl w:val="0"/>
          <w:numId w:val="3"/>
        </w:numPr>
      </w:pPr>
      <w:r w:rsidRPr="001600C5">
        <w:t>Initiate 8–</w:t>
      </w:r>
      <w:proofErr w:type="gramStart"/>
      <w:r w:rsidRPr="001600C5">
        <w:t>12 week</w:t>
      </w:r>
      <w:proofErr w:type="gramEnd"/>
      <w:r w:rsidRPr="001600C5">
        <w:t xml:space="preserve"> pilot contracts</w:t>
      </w:r>
    </w:p>
    <w:p w14:paraId="7B4CB260" w14:textId="77777777" w:rsidR="001600C5" w:rsidRPr="001600C5" w:rsidRDefault="001600C5" w:rsidP="001600C5">
      <w:pPr>
        <w:numPr>
          <w:ilvl w:val="0"/>
          <w:numId w:val="3"/>
        </w:numPr>
      </w:pPr>
      <w:r w:rsidRPr="001600C5">
        <w:t>Review pricing and delivery performance quarterly</w:t>
      </w:r>
    </w:p>
    <w:p w14:paraId="48641552" w14:textId="77777777" w:rsidR="001600C5" w:rsidRPr="001600C5" w:rsidRDefault="001600C5" w:rsidP="001600C5">
      <w:pPr>
        <w:numPr>
          <w:ilvl w:val="0"/>
          <w:numId w:val="3"/>
        </w:numPr>
      </w:pPr>
      <w:r w:rsidRPr="001600C5">
        <w:t>Reduce SEA concentration further if pilots outperform</w:t>
      </w:r>
    </w:p>
    <w:p w14:paraId="7C98F799" w14:textId="1FDC4A8C" w:rsidR="00634F92" w:rsidRPr="001600C5" w:rsidRDefault="00634F92" w:rsidP="001600C5"/>
    <w:sectPr w:rsidR="00634F92" w:rsidRPr="00160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F3B23"/>
    <w:multiLevelType w:val="hybridMultilevel"/>
    <w:tmpl w:val="A3C41A8A"/>
    <w:lvl w:ilvl="0" w:tplc="D54694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D229D3"/>
    <w:multiLevelType w:val="multilevel"/>
    <w:tmpl w:val="7390C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AB3A3A"/>
    <w:multiLevelType w:val="multilevel"/>
    <w:tmpl w:val="195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208525">
    <w:abstractNumId w:val="0"/>
  </w:num>
  <w:num w:numId="2" w16cid:durableId="175192048">
    <w:abstractNumId w:val="2"/>
  </w:num>
  <w:num w:numId="3" w16cid:durableId="555774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F92"/>
    <w:rsid w:val="001600C5"/>
    <w:rsid w:val="002D0A83"/>
    <w:rsid w:val="00634F92"/>
    <w:rsid w:val="00893A3B"/>
    <w:rsid w:val="00A863B9"/>
    <w:rsid w:val="00D23D6D"/>
    <w:rsid w:val="00DE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EC47F"/>
  <w15:chartTrackingRefBased/>
  <w15:docId w15:val="{BA0CDB23-9170-4A6C-A5C5-0F1E087B1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455</Words>
  <Characters>1500</Characters>
  <Application>Microsoft Office Word</Application>
  <DocSecurity>0</DocSecurity>
  <Lines>60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Purnima Jagannathan</dc:creator>
  <cp:keywords/>
  <dc:description/>
  <cp:lastModifiedBy>Purnima Jagannathan</cp:lastModifiedBy>
  <cp:revision>1</cp:revision>
  <dcterms:created xsi:type="dcterms:W3CDTF">2025-12-27T13:36:00Z</dcterms:created>
  <dcterms:modified xsi:type="dcterms:W3CDTF">2025-12-27T15:29:00Z</dcterms:modified>
</cp:coreProperties>
</file>