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Spring security</w:t>
      </w:r>
    </w:p>
    <w:p>
      <w:pPr>
        <w:rPr>
          <w:rFonts w:hint="default" w:ascii="Cambria" w:hAnsi="Cambria" w:cs="Cambria"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Add below dependency in pom.xml file</w:t>
      </w:r>
    </w:p>
    <w:p>
      <w:pPr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&lt;dependency&gt;</w:t>
      </w:r>
    </w:p>
    <w:p>
      <w:pPr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&lt;groupId&gt;org.springframework.boot&lt;/groupId&gt;</w:t>
      </w:r>
    </w:p>
    <w:p>
      <w:pPr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&lt;artifactId&gt;spring-boot-starter-security&lt;/artifactId&gt;</w:t>
      </w:r>
    </w:p>
    <w:p>
      <w:pPr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</w:rPr>
        <w:t>&lt;/dependency&gt;</w:t>
      </w:r>
    </w:p>
    <w:p>
      <w:pPr>
        <w:rPr>
          <w:rFonts w:hint="default" w:ascii="Cambria" w:hAnsi="Cambria" w:cs="Cambria"/>
          <w:sz w:val="22"/>
          <w:szCs w:val="22"/>
        </w:rPr>
      </w:pPr>
    </w:p>
    <w:p>
      <w:pPr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When we are adding this, by default spring will create a password.</w:t>
      </w:r>
    </w:p>
    <w:p>
      <w:pPr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So whenever you are accessing any API of your application , you will geet username, password screen.</w:t>
      </w:r>
    </w:p>
    <w:p>
      <w:pPr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Username= user and password = default password given in console</w:t>
      </w:r>
    </w:p>
    <w:p>
      <w:pPr>
        <w:rPr>
          <w:rFonts w:hint="default" w:ascii="Cambria" w:hAnsi="Cambria" w:cs="Cambria"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If you want custom username and password, then you can add following lines in configuration files</w:t>
      </w:r>
    </w:p>
    <w:p>
      <w:pPr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  <w:lang w:val="en-US" w:eastAsia="zh-CN"/>
        </w:rPr>
        <w:t>spring.security.user.name=sergey</w:t>
      </w:r>
    </w:p>
    <w:p>
      <w:pPr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  <w:lang w:val="en-US" w:eastAsia="zh-CN"/>
        </w:rPr>
        <w:t>spring.security.user.password=sergey</w:t>
      </w:r>
    </w:p>
    <w:p>
      <w:pPr>
        <w:rPr>
          <w:rFonts w:hint="default" w:ascii="Cambria" w:hAnsi="Cambria" w:cs="Cambria"/>
          <w:sz w:val="22"/>
          <w:szCs w:val="22"/>
        </w:rPr>
      </w:pPr>
      <w:r>
        <w:rPr>
          <w:rFonts w:hint="default" w:ascii="Cambria" w:hAnsi="Cambria" w:cs="Cambria"/>
          <w:sz w:val="22"/>
          <w:szCs w:val="22"/>
          <w:lang w:val="en-US" w:eastAsia="zh-CN"/>
        </w:rPr>
        <w:t>spring.security.use</w:t>
      </w:r>
      <w:bookmarkStart w:id="0" w:name="_GoBack"/>
      <w:bookmarkEnd w:id="0"/>
      <w:r>
        <w:rPr>
          <w:rFonts w:hint="default" w:ascii="Cambria" w:hAnsi="Cambria" w:cs="Cambria"/>
          <w:sz w:val="22"/>
          <w:szCs w:val="22"/>
          <w:lang w:val="en-US" w:eastAsia="zh-CN"/>
        </w:rPr>
        <w:t>r.roles=manager</w:t>
      </w:r>
    </w:p>
    <w:p>
      <w:pPr>
        <w:rPr>
          <w:rFonts w:hint="default" w:ascii="Cambria" w:hAnsi="Cambria" w:cs="Cambria"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sz w:val="22"/>
          <w:szCs w:val="22"/>
          <w:lang w:val="en-US"/>
        </w:rPr>
      </w:pPr>
      <w:r>
        <w:rPr>
          <w:rFonts w:hint="default" w:ascii="Cambria" w:hAnsi="Cambria" w:cs="Cambria"/>
          <w:sz w:val="22"/>
          <w:szCs w:val="22"/>
          <w:lang w:val="en-US"/>
        </w:rPr>
        <w:t>Drawback: here this security is applied to all the API of an applications.If we have to secure any specific api, let see further.</w:t>
      </w:r>
    </w:p>
    <w:p>
      <w:pPr>
        <w:rPr>
          <w:rFonts w:hint="default" w:ascii="Cambria" w:hAnsi="Cambria" w:cs="Cambria"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cs="Cambria"/>
          <w:b/>
          <w:bCs/>
          <w:sz w:val="22"/>
          <w:szCs w:val="22"/>
          <w:lang w:val="en-US"/>
        </w:rPr>
        <w:t>BASIC AUTHENTICATION USING IN-MEMORY DATABASE</w:t>
      </w:r>
    </w:p>
    <w:p>
      <w:pPr>
        <w:rPr>
          <w:rFonts w:hint="default" w:ascii="Cambria" w:hAnsi="Cambria" w:cs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cs="Cambria"/>
          <w:b w:val="0"/>
          <w:bCs w:val="0"/>
          <w:sz w:val="22"/>
          <w:szCs w:val="22"/>
          <w:lang w:val="en-US"/>
        </w:rPr>
        <w:t>Here we are securing some APIs with some roles.</w:t>
      </w:r>
    </w:p>
    <w:p>
      <w:pPr>
        <w:rPr>
          <w:rFonts w:hint="default" w:ascii="Cambria" w:hAnsi="Cambria" w:cs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cs="Cambria"/>
          <w:b w:val="0"/>
          <w:bCs w:val="0"/>
          <w:sz w:val="22"/>
          <w:szCs w:val="22"/>
          <w:lang w:val="en-US"/>
        </w:rPr>
        <w:t xml:space="preserve">For this we need to take a class and annotate is with </w:t>
      </w:r>
      <w:r>
        <w:rPr>
          <w:rFonts w:hint="default" w:ascii="Cambria" w:hAnsi="Cambria" w:cs="Cambria"/>
          <w:b/>
          <w:bCs/>
          <w:sz w:val="22"/>
          <w:szCs w:val="22"/>
          <w:lang w:val="en-US"/>
        </w:rPr>
        <w:t>@EnableWebSecurity</w:t>
      </w:r>
      <w:r>
        <w:rPr>
          <w:rFonts w:hint="default" w:ascii="Cambria" w:hAnsi="Cambria" w:cs="Cambria"/>
          <w:b w:val="0"/>
          <w:bCs w:val="0"/>
          <w:sz w:val="22"/>
          <w:szCs w:val="22"/>
          <w:lang w:val="en-US"/>
        </w:rPr>
        <w:t xml:space="preserve"> and extend the class by </w:t>
      </w:r>
      <w:r>
        <w:rPr>
          <w:rFonts w:hint="default" w:ascii="Cambria" w:hAnsi="Cambria" w:cs="Cambria"/>
          <w:b/>
          <w:bCs/>
          <w:sz w:val="22"/>
          <w:szCs w:val="22"/>
          <w:lang w:val="en-US"/>
        </w:rPr>
        <w:t xml:space="preserve">WebSecurityConfigurereAdapter </w:t>
      </w:r>
      <w:r>
        <w:rPr>
          <w:rFonts w:hint="default" w:ascii="Cambria" w:hAnsi="Cambria" w:cs="Cambria"/>
          <w:b w:val="0"/>
          <w:bCs w:val="0"/>
          <w:sz w:val="22"/>
          <w:szCs w:val="22"/>
          <w:lang w:val="en-US"/>
        </w:rPr>
        <w:t>class. It has several methods. Below we will see some methods:</w:t>
      </w:r>
    </w:p>
    <w:p>
      <w:pPr>
        <w:rPr>
          <w:rFonts w:hint="default" w:ascii="Cambria" w:hAnsi="Cambria" w:cs="Cambria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cs="Cambria"/>
          <w:b w:val="0"/>
          <w:bCs w:val="0"/>
          <w:sz w:val="22"/>
          <w:szCs w:val="22"/>
          <w:lang w:val="en-US"/>
        </w:rPr>
        <w:t>One method is used to specify what are the APIs which are used by roles</w:t>
      </w:r>
    </w:p>
    <w:p>
      <w:pPr>
        <w:rPr>
          <w:rFonts w:hint="default" w:ascii="Cambria" w:hAnsi="Cambria" w:cs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cs="Cambria"/>
          <w:b w:val="0"/>
          <w:bCs w:val="0"/>
          <w:sz w:val="22"/>
          <w:szCs w:val="22"/>
          <w:lang w:val="en-US"/>
        </w:rPr>
        <w:t>One method is used to specify username, password, role</w:t>
      </w:r>
    </w:p>
    <w:p>
      <w:pPr>
        <w:rPr>
          <w:rFonts w:hint="default" w:ascii="Cambria" w:hAnsi="Cambria" w:cs="Cambria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2"/>
          <w:szCs w:val="22"/>
          <w:lang w:val="en-US"/>
        </w:rPr>
      </w:pPr>
    </w:p>
    <w:p>
      <w:pPr>
        <w:rPr>
          <w:rFonts w:hint="default" w:ascii="Cambria" w:hAnsi="Cambria" w:cs="Cambria"/>
          <w:b w:val="0"/>
          <w:bCs w:val="0"/>
          <w:sz w:val="22"/>
          <w:szCs w:val="22"/>
          <w:lang w:val="en-US"/>
        </w:rPr>
      </w:pPr>
      <w:r>
        <w:rPr>
          <w:rFonts w:hint="default" w:ascii="Cambria" w:hAnsi="Cambria" w:cs="Cambria"/>
          <w:b w:val="0"/>
          <w:bCs w:val="0"/>
          <w:sz w:val="22"/>
          <w:szCs w:val="22"/>
          <w:lang w:val="en-US"/>
        </w:rPr>
        <w:t>[Note: once you hit request and provide credentials, you will get your page. But if again you are hitting same url, now no authentication will be there]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B0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2022-05-12T17:53:00Z</dcterms:created>
  <dc:creator>Hi</dc:creator>
  <cp:lastModifiedBy>Hi</cp:lastModifiedBy>
  <dcterms:modified xsi:type="dcterms:W3CDTF">2022-05-13T04:26:41Z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4091DBE1DE334A51AC6FBCEF316FAF2B</vt:lpwstr>
  </property>
</Properties>
</file>