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([Content],true)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([Content],true)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Editor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>Data Profiling</w:t>
      </w:r>
      <w:r w:rsidRPr="00DF0161">
        <w:rPr>
          <w:b/>
          <w:bCs/>
          <w:lang w:val="en-US"/>
        </w:rPr>
        <w:t xml:space="preserve"> :</w:t>
      </w:r>
      <w:r>
        <w:rPr>
          <w:b/>
          <w:bCs/>
          <w:color w:val="E97132" w:themeColor="accent2"/>
          <w:lang w:val="en-US"/>
        </w:rPr>
        <w:t xml:space="preserve"> </w:t>
      </w:r>
      <w:r>
        <w:rPr>
          <w:lang w:val="en-US"/>
        </w:rPr>
        <w:t xml:space="preserve">Also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>” because we are not going to perform any aggregate functions on this &amp; keeping in text makes it searchable In these case text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lastRenderedPageBreak/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Duplicate: When we Duplicate a Table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Dimension tables always has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Each curly bracket has One column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bracket means there is list under list </w:t>
      </w:r>
      <w:r w:rsidR="00F41029">
        <w:rPr>
          <w:bCs/>
          <w:szCs w:val="28"/>
          <w:lang w:val="en-US"/>
        </w:rPr>
        <w:t xml:space="preserve">Total Hours </w:t>
      </w:r>
      <w:proofErr w:type="spellStart"/>
      <w:r w:rsidR="00F41029">
        <w:rPr>
          <w:bCs/>
          <w:szCs w:val="28"/>
          <w:lang w:val="en-US"/>
        </w:rPr>
        <w:t>ke</w:t>
      </w:r>
      <w:proofErr w:type="spellEnd"/>
      <w:r w:rsidR="00F41029">
        <w:rPr>
          <w:bCs/>
          <w:szCs w:val="28"/>
          <w:lang w:val="en-US"/>
        </w:rPr>
        <w:t xml:space="preserve">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Question :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lastRenderedPageBreak/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Trasnpose</w:t>
      </w:r>
      <w:proofErr w:type="spellEnd"/>
      <w:r>
        <w:rPr>
          <w:lang w:val="en-US"/>
        </w:rPr>
        <w:t>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cant filter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lastRenderedPageBreak/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But when we have large and complex data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many to many relationship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To Handle Many to Many relationship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AS our Fact Table has 2 Dates Order Date &amp; Return Date But it can be only be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relationship we make use of </w:t>
      </w:r>
      <w:r w:rsidRPr="00E418FF">
        <w:rPr>
          <w:b/>
          <w:bCs/>
          <w:szCs w:val="28"/>
          <w:lang w:val="en-US"/>
        </w:rPr>
        <w:t>USERELATIONSHIP()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USERELATIONSHIP()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Here In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</w:p>
    <w:p w14:paraId="31251C74" w14:textId="2E5FCA22" w:rsidR="00CD75A6" w:rsidRDefault="00CD75A6" w:rsidP="00CD75A6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CD75A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4</w:t>
      </w:r>
      <w:r w:rsidRPr="00CD75A6">
        <w:rPr>
          <w:b/>
          <w:bCs/>
          <w:sz w:val="28"/>
          <w:szCs w:val="28"/>
          <w:lang w:val="en-US"/>
        </w:rPr>
        <w:t>.</w:t>
      </w:r>
      <w:r w:rsidRPr="00CD75A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3</w:t>
      </w:r>
      <w:r w:rsidR="0027003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Slicer vs Filter</w:t>
      </w:r>
      <w:r w:rsidRPr="00CD75A6">
        <w:rPr>
          <w:b/>
          <w:bCs/>
          <w:sz w:val="28"/>
          <w:szCs w:val="28"/>
          <w:u w:val="single"/>
          <w:lang w:val="en-US"/>
        </w:rPr>
        <w:t>:</w:t>
      </w:r>
      <w:r w:rsidRPr="00CD75A6">
        <w:rPr>
          <w:b/>
          <w:bCs/>
          <w:sz w:val="28"/>
          <w:szCs w:val="28"/>
          <w:lang w:val="en-US"/>
        </w:rPr>
        <w:t xml:space="preserve"> </w:t>
      </w:r>
    </w:p>
    <w:p w14:paraId="02338F4E" w14:textId="541FD5DC" w:rsidR="00CD75A6" w:rsidRPr="00965184" w:rsidRDefault="00C755F7" w:rsidP="00CD75A6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Slicer in its</w:t>
      </w:r>
      <w:r w:rsidR="00386D25">
        <w:rPr>
          <w:lang w:val="en-US"/>
        </w:rPr>
        <w:t>elf a visual</w:t>
      </w:r>
      <w:r w:rsidR="0089314F">
        <w:rPr>
          <w:lang w:val="en-US"/>
        </w:rPr>
        <w:t xml:space="preserve"> </w:t>
      </w:r>
      <w:r w:rsidR="0089314F" w:rsidRPr="0089314F">
        <w:rPr>
          <w:lang w:val="en-US"/>
        </w:rPr>
        <w:sym w:font="Wingdings" w:char="F0E0"/>
      </w:r>
      <w:r w:rsidR="0089314F">
        <w:rPr>
          <w:lang w:val="en-US"/>
        </w:rPr>
        <w:t xml:space="preserve"> we use this visual to filter out other visuals</w:t>
      </w:r>
    </w:p>
    <w:p w14:paraId="5CEB496E" w14:textId="140B7C14" w:rsidR="00F462CC" w:rsidRPr="00F462CC" w:rsidRDefault="008A6FED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Then we have Filters : Filter on this visual, on this page, on all pages</w:t>
      </w:r>
    </w:p>
    <w:p w14:paraId="0040CC0B" w14:textId="3C47C640" w:rsidR="00F462CC" w:rsidRPr="001056FF" w:rsidRDefault="00F462CC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Slicers gives us the freedom to Filter only specific visuals and </w:t>
      </w:r>
      <w:r w:rsidR="006B0756">
        <w:rPr>
          <w:lang w:val="en-US"/>
        </w:rPr>
        <w:t>limits</w:t>
      </w:r>
      <w:r>
        <w:rPr>
          <w:lang w:val="en-US"/>
        </w:rPr>
        <w:t xml:space="preserve"> others visuals by E</w:t>
      </w:r>
      <w:r w:rsidR="001056FF">
        <w:rPr>
          <w:lang w:val="en-US"/>
        </w:rPr>
        <w:t xml:space="preserve">dit </w:t>
      </w:r>
      <w:r>
        <w:rPr>
          <w:lang w:val="en-US"/>
        </w:rPr>
        <w:t>interactions</w:t>
      </w:r>
      <w:r w:rsidR="001056FF">
        <w:rPr>
          <w:lang w:val="en-US"/>
        </w:rPr>
        <w:t xml:space="preserve"> and then </w:t>
      </w:r>
      <w:r w:rsidR="001056FF" w:rsidRPr="001056FF">
        <w:rPr>
          <w:lang w:val="en-US"/>
        </w:rPr>
        <w:sym w:font="Wingdings" w:char="F0E0"/>
      </w:r>
      <w:r w:rsidR="001056FF">
        <w:rPr>
          <w:lang w:val="en-US"/>
        </w:rPr>
        <w:t xml:space="preserve"> None</w:t>
      </w:r>
    </w:p>
    <w:p w14:paraId="072EB64F" w14:textId="77777777" w:rsidR="0098439F" w:rsidRDefault="0098439F" w:rsidP="0098439F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98439F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5</w:t>
      </w:r>
      <w:r w:rsidRPr="0098439F">
        <w:rPr>
          <w:b/>
          <w:bCs/>
          <w:sz w:val="28"/>
          <w:szCs w:val="28"/>
          <w:lang w:val="en-US"/>
        </w:rPr>
        <w:t>.</w:t>
      </w:r>
      <w:r w:rsidRPr="0098439F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4 Charts &amp; Visuals</w:t>
      </w:r>
      <w:r w:rsidRPr="0098439F">
        <w:rPr>
          <w:b/>
          <w:bCs/>
          <w:sz w:val="28"/>
          <w:szCs w:val="28"/>
          <w:u w:val="single"/>
          <w:lang w:val="en-US"/>
        </w:rPr>
        <w:t>:</w:t>
      </w:r>
    </w:p>
    <w:p w14:paraId="0ACCCF80" w14:textId="5164A0EC" w:rsidR="0098439F" w:rsidRPr="009B2DDD" w:rsidRDefault="009B2DD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Never use Pie Chart if we have more than 5 Categories</w:t>
      </w:r>
    </w:p>
    <w:p w14:paraId="368ACD39" w14:textId="5DC7205B" w:rsidR="009B2DDD" w:rsidRDefault="00B8282E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 w:rsidRPr="00B8282E">
        <w:rPr>
          <w:lang w:val="en-US"/>
        </w:rPr>
        <w:t xml:space="preserve">If we have to find </w:t>
      </w:r>
      <w:r w:rsidR="006E1F89" w:rsidRPr="00B8282E">
        <w:rPr>
          <w:lang w:val="en-US"/>
        </w:rPr>
        <w:t>contribution,</w:t>
      </w:r>
      <w:r w:rsidRPr="00B8282E">
        <w:rPr>
          <w:lang w:val="en-US"/>
        </w:rPr>
        <w:t xml:space="preserve"> then </w:t>
      </w:r>
      <w:r w:rsidRPr="00B8282E">
        <w:rPr>
          <w:lang w:val="en-US"/>
        </w:rPr>
        <w:sym w:font="Wingdings" w:char="F0E0"/>
      </w:r>
      <w:r w:rsidRPr="00B8282E">
        <w:rPr>
          <w:lang w:val="en-US"/>
        </w:rPr>
        <w:t xml:space="preserve"> </w:t>
      </w:r>
      <w:r>
        <w:rPr>
          <w:lang w:val="en-US"/>
        </w:rPr>
        <w:t>Pie Chart</w:t>
      </w:r>
    </w:p>
    <w:p w14:paraId="20262114" w14:textId="7A8F33A4" w:rsidR="00B8282E" w:rsidRDefault="00A11961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Product generating highest sales </w:t>
      </w:r>
      <w:r w:rsidRPr="00A11961">
        <w:rPr>
          <w:lang w:val="en-US"/>
        </w:rPr>
        <w:sym w:font="Wingdings" w:char="F0E0"/>
      </w:r>
      <w:r>
        <w:rPr>
          <w:lang w:val="en-US"/>
        </w:rPr>
        <w:t xml:space="preserve"> Bar Chart</w:t>
      </w:r>
    </w:p>
    <w:p w14:paraId="26F7E640" w14:textId="2E04D444" w:rsidR="00A11961" w:rsidRDefault="006E1F89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Monthly sales trending over time </w:t>
      </w:r>
      <w:r w:rsidRPr="006E1F89">
        <w:rPr>
          <w:lang w:val="en-US"/>
        </w:rPr>
        <w:sym w:font="Wingdings" w:char="F0E0"/>
      </w:r>
      <w:r>
        <w:rPr>
          <w:lang w:val="en-US"/>
        </w:rPr>
        <w:t xml:space="preserve"> Line </w:t>
      </w:r>
      <w:r w:rsidR="00DF1AC9">
        <w:rPr>
          <w:lang w:val="en-US"/>
        </w:rPr>
        <w:t>C</w:t>
      </w:r>
      <w:r>
        <w:rPr>
          <w:lang w:val="en-US"/>
        </w:rPr>
        <w:t>hart</w:t>
      </w:r>
    </w:p>
    <w:p w14:paraId="56282102" w14:textId="603C028A" w:rsidR="006E1F89" w:rsidRDefault="00AA460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Which Brand is leading and </w:t>
      </w:r>
      <w:r w:rsidR="00EF2FBE">
        <w:rPr>
          <w:lang w:val="en-US"/>
        </w:rPr>
        <w:t xml:space="preserve">how leadership/ranking changed over time </w:t>
      </w:r>
      <w:r w:rsidR="00EF2FBE" w:rsidRPr="00EF2FBE">
        <w:rPr>
          <w:lang w:val="en-US"/>
        </w:rPr>
        <w:sym w:font="Wingdings" w:char="F0E0"/>
      </w:r>
      <w:r w:rsidR="00EF2FBE">
        <w:rPr>
          <w:lang w:val="en-US"/>
        </w:rPr>
        <w:t xml:space="preserve"> Ribbon Chart</w:t>
      </w:r>
    </w:p>
    <w:p w14:paraId="6F511B5C" w14:textId="3AD1B2BD" w:rsidR="008C1A99" w:rsidRDefault="008C1A99" w:rsidP="008C1A99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check why did a particular brand decreased over time we can inspect it using </w:t>
      </w:r>
      <w:r w:rsidRPr="008C1A99">
        <w:rPr>
          <w:lang w:val="en-US"/>
        </w:rPr>
        <w:sym w:font="Wingdings" w:char="F0E0"/>
      </w:r>
      <w:r>
        <w:rPr>
          <w:lang w:val="en-US"/>
        </w:rPr>
        <w:t xml:space="preserve"> Waterfall Chart</w:t>
      </w:r>
      <w:r w:rsidR="00F36F5D">
        <w:rPr>
          <w:lang w:val="en-US"/>
        </w:rPr>
        <w:t xml:space="preserve"> </w:t>
      </w:r>
      <w:r w:rsidR="00F36F5D" w:rsidRPr="00F36F5D">
        <w:rPr>
          <w:lang w:val="en-US"/>
        </w:rPr>
        <w:sym w:font="Wingdings" w:char="F0E0"/>
      </w:r>
      <w:r w:rsidR="00F36F5D">
        <w:rPr>
          <w:lang w:val="en-US"/>
        </w:rPr>
        <w:t xml:space="preserve"> to see how is profit contributing is it increasing or decreasing</w:t>
      </w:r>
    </w:p>
    <w:p w14:paraId="37851668" w14:textId="77777777" w:rsidR="00D47FEA" w:rsidRDefault="00D47FEA" w:rsidP="00D47FEA">
      <w:pPr>
        <w:pStyle w:val="ListParagraph"/>
        <w:tabs>
          <w:tab w:val="left" w:pos="3156"/>
        </w:tabs>
        <w:rPr>
          <w:lang w:val="en-US"/>
        </w:rPr>
      </w:pPr>
    </w:p>
    <w:p w14:paraId="2D40A1B6" w14:textId="36EA29F4" w:rsidR="00D47FEA" w:rsidRDefault="00D47FEA" w:rsidP="00D47FE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8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7 Query Folding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63225F11" w14:textId="55FDA937" w:rsidR="00D47FEA" w:rsidRPr="00280399" w:rsidRDefault="00056493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Query Folding is </w:t>
      </w:r>
      <w:r w:rsidR="00280399">
        <w:rPr>
          <w:lang w:val="en-US"/>
        </w:rPr>
        <w:t>a process of pushing data transformations steps that we did in PBI back to Data source/database for execution</w:t>
      </w:r>
    </w:p>
    <w:p w14:paraId="47B8BCCA" w14:textId="4233B0DC" w:rsidR="00280399" w:rsidRPr="008F4CE3" w:rsidRDefault="00BF7AE2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Used for performance improvement, </w:t>
      </w:r>
      <w:r w:rsidR="006251D9">
        <w:rPr>
          <w:lang w:val="en-US"/>
        </w:rPr>
        <w:t xml:space="preserve">Optimization of usage, </w:t>
      </w:r>
      <w:r w:rsidR="006251D9" w:rsidRPr="006251D9">
        <w:rPr>
          <w:highlight w:val="yellow"/>
          <w:lang w:val="en-US"/>
        </w:rPr>
        <w:t>Incremental</w:t>
      </w:r>
      <w:r w:rsidR="006251D9">
        <w:rPr>
          <w:lang w:val="en-US"/>
        </w:rPr>
        <w:t xml:space="preserve"> </w:t>
      </w:r>
      <w:r w:rsidR="006251D9" w:rsidRPr="006251D9">
        <w:rPr>
          <w:highlight w:val="yellow"/>
          <w:lang w:val="en-US"/>
        </w:rPr>
        <w:t>Refresh</w:t>
      </w:r>
      <w:r w:rsidR="006251D9">
        <w:rPr>
          <w:lang w:val="en-US"/>
        </w:rPr>
        <w:t xml:space="preserve"> </w:t>
      </w:r>
    </w:p>
    <w:p w14:paraId="234931E3" w14:textId="60025FBC" w:rsidR="008F4CE3" w:rsidRPr="00BE7026" w:rsidRDefault="008F4CE3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Native Query Supports SQL server and other Databases but it does not support Excel files as View</w:t>
      </w:r>
      <w:r w:rsidR="00BE7026">
        <w:rPr>
          <w:lang w:val="en-US"/>
        </w:rPr>
        <w:t xml:space="preserve"> Native Query is disables for Excel files</w:t>
      </w:r>
    </w:p>
    <w:p w14:paraId="132D51C5" w14:textId="346AB6AE" w:rsidR="00BE7026" w:rsidRPr="004124A9" w:rsidRDefault="0020039D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What all transformations does Query Folding // Native Query supports: </w:t>
      </w:r>
      <w:r w:rsidR="00D73C94">
        <w:rPr>
          <w:lang w:val="en-US"/>
        </w:rPr>
        <w:t>Removing &amp; Renaming columns, Merged Queries based on the same source/database</w:t>
      </w:r>
      <w:r w:rsidR="008307B9">
        <w:rPr>
          <w:lang w:val="en-US"/>
        </w:rPr>
        <w:t xml:space="preserve"> even it will work on multiple tables from the same Database when they are merged</w:t>
      </w:r>
      <w:r w:rsidR="00D73C94">
        <w:rPr>
          <w:lang w:val="en-US"/>
        </w:rPr>
        <w:t xml:space="preserve">, </w:t>
      </w:r>
      <w:r w:rsidR="0032534B">
        <w:rPr>
          <w:lang w:val="en-US"/>
        </w:rPr>
        <w:t xml:space="preserve">but does not support Database &amp; Excel </w:t>
      </w:r>
      <w:r w:rsidR="004124A9">
        <w:rPr>
          <w:lang w:val="en-US"/>
        </w:rPr>
        <w:t xml:space="preserve">Flat file </w:t>
      </w:r>
      <w:r w:rsidR="0032534B">
        <w:rPr>
          <w:lang w:val="en-US"/>
        </w:rPr>
        <w:t>combinations</w:t>
      </w:r>
      <w:r w:rsidR="004124A9">
        <w:rPr>
          <w:lang w:val="en-US"/>
        </w:rPr>
        <w:t xml:space="preserve"> or some other data source / databases</w:t>
      </w:r>
    </w:p>
    <w:p w14:paraId="2D86A67F" w14:textId="04749F51" w:rsidR="00621675" w:rsidRPr="00C80D11" w:rsidRDefault="00621675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 w:rsidRPr="00621675">
        <w:rPr>
          <w:lang w:val="en-US"/>
        </w:rPr>
        <w:t>Same for Appending as well</w:t>
      </w:r>
      <w:r>
        <w:rPr>
          <w:lang w:val="en-US"/>
        </w:rPr>
        <w:t>, if the table are from same source then yes it will support if not then it will not support</w:t>
      </w:r>
    </w:p>
    <w:p w14:paraId="2E45031C" w14:textId="6E653D59" w:rsidR="00C80D11" w:rsidRPr="00C80D11" w:rsidRDefault="00C80D11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Also supports numerical calculations</w:t>
      </w:r>
    </w:p>
    <w:p w14:paraId="4841FBDE" w14:textId="40FCC2CE" w:rsidR="00C80D11" w:rsidRPr="00C80D11" w:rsidRDefault="00C80D11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Supports joins</w:t>
      </w:r>
    </w:p>
    <w:p w14:paraId="550FDF27" w14:textId="25C4B14C" w:rsidR="00C80D11" w:rsidRPr="00D1188F" w:rsidRDefault="006A3832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Pivot </w:t>
      </w:r>
      <w:r w:rsidR="00E60C7D">
        <w:rPr>
          <w:lang w:val="en-US"/>
        </w:rPr>
        <w:t xml:space="preserve">&amp; </w:t>
      </w:r>
      <w:r>
        <w:rPr>
          <w:lang w:val="en-US"/>
        </w:rPr>
        <w:t>Unpivot</w:t>
      </w:r>
      <w:r w:rsidR="00E60C7D">
        <w:rPr>
          <w:lang w:val="en-US"/>
        </w:rPr>
        <w:t xml:space="preserve">,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</w:p>
    <w:p w14:paraId="55829CC3" w14:textId="3A617104" w:rsidR="00486CAF" w:rsidRDefault="00D1188F" w:rsidP="00486CAF">
      <w:pPr>
        <w:tabs>
          <w:tab w:val="left" w:pos="3156"/>
        </w:tabs>
        <w:ind w:left="360"/>
        <w:rPr>
          <w:lang w:val="en-US"/>
        </w:rPr>
      </w:pPr>
      <w:r w:rsidRPr="00486CAF">
        <w:rPr>
          <w:lang w:val="en-US"/>
        </w:rPr>
        <w:t>/*</w:t>
      </w:r>
      <w:r w:rsidR="004330D9">
        <w:rPr>
          <w:lang w:val="en-US"/>
        </w:rPr>
        <w:t xml:space="preserve"> </w:t>
      </w:r>
      <w:r w:rsidRPr="00486CAF">
        <w:rPr>
          <w:lang w:val="en-US"/>
        </w:rPr>
        <w:t>------------------------------ *</w:t>
      </w:r>
      <w:r w:rsidR="00486CAF" w:rsidRPr="00486CAF">
        <w:rPr>
          <w:lang w:val="en-US"/>
        </w:rPr>
        <w:t>/</w:t>
      </w:r>
    </w:p>
    <w:p w14:paraId="5500BD3F" w14:textId="23F179B4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>Merging &amp; appending from 2 different data sources</w:t>
      </w:r>
    </w:p>
    <w:p w14:paraId="238DC1FE" w14:textId="46CE3DDC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>Adding columns with complex logics</w:t>
      </w:r>
    </w:p>
    <w:p w14:paraId="23AF804B" w14:textId="1992074A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Only supports the Aggregations and </w:t>
      </w:r>
      <w:r w:rsidR="009E1076">
        <w:rPr>
          <w:lang w:val="en-US"/>
        </w:rPr>
        <w:t>transformations</w:t>
      </w:r>
      <w:r w:rsidR="004B7084">
        <w:rPr>
          <w:lang w:val="en-US"/>
        </w:rPr>
        <w:t xml:space="preserve"> that SQL Supports is supported in Native Query</w:t>
      </w:r>
    </w:p>
    <w:p w14:paraId="310B0EFE" w14:textId="211AC0F9" w:rsidR="004B7084" w:rsidRPr="009E1076" w:rsidRDefault="009E1076" w:rsidP="009E1076">
      <w:pPr>
        <w:tabs>
          <w:tab w:val="left" w:pos="3156"/>
        </w:tabs>
        <w:rPr>
          <w:b/>
          <w:bCs/>
          <w:u w:val="single"/>
          <w:lang w:val="en-US"/>
        </w:rPr>
      </w:pPr>
      <w:r w:rsidRPr="009E1076">
        <w:rPr>
          <w:b/>
          <w:bCs/>
          <w:u w:val="single"/>
          <w:lang w:val="en-US"/>
        </w:rPr>
        <w:t>What all Databases supports Query Folding</w:t>
      </w:r>
      <w:r w:rsidR="000E14BC">
        <w:rPr>
          <w:b/>
          <w:bCs/>
          <w:u w:val="single"/>
          <w:lang w:val="en-US"/>
        </w:rPr>
        <w:t>: Foldable Sources</w:t>
      </w:r>
    </w:p>
    <w:p w14:paraId="715D92E4" w14:textId="45A28A71" w:rsidR="009E1076" w:rsidRDefault="0047715D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>All Relational Databases: SQL Server, My SQL</w:t>
      </w:r>
      <w:r w:rsidR="00DF2B46">
        <w:rPr>
          <w:lang w:val="en-US"/>
        </w:rPr>
        <w:t>, Oracle, Postgres SQL,</w:t>
      </w:r>
    </w:p>
    <w:p w14:paraId="6FD465E0" w14:textId="0354322E" w:rsidR="0047715D" w:rsidRDefault="00DF2B46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Azure </w:t>
      </w:r>
      <w:proofErr w:type="spellStart"/>
      <w:r>
        <w:rPr>
          <w:lang w:val="en-US"/>
        </w:rPr>
        <w:t>DataSources</w:t>
      </w:r>
      <w:proofErr w:type="spellEnd"/>
      <w:r w:rsidR="00AB4899">
        <w:rPr>
          <w:lang w:val="en-US"/>
        </w:rPr>
        <w:t>: All cloud Databases</w:t>
      </w:r>
    </w:p>
    <w:p w14:paraId="6DC49D3D" w14:textId="51014323" w:rsidR="00AB4899" w:rsidRDefault="00AB4899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Online Services: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Online</w:t>
      </w:r>
      <w:r w:rsidR="00356E41">
        <w:rPr>
          <w:lang w:val="en-US"/>
        </w:rPr>
        <w:t>, Dynamic 365, Google Analytics, Salesforce</w:t>
      </w:r>
    </w:p>
    <w:p w14:paraId="67CB494B" w14:textId="17729069" w:rsidR="00356E41" w:rsidRDefault="00356E41" w:rsidP="00356E41">
      <w:pPr>
        <w:tabs>
          <w:tab w:val="left" w:pos="3156"/>
        </w:tabs>
        <w:rPr>
          <w:b/>
          <w:bCs/>
          <w:u w:val="single"/>
          <w:lang w:val="en-US"/>
        </w:rPr>
      </w:pPr>
      <w:r w:rsidRPr="00356E41">
        <w:rPr>
          <w:b/>
          <w:bCs/>
          <w:u w:val="single"/>
          <w:lang w:val="en-US"/>
        </w:rPr>
        <w:t xml:space="preserve">What all Databases </w:t>
      </w:r>
      <w:r>
        <w:rPr>
          <w:b/>
          <w:bCs/>
          <w:u w:val="single"/>
          <w:lang w:val="en-US"/>
        </w:rPr>
        <w:t xml:space="preserve">Do Not </w:t>
      </w:r>
      <w:r w:rsidRPr="00356E41">
        <w:rPr>
          <w:b/>
          <w:bCs/>
          <w:u w:val="single"/>
          <w:lang w:val="en-US"/>
        </w:rPr>
        <w:t>supports Query Folding</w:t>
      </w:r>
      <w:r w:rsidR="000E14BC">
        <w:rPr>
          <w:b/>
          <w:bCs/>
          <w:u w:val="single"/>
          <w:lang w:val="en-US"/>
        </w:rPr>
        <w:t>: Non Foldable Sources</w:t>
      </w:r>
    </w:p>
    <w:p w14:paraId="1D2500A3" w14:textId="65C78FAC" w:rsidR="00356E41" w:rsidRPr="00AF10DB" w:rsidRDefault="00356E41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>Flat Flies</w:t>
      </w:r>
      <w:r w:rsidR="00AF10DB">
        <w:rPr>
          <w:lang w:val="en-US"/>
        </w:rPr>
        <w:t xml:space="preserve">: Excel, CSV, </w:t>
      </w:r>
    </w:p>
    <w:p w14:paraId="244E9B60" w14:textId="17432D3A" w:rsidR="00AF10DB" w:rsidRPr="00AF10DB" w:rsidRDefault="00AF10DB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Web Data: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Folder</w:t>
      </w:r>
    </w:p>
    <w:p w14:paraId="4433EE20" w14:textId="5968F3EB" w:rsidR="00AF10DB" w:rsidRPr="00356E41" w:rsidRDefault="00AF10DB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No-SQL Databases: Mongo-DB, Cassandra, </w:t>
      </w:r>
      <w:r w:rsidR="00396548">
        <w:rPr>
          <w:lang w:val="en-US"/>
        </w:rPr>
        <w:t>OLAP</w:t>
      </w:r>
      <w:r>
        <w:rPr>
          <w:lang w:val="en-US"/>
        </w:rPr>
        <w:t xml:space="preserve"> Cubes</w:t>
      </w:r>
    </w:p>
    <w:p w14:paraId="25B96C42" w14:textId="77777777" w:rsidR="00356E41" w:rsidRPr="00356E41" w:rsidRDefault="00356E41" w:rsidP="00356E41">
      <w:pPr>
        <w:tabs>
          <w:tab w:val="left" w:pos="3156"/>
        </w:tabs>
        <w:rPr>
          <w:lang w:val="en-US"/>
        </w:rPr>
      </w:pPr>
    </w:p>
    <w:p w14:paraId="7DE7706F" w14:textId="77777777" w:rsidR="00D1188F" w:rsidRPr="00D1188F" w:rsidRDefault="00D1188F" w:rsidP="00D1188F">
      <w:pPr>
        <w:tabs>
          <w:tab w:val="left" w:pos="3156"/>
        </w:tabs>
        <w:rPr>
          <w:lang w:val="en-US"/>
        </w:rPr>
      </w:pPr>
    </w:p>
    <w:p w14:paraId="7223A81D" w14:textId="77777777" w:rsidR="0025142C" w:rsidRDefault="0025142C" w:rsidP="00D47FEA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6ADE6B87" w14:textId="02AFBE9A" w:rsidR="00D47FEA" w:rsidRDefault="0025142C" w:rsidP="00D47FE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9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 xml:space="preserve">8 </w:t>
      </w:r>
      <w:r w:rsidR="00B07E10">
        <w:rPr>
          <w:b/>
          <w:bCs/>
          <w:sz w:val="28"/>
          <w:szCs w:val="28"/>
          <w:u w:val="single"/>
          <w:lang w:val="en-US"/>
        </w:rPr>
        <w:t>I</w:t>
      </w:r>
      <w:r>
        <w:rPr>
          <w:b/>
          <w:bCs/>
          <w:sz w:val="28"/>
          <w:szCs w:val="28"/>
          <w:u w:val="single"/>
          <w:lang w:val="en-US"/>
        </w:rPr>
        <w:t>ncremental Refresh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482916E6" w14:textId="0219404B" w:rsidR="0025142C" w:rsidRDefault="00432178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Pre Requisites for </w:t>
      </w:r>
      <w:r w:rsidR="00EF03E3">
        <w:rPr>
          <w:lang w:val="en-US"/>
        </w:rPr>
        <w:t>I</w:t>
      </w:r>
      <w:r>
        <w:rPr>
          <w:lang w:val="en-US"/>
        </w:rPr>
        <w:t xml:space="preserve">ncremental Refresh: </w:t>
      </w:r>
      <w:r w:rsidR="00FD5D28">
        <w:rPr>
          <w:lang w:val="en-US"/>
        </w:rPr>
        <w:t xml:space="preserve">Date Column should be present with Time Stamps, </w:t>
      </w:r>
      <w:r w:rsidR="00EF03E3">
        <w:rPr>
          <w:lang w:val="en-US"/>
        </w:rPr>
        <w:t xml:space="preserve">Source should be Foldable, </w:t>
      </w:r>
    </w:p>
    <w:p w14:paraId="09630856" w14:textId="211EAA61" w:rsidR="00C24BD2" w:rsidRDefault="00C24BD2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Manage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New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5F0A98">
        <w:rPr>
          <w:lang w:val="en-US"/>
        </w:rPr>
        <w:t xml:space="preserve">Parameter 1 = </w:t>
      </w:r>
      <w:proofErr w:type="spellStart"/>
      <w:r w:rsidR="005F0A98">
        <w:rPr>
          <w:lang w:val="en-US"/>
        </w:rPr>
        <w:t>RangeStart</w:t>
      </w:r>
      <w:proofErr w:type="spellEnd"/>
      <w:r w:rsidR="005F0A98">
        <w:rPr>
          <w:lang w:val="en-US"/>
        </w:rPr>
        <w:t xml:space="preserve"> </w:t>
      </w:r>
    </w:p>
    <w:p w14:paraId="3945D50F" w14:textId="3AEB1E36" w:rsidR="001C0606" w:rsidRDefault="001C0606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Any </w:t>
      </w:r>
      <w:r w:rsidRPr="001C0606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45F8C3EB" w14:textId="5F216680" w:rsidR="001C0606" w:rsidRDefault="00EE32D3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</w:t>
      </w:r>
      <w:proofErr w:type="spellStart"/>
      <w:r>
        <w:rPr>
          <w:lang w:val="en-US"/>
        </w:rPr>
        <w:t>RangeEnd</w:t>
      </w:r>
      <w:proofErr w:type="spellEnd"/>
      <w:r>
        <w:rPr>
          <w:lang w:val="en-US"/>
        </w:rPr>
        <w:t xml:space="preserve">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Any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146CEE00" w14:textId="77777777" w:rsidR="003F2C01" w:rsidRDefault="0073742F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Then we </w:t>
      </w:r>
      <w:r w:rsidR="003C481C" w:rsidRPr="003C481C">
        <w:rPr>
          <w:lang w:val="en-US"/>
        </w:rPr>
        <w:sym w:font="Wingdings" w:char="F0E0"/>
      </w:r>
      <w:r>
        <w:rPr>
          <w:lang w:val="en-US"/>
        </w:rPr>
        <w:t xml:space="preserve"> our Date Column from </w:t>
      </w:r>
      <w:r w:rsidR="003C481C">
        <w:rPr>
          <w:lang w:val="en-US"/>
        </w:rPr>
        <w:t xml:space="preserve">our table Click on Filter </w:t>
      </w:r>
      <w:r w:rsidR="00334366" w:rsidRPr="00334366">
        <w:rPr>
          <w:lang w:val="en-US"/>
        </w:rPr>
        <w:sym w:font="Wingdings" w:char="F0E0"/>
      </w:r>
      <w:r w:rsidR="00334366">
        <w:rPr>
          <w:lang w:val="en-US"/>
        </w:rPr>
        <w:t xml:space="preserve"> Date/Time Filters </w:t>
      </w:r>
      <w:r w:rsidR="00334366" w:rsidRPr="00334366">
        <w:rPr>
          <w:lang w:val="en-US"/>
        </w:rPr>
        <w:sym w:font="Wingdings" w:char="F0E0"/>
      </w:r>
      <w:r w:rsidR="00334366">
        <w:rPr>
          <w:lang w:val="en-US"/>
        </w:rPr>
        <w:t xml:space="preserve"> Custom</w:t>
      </w:r>
      <w:r w:rsidR="003F2C01">
        <w:rPr>
          <w:lang w:val="en-US"/>
        </w:rPr>
        <w:t xml:space="preserve"> Filter </w:t>
      </w:r>
      <w:r w:rsidR="003F2C01" w:rsidRPr="003F2C01">
        <w:rPr>
          <w:lang w:val="en-US"/>
        </w:rPr>
        <w:sym w:font="Wingdings" w:char="F0E0"/>
      </w:r>
      <w:r w:rsidR="003F2C01">
        <w:rPr>
          <w:lang w:val="en-US"/>
        </w:rPr>
        <w:t xml:space="preserve"> </w:t>
      </w:r>
    </w:p>
    <w:p w14:paraId="2CE67D16" w14:textId="65C9D9B0" w:rsidR="00EE32D3" w:rsidRDefault="003F2C01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Parameter 1 = is after or equal to</w:t>
      </w:r>
      <w:r w:rsidR="00D21E45">
        <w:rPr>
          <w:lang w:val="en-US"/>
        </w:rPr>
        <w:t xml:space="preserve">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Select Parameter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</w:t>
      </w:r>
      <w:proofErr w:type="spellStart"/>
      <w:r w:rsidR="00D21E45">
        <w:rPr>
          <w:lang w:val="en-US"/>
        </w:rPr>
        <w:t>RangeStart</w:t>
      </w:r>
      <w:proofErr w:type="spellEnd"/>
    </w:p>
    <w:p w14:paraId="0F099649" w14:textId="1B3B58E3" w:rsidR="00D21E45" w:rsidRDefault="003F2C01" w:rsidP="00D21E45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Parameter 2 = is before</w:t>
      </w:r>
      <w:r w:rsidR="00D21E45">
        <w:rPr>
          <w:lang w:val="en-US"/>
        </w:rPr>
        <w:t xml:space="preserve">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Select Parameter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</w:t>
      </w:r>
      <w:proofErr w:type="spellStart"/>
      <w:r w:rsidR="00D21E45">
        <w:rPr>
          <w:lang w:val="en-US"/>
        </w:rPr>
        <w:t>RangeEnd</w:t>
      </w:r>
      <w:proofErr w:type="spellEnd"/>
      <w:r w:rsidR="004C2B79">
        <w:rPr>
          <w:lang w:val="en-US"/>
        </w:rPr>
        <w:t xml:space="preserve"> </w:t>
      </w:r>
      <w:r w:rsidR="004C2B79" w:rsidRPr="004C2B79">
        <w:rPr>
          <w:lang w:val="en-US"/>
        </w:rPr>
        <w:sym w:font="Wingdings" w:char="F0E0"/>
      </w:r>
      <w:r w:rsidR="004C2B79">
        <w:rPr>
          <w:lang w:val="en-US"/>
        </w:rPr>
        <w:t xml:space="preserve"> Close &amp; Apply</w:t>
      </w:r>
    </w:p>
    <w:p w14:paraId="696C8C96" w14:textId="12FB5513" w:rsidR="003F2C01" w:rsidRDefault="00E14E5B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In Data Table view we click on …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Select Incremental Refresh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AF2A28">
        <w:rPr>
          <w:lang w:val="en-US"/>
        </w:rPr>
        <w:t>Toggle On Set import &amp; Refresh Ranges</w:t>
      </w:r>
      <w:r w:rsidR="00DE7D80">
        <w:rPr>
          <w:lang w:val="en-US"/>
        </w:rPr>
        <w:t xml:space="preserve"> </w:t>
      </w:r>
    </w:p>
    <w:p w14:paraId="1E6C363E" w14:textId="11A0A86D" w:rsidR="00DE7D80" w:rsidRDefault="00DE7D80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Then we 1</w:t>
      </w:r>
      <w:r w:rsidRPr="00DE7D80">
        <w:rPr>
          <w:vertAlign w:val="superscript"/>
          <w:lang w:val="en-US"/>
        </w:rPr>
        <w:t>st</w:t>
      </w:r>
      <w:r>
        <w:rPr>
          <w:lang w:val="en-US"/>
        </w:rPr>
        <w:t xml:space="preserve"> select Archive Date period &amp; then Incremental Refresh Date Period </w:t>
      </w:r>
    </w:p>
    <w:p w14:paraId="541D6BB7" w14:textId="5281ABE9" w:rsidR="00E47517" w:rsidRDefault="00E47517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Detect Data Changes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select the Date Column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Bill_Date</w:t>
      </w:r>
      <w:proofErr w:type="spellEnd"/>
      <w:r w:rsidR="002C7276">
        <w:rPr>
          <w:lang w:val="en-US"/>
        </w:rPr>
        <w:t xml:space="preserve"> </w:t>
      </w:r>
      <w:r w:rsidR="002C7276" w:rsidRPr="002C7276">
        <w:rPr>
          <w:lang w:val="en-US"/>
        </w:rPr>
        <w:sym w:font="Wingdings" w:char="F0E0"/>
      </w:r>
      <w:r w:rsidR="002C7276">
        <w:rPr>
          <w:lang w:val="en-US"/>
        </w:rPr>
        <w:t xml:space="preserve"> Apply</w:t>
      </w:r>
    </w:p>
    <w:p w14:paraId="03A5B131" w14:textId="69D66E1E" w:rsidR="00B455F3" w:rsidRDefault="00B455F3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b/>
          <w:bCs/>
          <w:highlight w:val="yellow"/>
          <w:lang w:val="en-US"/>
        </w:rPr>
      </w:pPr>
      <w:r>
        <w:rPr>
          <w:lang w:val="en-US"/>
        </w:rPr>
        <w:t xml:space="preserve">When we do the </w:t>
      </w:r>
      <w:proofErr w:type="spellStart"/>
      <w:r>
        <w:rPr>
          <w:lang w:val="en-US"/>
        </w:rPr>
        <w:t>transforamation</w:t>
      </w:r>
      <w:proofErr w:type="spellEnd"/>
      <w:r>
        <w:rPr>
          <w:lang w:val="en-US"/>
        </w:rPr>
        <w:t xml:space="preserve"> of Incremental Refresh and Publish it and </w:t>
      </w:r>
      <w:proofErr w:type="spellStart"/>
      <w:r>
        <w:rPr>
          <w:lang w:val="en-US"/>
        </w:rPr>
        <w:t>lets</w:t>
      </w:r>
      <w:proofErr w:type="spellEnd"/>
      <w:r>
        <w:rPr>
          <w:lang w:val="en-US"/>
        </w:rPr>
        <w:t xml:space="preserve"> say we want to make some changes so we need to download it </w:t>
      </w:r>
      <w:r w:rsidRPr="00B455F3">
        <w:rPr>
          <w:lang w:val="en-US"/>
        </w:rPr>
        <w:sym w:font="Wingdings" w:char="F0E0"/>
      </w:r>
      <w:r>
        <w:rPr>
          <w:lang w:val="en-US"/>
        </w:rPr>
        <w:t xml:space="preserve"> It does not let us download that </w:t>
      </w:r>
      <w:proofErr w:type="spellStart"/>
      <w:r>
        <w:rPr>
          <w:lang w:val="en-US"/>
        </w:rPr>
        <w:t>Pbix</w:t>
      </w:r>
      <w:proofErr w:type="spellEnd"/>
      <w:r>
        <w:rPr>
          <w:lang w:val="en-US"/>
        </w:rPr>
        <w:t xml:space="preserve"> file it shows </w:t>
      </w:r>
      <w:r w:rsidR="00DB5682" w:rsidRPr="00DB5682">
        <w:rPr>
          <w:lang w:val="en-US"/>
        </w:rPr>
        <w:sym w:font="Wingdings" w:char="F0E0"/>
      </w:r>
      <w:r w:rsidR="00DB5682">
        <w:rPr>
          <w:lang w:val="en-US"/>
        </w:rPr>
        <w:t xml:space="preserve"> </w:t>
      </w:r>
      <w:r w:rsidR="00DB5682" w:rsidRPr="00DB5682">
        <w:rPr>
          <w:b/>
          <w:bCs/>
          <w:highlight w:val="yellow"/>
          <w:lang w:val="en-US"/>
        </w:rPr>
        <w:t>You cannot download this file the dataset was altered using Incremental Refresh</w:t>
      </w:r>
    </w:p>
    <w:p w14:paraId="0565C0EB" w14:textId="77777777" w:rsidR="00D6623A" w:rsidRPr="00D6623A" w:rsidRDefault="00D6623A" w:rsidP="00D6623A">
      <w:pPr>
        <w:tabs>
          <w:tab w:val="left" w:pos="3156"/>
        </w:tabs>
        <w:ind w:left="360"/>
        <w:rPr>
          <w:b/>
          <w:bCs/>
          <w:highlight w:val="yellow"/>
          <w:lang w:val="en-US"/>
        </w:rPr>
      </w:pPr>
    </w:p>
    <w:p w14:paraId="277C491E" w14:textId="77777777" w:rsidR="00101713" w:rsidRDefault="00D6623A" w:rsidP="00D6623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20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9</w:t>
      </w:r>
      <w:r w:rsidR="009B2146">
        <w:rPr>
          <w:b/>
          <w:bCs/>
          <w:sz w:val="28"/>
          <w:szCs w:val="28"/>
          <w:u w:val="single"/>
          <w:lang w:val="en-US"/>
        </w:rPr>
        <w:t xml:space="preserve"> </w:t>
      </w:r>
      <w:r w:rsidR="009B2146" w:rsidRPr="009B2146">
        <w:rPr>
          <w:b/>
          <w:bCs/>
          <w:sz w:val="28"/>
          <w:szCs w:val="28"/>
          <w:u w:val="single"/>
          <w:lang w:val="en-US"/>
        </w:rPr>
        <w:t xml:space="preserve">RLS Static, Dynamic &amp; </w:t>
      </w:r>
      <w:r w:rsidR="009B2146" w:rsidRPr="009B2146">
        <w:rPr>
          <w:b/>
          <w:bCs/>
          <w:sz w:val="28"/>
          <w:szCs w:val="28"/>
          <w:u w:val="single"/>
          <w:lang w:val="en-US"/>
        </w:rPr>
        <w:t>Hierarchical</w:t>
      </w:r>
      <w:r w:rsidR="009B2146" w:rsidRPr="009B2146">
        <w:rPr>
          <w:b/>
          <w:bCs/>
          <w:sz w:val="28"/>
          <w:szCs w:val="28"/>
          <w:u w:val="single"/>
          <w:lang w:val="en-US"/>
        </w:rPr>
        <w:t xml:space="preserve"> Method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3322FB13" w14:textId="7D6B9C1C" w:rsidR="00670DEC" w:rsidRPr="00670DEC" w:rsidRDefault="00670DEC" w:rsidP="00101713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RLS: Applying security on Row level of the table</w:t>
      </w:r>
    </w:p>
    <w:p w14:paraId="727E8B0A" w14:textId="69BDD861" w:rsidR="0045420A" w:rsidRPr="0045420A" w:rsidRDefault="00EB5E06" w:rsidP="00101713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Types of RLS: Static &amp; Dynamic</w:t>
      </w:r>
    </w:p>
    <w:p w14:paraId="271EEE55" w14:textId="5DEBB293" w:rsidR="008C37D3" w:rsidRPr="008C37D3" w:rsidRDefault="0045420A" w:rsidP="00101713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Static: </w:t>
      </w:r>
      <w:r w:rsidR="008C37D3">
        <w:rPr>
          <w:lang w:val="en-US"/>
        </w:rPr>
        <w:t>Creating Security and giving it to a user so the user can view that much detail only</w:t>
      </w:r>
    </w:p>
    <w:p w14:paraId="01F7B5DF" w14:textId="24B41E7E" w:rsidR="00D6623A" w:rsidRPr="00101713" w:rsidRDefault="00404FBE" w:rsidP="00101713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For creating RLS  </w:t>
      </w:r>
      <w:r w:rsidRPr="00404FBE">
        <w:rPr>
          <w:lang w:val="en-US"/>
        </w:rPr>
        <w:sym w:font="Wingdings" w:char="F0E0"/>
      </w:r>
      <w:r>
        <w:rPr>
          <w:lang w:val="en-US"/>
        </w:rPr>
        <w:t xml:space="preserve"> Modelling </w:t>
      </w:r>
      <w:r w:rsidRPr="00404FBE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B91FB0">
        <w:rPr>
          <w:lang w:val="en-US"/>
        </w:rPr>
        <w:t xml:space="preserve">Manage Roles </w:t>
      </w:r>
      <w:r w:rsidR="00B91FB0" w:rsidRPr="00B91FB0">
        <w:rPr>
          <w:lang w:val="en-US"/>
        </w:rPr>
        <w:sym w:font="Wingdings" w:char="F0E0"/>
      </w:r>
      <w:r w:rsidR="00B91FB0">
        <w:rPr>
          <w:lang w:val="en-US"/>
        </w:rPr>
        <w:t xml:space="preserve"> New </w:t>
      </w:r>
      <w:r w:rsidR="00B91FB0" w:rsidRPr="00B91FB0">
        <w:rPr>
          <w:lang w:val="en-US"/>
        </w:rPr>
        <w:sym w:font="Wingdings" w:char="F0E0"/>
      </w:r>
      <w:r w:rsidR="00B91FB0">
        <w:rPr>
          <w:lang w:val="en-US"/>
        </w:rPr>
        <w:t xml:space="preserve"> </w:t>
      </w:r>
      <w:proofErr w:type="spellStart"/>
      <w:r w:rsidR="00B91FB0">
        <w:rPr>
          <w:lang w:val="en-US"/>
        </w:rPr>
        <w:t>Unititled</w:t>
      </w:r>
      <w:proofErr w:type="spellEnd"/>
      <w:r w:rsidR="00B91FB0">
        <w:rPr>
          <w:lang w:val="en-US"/>
        </w:rPr>
        <w:t xml:space="preserve"> Rename </w:t>
      </w:r>
      <w:r w:rsidR="00B91FB0" w:rsidRPr="00B91FB0">
        <w:rPr>
          <w:lang w:val="en-US"/>
        </w:rPr>
        <w:sym w:font="Wingdings" w:char="F0E0"/>
      </w:r>
      <w:r w:rsidR="00B91FB0">
        <w:rPr>
          <w:lang w:val="en-US"/>
        </w:rPr>
        <w:t xml:space="preserve"> </w:t>
      </w:r>
      <w:r w:rsidR="009B2146" w:rsidRPr="00101713">
        <w:rPr>
          <w:b/>
          <w:bCs/>
          <w:sz w:val="28"/>
          <w:szCs w:val="28"/>
          <w:u w:val="single"/>
          <w:lang w:val="en-US"/>
        </w:rPr>
        <w:br/>
      </w:r>
    </w:p>
    <w:p w14:paraId="49069F4E" w14:textId="77777777" w:rsidR="0025142C" w:rsidRPr="00D47FEA" w:rsidRDefault="0025142C" w:rsidP="00D47FEA">
      <w:pPr>
        <w:tabs>
          <w:tab w:val="left" w:pos="3156"/>
        </w:tabs>
        <w:rPr>
          <w:lang w:val="en-US"/>
        </w:rPr>
      </w:pPr>
    </w:p>
    <w:p w14:paraId="015117A3" w14:textId="7C6F8D1F" w:rsidR="008C1A99" w:rsidRPr="00447533" w:rsidRDefault="008C1A99" w:rsidP="00447533">
      <w:pPr>
        <w:tabs>
          <w:tab w:val="left" w:pos="3156"/>
        </w:tabs>
        <w:ind w:left="360"/>
        <w:rPr>
          <w:lang w:val="en-US"/>
        </w:rPr>
      </w:pPr>
    </w:p>
    <w:p w14:paraId="5A51D73B" w14:textId="77777777" w:rsidR="001056FF" w:rsidRPr="0098439F" w:rsidRDefault="001056FF" w:rsidP="0098439F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D0F19"/>
    <w:multiLevelType w:val="hybridMultilevel"/>
    <w:tmpl w:val="D2A218FC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20AC4"/>
    <w:multiLevelType w:val="hybridMultilevel"/>
    <w:tmpl w:val="CB7CD30E"/>
    <w:lvl w:ilvl="0" w:tplc="4336FC4E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D731C7"/>
    <w:multiLevelType w:val="hybridMultilevel"/>
    <w:tmpl w:val="A5AE896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3F3A47"/>
    <w:multiLevelType w:val="hybridMultilevel"/>
    <w:tmpl w:val="056EA06E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4DE0381"/>
    <w:multiLevelType w:val="hybridMultilevel"/>
    <w:tmpl w:val="F8348A2A"/>
    <w:lvl w:ilvl="0" w:tplc="FDC2BC88">
      <w:start w:val="1"/>
      <w:numFmt w:val="lowerLetter"/>
      <w:lvlText w:val="%1."/>
      <w:lvlJc w:val="left"/>
      <w:pPr>
        <w:ind w:left="720" w:hanging="360"/>
      </w:pPr>
      <w:rPr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0" w15:restartNumberingAfterBreak="0">
    <w:nsid w:val="5B936CA8"/>
    <w:multiLevelType w:val="hybridMultilevel"/>
    <w:tmpl w:val="BB763F70"/>
    <w:lvl w:ilvl="0" w:tplc="01BA8DBC">
      <w:start w:val="1"/>
      <w:numFmt w:val="lowerLetter"/>
      <w:lvlText w:val="%1."/>
      <w:lvlJc w:val="left"/>
      <w:pPr>
        <w:ind w:left="720" w:hanging="360"/>
      </w:pPr>
      <w:rPr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7A1610"/>
    <w:multiLevelType w:val="hybridMultilevel"/>
    <w:tmpl w:val="FC947ED8"/>
    <w:lvl w:ilvl="0" w:tplc="BE10F33A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076A00"/>
    <w:multiLevelType w:val="hybridMultilevel"/>
    <w:tmpl w:val="397212C4"/>
    <w:lvl w:ilvl="0" w:tplc="37E6BC90">
      <w:start w:val="1"/>
      <w:numFmt w:val="lowerLetter"/>
      <w:lvlText w:val="%1."/>
      <w:lvlJc w:val="left"/>
      <w:pPr>
        <w:ind w:left="780" w:hanging="360"/>
      </w:pPr>
      <w:rPr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3" w15:restartNumberingAfterBreak="0">
    <w:nsid w:val="6C066142"/>
    <w:multiLevelType w:val="hybridMultilevel"/>
    <w:tmpl w:val="091265EE"/>
    <w:lvl w:ilvl="0" w:tplc="F8405FD0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EB2A05"/>
    <w:multiLevelType w:val="hybridMultilevel"/>
    <w:tmpl w:val="A5E27A8C"/>
    <w:lvl w:ilvl="0" w:tplc="C4F6B50C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397340"/>
    <w:multiLevelType w:val="hybridMultilevel"/>
    <w:tmpl w:val="A50C4012"/>
    <w:lvl w:ilvl="0" w:tplc="69E8785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965803">
    <w:abstractNumId w:val="4"/>
  </w:num>
  <w:num w:numId="2" w16cid:durableId="475073722">
    <w:abstractNumId w:val="0"/>
  </w:num>
  <w:num w:numId="3" w16cid:durableId="1547909300">
    <w:abstractNumId w:val="9"/>
  </w:num>
  <w:num w:numId="4" w16cid:durableId="1503885995">
    <w:abstractNumId w:val="2"/>
  </w:num>
  <w:num w:numId="5" w16cid:durableId="773019667">
    <w:abstractNumId w:val="6"/>
  </w:num>
  <w:num w:numId="6" w16cid:durableId="36708521">
    <w:abstractNumId w:val="10"/>
  </w:num>
  <w:num w:numId="7" w16cid:durableId="1308970845">
    <w:abstractNumId w:val="13"/>
  </w:num>
  <w:num w:numId="8" w16cid:durableId="2147236653">
    <w:abstractNumId w:val="12"/>
  </w:num>
  <w:num w:numId="9" w16cid:durableId="1843156553">
    <w:abstractNumId w:val="11"/>
  </w:num>
  <w:num w:numId="10" w16cid:durableId="1143617436">
    <w:abstractNumId w:val="3"/>
  </w:num>
  <w:num w:numId="11" w16cid:durableId="1845047512">
    <w:abstractNumId w:val="1"/>
  </w:num>
  <w:num w:numId="12" w16cid:durableId="2071882063">
    <w:abstractNumId w:val="7"/>
  </w:num>
  <w:num w:numId="13" w16cid:durableId="11690765">
    <w:abstractNumId w:val="5"/>
  </w:num>
  <w:num w:numId="14" w16cid:durableId="1769933062">
    <w:abstractNumId w:val="14"/>
  </w:num>
  <w:num w:numId="15" w16cid:durableId="577327829">
    <w:abstractNumId w:val="15"/>
  </w:num>
  <w:num w:numId="16" w16cid:durableId="3571252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56493"/>
    <w:rsid w:val="000606F5"/>
    <w:rsid w:val="000733A9"/>
    <w:rsid w:val="00074631"/>
    <w:rsid w:val="000C021F"/>
    <w:rsid w:val="000D70E3"/>
    <w:rsid w:val="000E14BC"/>
    <w:rsid w:val="00101713"/>
    <w:rsid w:val="00103362"/>
    <w:rsid w:val="00103EDF"/>
    <w:rsid w:val="001056FF"/>
    <w:rsid w:val="00126430"/>
    <w:rsid w:val="001377A4"/>
    <w:rsid w:val="00171EA2"/>
    <w:rsid w:val="001C0606"/>
    <w:rsid w:val="001E09F2"/>
    <w:rsid w:val="0020039D"/>
    <w:rsid w:val="00205746"/>
    <w:rsid w:val="002310B5"/>
    <w:rsid w:val="00235D7F"/>
    <w:rsid w:val="00246C3E"/>
    <w:rsid w:val="0025142C"/>
    <w:rsid w:val="002564E7"/>
    <w:rsid w:val="00257750"/>
    <w:rsid w:val="0027003F"/>
    <w:rsid w:val="00280399"/>
    <w:rsid w:val="00280FF4"/>
    <w:rsid w:val="002C1782"/>
    <w:rsid w:val="002C7276"/>
    <w:rsid w:val="003046E4"/>
    <w:rsid w:val="00306B41"/>
    <w:rsid w:val="0031341D"/>
    <w:rsid w:val="00313998"/>
    <w:rsid w:val="0032534B"/>
    <w:rsid w:val="0033170C"/>
    <w:rsid w:val="00333FC9"/>
    <w:rsid w:val="00334366"/>
    <w:rsid w:val="00356E41"/>
    <w:rsid w:val="00386D25"/>
    <w:rsid w:val="00396548"/>
    <w:rsid w:val="003C481C"/>
    <w:rsid w:val="003D1584"/>
    <w:rsid w:val="003F2C01"/>
    <w:rsid w:val="00404FBE"/>
    <w:rsid w:val="004124A9"/>
    <w:rsid w:val="0042202A"/>
    <w:rsid w:val="00432178"/>
    <w:rsid w:val="004330D9"/>
    <w:rsid w:val="00447533"/>
    <w:rsid w:val="0045341F"/>
    <w:rsid w:val="0045420A"/>
    <w:rsid w:val="0047715D"/>
    <w:rsid w:val="00486CAF"/>
    <w:rsid w:val="004A14B0"/>
    <w:rsid w:val="004A596A"/>
    <w:rsid w:val="004B7084"/>
    <w:rsid w:val="004C2B79"/>
    <w:rsid w:val="00515923"/>
    <w:rsid w:val="005160C9"/>
    <w:rsid w:val="00542075"/>
    <w:rsid w:val="005432DF"/>
    <w:rsid w:val="00551E7C"/>
    <w:rsid w:val="00554578"/>
    <w:rsid w:val="00582117"/>
    <w:rsid w:val="005A1CCD"/>
    <w:rsid w:val="005A2174"/>
    <w:rsid w:val="005A3AC6"/>
    <w:rsid w:val="005B029E"/>
    <w:rsid w:val="005B1344"/>
    <w:rsid w:val="005D16D3"/>
    <w:rsid w:val="005D4F61"/>
    <w:rsid w:val="005E708D"/>
    <w:rsid w:val="005F0A98"/>
    <w:rsid w:val="005F587A"/>
    <w:rsid w:val="006112A4"/>
    <w:rsid w:val="00621675"/>
    <w:rsid w:val="006251D9"/>
    <w:rsid w:val="00670DEC"/>
    <w:rsid w:val="00686D89"/>
    <w:rsid w:val="006A3832"/>
    <w:rsid w:val="006B0756"/>
    <w:rsid w:val="006B1898"/>
    <w:rsid w:val="006E1F89"/>
    <w:rsid w:val="006F1FCF"/>
    <w:rsid w:val="0073742F"/>
    <w:rsid w:val="00801502"/>
    <w:rsid w:val="00812828"/>
    <w:rsid w:val="008307B9"/>
    <w:rsid w:val="0083247B"/>
    <w:rsid w:val="00843110"/>
    <w:rsid w:val="00853FAB"/>
    <w:rsid w:val="00855159"/>
    <w:rsid w:val="00871842"/>
    <w:rsid w:val="0089257B"/>
    <w:rsid w:val="0089314F"/>
    <w:rsid w:val="008A6FED"/>
    <w:rsid w:val="008B286A"/>
    <w:rsid w:val="008C1A99"/>
    <w:rsid w:val="008C37D3"/>
    <w:rsid w:val="008F4CE3"/>
    <w:rsid w:val="009036E3"/>
    <w:rsid w:val="009062A6"/>
    <w:rsid w:val="00954524"/>
    <w:rsid w:val="00965080"/>
    <w:rsid w:val="00965184"/>
    <w:rsid w:val="009706C9"/>
    <w:rsid w:val="00977DE7"/>
    <w:rsid w:val="0098439F"/>
    <w:rsid w:val="009B2146"/>
    <w:rsid w:val="009B2DDD"/>
    <w:rsid w:val="009D6AC1"/>
    <w:rsid w:val="009E1076"/>
    <w:rsid w:val="009E1322"/>
    <w:rsid w:val="00A03CBB"/>
    <w:rsid w:val="00A10427"/>
    <w:rsid w:val="00A11961"/>
    <w:rsid w:val="00A415C2"/>
    <w:rsid w:val="00A94C91"/>
    <w:rsid w:val="00A95A55"/>
    <w:rsid w:val="00AA460D"/>
    <w:rsid w:val="00AA5244"/>
    <w:rsid w:val="00AB4899"/>
    <w:rsid w:val="00AF10DB"/>
    <w:rsid w:val="00AF2A28"/>
    <w:rsid w:val="00AF4AD5"/>
    <w:rsid w:val="00AF63ED"/>
    <w:rsid w:val="00B002C9"/>
    <w:rsid w:val="00B07E10"/>
    <w:rsid w:val="00B4054C"/>
    <w:rsid w:val="00B4391C"/>
    <w:rsid w:val="00B455F3"/>
    <w:rsid w:val="00B6025E"/>
    <w:rsid w:val="00B82639"/>
    <w:rsid w:val="00B8282E"/>
    <w:rsid w:val="00B91FB0"/>
    <w:rsid w:val="00BA7521"/>
    <w:rsid w:val="00BB6086"/>
    <w:rsid w:val="00BC197D"/>
    <w:rsid w:val="00BE22C3"/>
    <w:rsid w:val="00BE59FE"/>
    <w:rsid w:val="00BE7026"/>
    <w:rsid w:val="00BF7AE2"/>
    <w:rsid w:val="00C24BD2"/>
    <w:rsid w:val="00C442BA"/>
    <w:rsid w:val="00C4644D"/>
    <w:rsid w:val="00C66EA4"/>
    <w:rsid w:val="00C673EB"/>
    <w:rsid w:val="00C755F7"/>
    <w:rsid w:val="00C80D11"/>
    <w:rsid w:val="00CB18D9"/>
    <w:rsid w:val="00CD75A6"/>
    <w:rsid w:val="00D0739A"/>
    <w:rsid w:val="00D1188F"/>
    <w:rsid w:val="00D21E45"/>
    <w:rsid w:val="00D25424"/>
    <w:rsid w:val="00D35576"/>
    <w:rsid w:val="00D47FEA"/>
    <w:rsid w:val="00D6623A"/>
    <w:rsid w:val="00D73C94"/>
    <w:rsid w:val="00D77760"/>
    <w:rsid w:val="00D95A9E"/>
    <w:rsid w:val="00DB2742"/>
    <w:rsid w:val="00DB5682"/>
    <w:rsid w:val="00DD15DC"/>
    <w:rsid w:val="00DE7D80"/>
    <w:rsid w:val="00DF0161"/>
    <w:rsid w:val="00DF1AC9"/>
    <w:rsid w:val="00DF1B7E"/>
    <w:rsid w:val="00DF2B46"/>
    <w:rsid w:val="00E14E5B"/>
    <w:rsid w:val="00E30BC3"/>
    <w:rsid w:val="00E35E81"/>
    <w:rsid w:val="00E41102"/>
    <w:rsid w:val="00E418FF"/>
    <w:rsid w:val="00E47517"/>
    <w:rsid w:val="00E60C7D"/>
    <w:rsid w:val="00E81218"/>
    <w:rsid w:val="00EB5E06"/>
    <w:rsid w:val="00EE32D3"/>
    <w:rsid w:val="00EF03E3"/>
    <w:rsid w:val="00EF2FBE"/>
    <w:rsid w:val="00EF316E"/>
    <w:rsid w:val="00F035CA"/>
    <w:rsid w:val="00F03B77"/>
    <w:rsid w:val="00F23676"/>
    <w:rsid w:val="00F36F5D"/>
    <w:rsid w:val="00F41029"/>
    <w:rsid w:val="00F462CC"/>
    <w:rsid w:val="00F51F87"/>
    <w:rsid w:val="00F71C85"/>
    <w:rsid w:val="00F8425D"/>
    <w:rsid w:val="00FB4FCD"/>
    <w:rsid w:val="00FD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6</Pages>
  <Words>1930</Words>
  <Characters>8859</Characters>
  <Application>Microsoft Office Word</Application>
  <DocSecurity>0</DocSecurity>
  <Lines>210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199</cp:revision>
  <dcterms:created xsi:type="dcterms:W3CDTF">2026-06-08T10:40:00Z</dcterms:created>
  <dcterms:modified xsi:type="dcterms:W3CDTF">2026-08-25T05:55:00Z</dcterms:modified>
</cp:coreProperties>
</file>