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2AB3F" w14:textId="08967271" w:rsidR="00EF4A69" w:rsidRDefault="00EF4A69" w:rsidP="00B74D27">
      <w:pPr>
        <w:jc w:val="center"/>
        <w:rPr>
          <w:b/>
          <w:color w:val="7030A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Hlk120477577"/>
      <w:bookmarkEnd w:id="0"/>
      <w:r w:rsidRPr="00DA1C9B">
        <w:rPr>
          <w:b/>
          <w:color w:val="7030A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Easy Lift</w:t>
      </w:r>
    </w:p>
    <w:p w14:paraId="0EB10509" w14:textId="77777777" w:rsidR="00B74D27" w:rsidRPr="00DA1C9B" w:rsidRDefault="00B74D27" w:rsidP="00B74D27">
      <w:pPr>
        <w:jc w:val="center"/>
        <w:rPr>
          <w:b/>
          <w:color w:val="7030A0"/>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C639849" w14:textId="77777777" w:rsidR="00E016E2" w:rsidRPr="00B74D27" w:rsidRDefault="00E016E2" w:rsidP="00E016E2">
      <w:pPr>
        <w:pStyle w:val="Subtitle"/>
        <w:rPr>
          <w:b/>
          <w:bCs/>
          <w:color w:val="1F3864" w:themeColor="accent1" w:themeShade="80"/>
          <w:sz w:val="44"/>
          <w:szCs w:val="44"/>
        </w:rPr>
      </w:pPr>
      <w:r w:rsidRPr="00B74D27">
        <w:rPr>
          <w:b/>
          <w:bCs/>
          <w:color w:val="1F3864" w:themeColor="accent1" w:themeShade="80"/>
          <w:sz w:val="44"/>
          <w:szCs w:val="44"/>
        </w:rPr>
        <w:t>Dynamics 365 Business Central</w:t>
      </w:r>
    </w:p>
    <w:p w14:paraId="43D628B9" w14:textId="77777777" w:rsidR="00E016E2" w:rsidRDefault="00E016E2" w:rsidP="00E016E2">
      <w:r>
        <w:rPr>
          <w:noProof/>
        </w:rPr>
        <w:drawing>
          <wp:inline distT="0" distB="0" distL="0" distR="0" wp14:anchorId="23EDF91B" wp14:editId="7B7A4CEF">
            <wp:extent cx="1569720" cy="1560930"/>
            <wp:effectExtent l="0" t="0" r="0" b="1270"/>
            <wp:docPr id="2"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c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9600" cy="1580698"/>
                    </a:xfrm>
                    <a:prstGeom prst="rect">
                      <a:avLst/>
                    </a:prstGeom>
                    <a:noFill/>
                  </pic:spPr>
                </pic:pic>
              </a:graphicData>
            </a:graphic>
          </wp:inline>
        </w:drawing>
      </w:r>
    </w:p>
    <w:p w14:paraId="09E512F5" w14:textId="77777777" w:rsidR="00E016E2" w:rsidRPr="00626412" w:rsidRDefault="00E016E2" w:rsidP="00E016E2"/>
    <w:sdt>
      <w:sdtPr>
        <w:rPr>
          <w:rFonts w:eastAsiaTheme="minorEastAsia"/>
          <w:b/>
          <w:bCs/>
          <w:color w:val="002060"/>
          <w:sz w:val="44"/>
          <w:szCs w:val="44"/>
        </w:rPr>
        <w:alias w:val="Title"/>
        <w:tag w:val=""/>
        <w:id w:val="1785451644"/>
        <w:dataBinding w:prefixMappings="xmlns:ns0='http://purl.org/dc/elements/1.1/' xmlns:ns1='http://schemas.openxmlformats.org/package/2006/metadata/core-properties' " w:xpath="/ns1:coreProperties[1]/ns0:title[1]" w:storeItemID="{6C3C8BC8-F283-45AE-878A-BAB7291924A1}"/>
        <w:text/>
      </w:sdtPr>
      <w:sdtContent>
        <w:p w14:paraId="3414FB00" w14:textId="6A93771E" w:rsidR="00E016E2" w:rsidRPr="00626412" w:rsidRDefault="00E016E2" w:rsidP="00E016E2">
          <w:pPr>
            <w:rPr>
              <w:rStyle w:val="TitleChar"/>
              <w:b/>
              <w:bCs/>
              <w:color w:val="002060"/>
              <w:sz w:val="44"/>
              <w:szCs w:val="44"/>
            </w:rPr>
          </w:pPr>
          <w:r w:rsidRPr="00626412">
            <w:rPr>
              <w:rFonts w:eastAsiaTheme="minorEastAsia"/>
              <w:b/>
              <w:bCs/>
              <w:color w:val="002060"/>
              <w:sz w:val="44"/>
              <w:szCs w:val="44"/>
            </w:rPr>
            <w:t xml:space="preserve">Functional Requirement </w:t>
          </w:r>
          <w:r>
            <w:rPr>
              <w:rFonts w:eastAsiaTheme="minorEastAsia"/>
              <w:b/>
              <w:bCs/>
              <w:color w:val="002060"/>
              <w:sz w:val="44"/>
              <w:szCs w:val="44"/>
            </w:rPr>
            <w:t>&amp; Technical Design Document</w:t>
          </w:r>
        </w:p>
      </w:sdtContent>
    </w:sdt>
    <w:p w14:paraId="5F5C20CF" w14:textId="114B9376" w:rsidR="00E016E2" w:rsidRDefault="00E016E2" w:rsidP="00EF4A69">
      <w:pPr>
        <w:rPr>
          <w:sz w:val="40"/>
          <w:szCs w:val="40"/>
        </w:rPr>
      </w:pPr>
    </w:p>
    <w:p w14:paraId="1B64D4BC" w14:textId="38B2337B" w:rsidR="00E016E2" w:rsidRDefault="00E016E2" w:rsidP="00EF4A69">
      <w:pPr>
        <w:rPr>
          <w:sz w:val="40"/>
          <w:szCs w:val="40"/>
        </w:rPr>
      </w:pPr>
    </w:p>
    <w:p w14:paraId="276DBDD7" w14:textId="3818B7E0" w:rsidR="00DA1C9B" w:rsidRDefault="00DA1C9B" w:rsidP="00EF4A69">
      <w:pPr>
        <w:rPr>
          <w:sz w:val="40"/>
          <w:szCs w:val="40"/>
        </w:rPr>
      </w:pPr>
    </w:p>
    <w:p w14:paraId="7BA7A2D6" w14:textId="75F0606B" w:rsidR="00EF4A69" w:rsidRDefault="00EF4A69" w:rsidP="00EF4A69"/>
    <w:p w14:paraId="21AFD9DD" w14:textId="7245C9D3" w:rsidR="00DA1C9B" w:rsidRDefault="00DA1C9B" w:rsidP="00EF4A69"/>
    <w:p w14:paraId="7A5C9BFC" w14:textId="4DD907F6" w:rsidR="00DA1C9B" w:rsidRDefault="00DA1C9B" w:rsidP="00EF4A69"/>
    <w:p w14:paraId="1A13341F" w14:textId="6DC3553D" w:rsidR="00DA1C9B" w:rsidRDefault="00DA1C9B" w:rsidP="00EF4A69"/>
    <w:p w14:paraId="79A9E60A" w14:textId="05EB0898" w:rsidR="00DA1C9B" w:rsidRDefault="00DA1C9B" w:rsidP="00EF4A69"/>
    <w:p w14:paraId="24B5658B" w14:textId="5E05536C" w:rsidR="00DA1C9B" w:rsidRDefault="00DA1C9B" w:rsidP="00EF4A69"/>
    <w:p w14:paraId="0D5E2C7B" w14:textId="77777777" w:rsidR="00DA1C9B" w:rsidRPr="00EF4A69" w:rsidRDefault="00DA1C9B" w:rsidP="00EF4A69"/>
    <w:p w14:paraId="7A7710CA" w14:textId="0A9A062A" w:rsidR="00EF4A69" w:rsidRPr="006D10E3" w:rsidRDefault="00EF4A69" w:rsidP="00EF4A69">
      <w:pPr>
        <w:rPr>
          <w:rStyle w:val="TitleChar"/>
          <w:sz w:val="44"/>
          <w:szCs w:val="44"/>
        </w:rPr>
      </w:pPr>
    </w:p>
    <w:p w14:paraId="131F6D05" w14:textId="735440FD" w:rsidR="00EF4A69" w:rsidRDefault="00EF4A69"/>
    <w:p w14:paraId="2B83FA58" w14:textId="0127BE35" w:rsidR="00EF4A69" w:rsidRDefault="00EF4A69"/>
    <w:p w14:paraId="35A135C9" w14:textId="04FA5E08" w:rsidR="00EF4A69" w:rsidRPr="00626412" w:rsidRDefault="00EF4A69">
      <w:pPr>
        <w:rPr>
          <w:b/>
          <w:bCs/>
          <w:color w:val="7030A0"/>
          <w:sz w:val="28"/>
          <w:szCs w:val="28"/>
        </w:rPr>
      </w:pPr>
      <w:r w:rsidRPr="00626412">
        <w:rPr>
          <w:b/>
          <w:bCs/>
          <w:color w:val="7030A0"/>
          <w:sz w:val="28"/>
          <w:szCs w:val="28"/>
        </w:rPr>
        <w:lastRenderedPageBreak/>
        <w:t>Table Of Content</w:t>
      </w:r>
    </w:p>
    <w:p w14:paraId="13F616BA" w14:textId="62D28B6D" w:rsidR="00EF4A69" w:rsidRDefault="00EF4A69"/>
    <w:p w14:paraId="423BB4BB" w14:textId="25FA99AD" w:rsidR="00EF4A69" w:rsidRDefault="00B74D27" w:rsidP="00EF4A69">
      <w:pPr>
        <w:pStyle w:val="ListParagraph"/>
        <w:numPr>
          <w:ilvl w:val="0"/>
          <w:numId w:val="1"/>
        </w:numPr>
        <w:rPr>
          <w:sz w:val="24"/>
          <w:szCs w:val="24"/>
        </w:rPr>
      </w:pPr>
      <w:r>
        <w:rPr>
          <w:sz w:val="24"/>
          <w:szCs w:val="24"/>
        </w:rPr>
        <w:t xml:space="preserve">Easy Lift’s </w:t>
      </w:r>
      <w:r w:rsidR="00EF4A69" w:rsidRPr="001A023C">
        <w:rPr>
          <w:sz w:val="24"/>
          <w:szCs w:val="24"/>
        </w:rPr>
        <w:t xml:space="preserve">Sales </w:t>
      </w:r>
      <w:r w:rsidR="001A023C">
        <w:rPr>
          <w:sz w:val="24"/>
          <w:szCs w:val="24"/>
        </w:rPr>
        <w:t>P</w:t>
      </w:r>
      <w:r w:rsidR="00EF4A69" w:rsidRPr="001A023C">
        <w:rPr>
          <w:sz w:val="24"/>
          <w:szCs w:val="24"/>
        </w:rPr>
        <w:t>rocess</w:t>
      </w:r>
      <w:r>
        <w:rPr>
          <w:sz w:val="24"/>
          <w:szCs w:val="24"/>
        </w:rPr>
        <w:t>……</w:t>
      </w:r>
      <w:r w:rsidR="00EF4A69" w:rsidRPr="001A023C">
        <w:rPr>
          <w:sz w:val="24"/>
          <w:szCs w:val="24"/>
        </w:rPr>
        <w:t xml:space="preserve">………………………………………………………………………………. </w:t>
      </w:r>
      <w:r w:rsidR="001A023C" w:rsidRPr="001A023C">
        <w:rPr>
          <w:sz w:val="24"/>
          <w:szCs w:val="24"/>
        </w:rPr>
        <w:t>3</w:t>
      </w:r>
    </w:p>
    <w:p w14:paraId="2D4B4EA2" w14:textId="7DE19D98" w:rsidR="00D31BA2" w:rsidRDefault="00D31BA2" w:rsidP="00EF4A69">
      <w:pPr>
        <w:pStyle w:val="ListParagraph"/>
        <w:numPr>
          <w:ilvl w:val="0"/>
          <w:numId w:val="1"/>
        </w:numPr>
        <w:rPr>
          <w:sz w:val="24"/>
          <w:szCs w:val="24"/>
        </w:rPr>
      </w:pPr>
      <w:r>
        <w:rPr>
          <w:sz w:val="24"/>
          <w:szCs w:val="24"/>
        </w:rPr>
        <w:t>Possibilities in Business Central………………………………………………………………………….3</w:t>
      </w:r>
    </w:p>
    <w:p w14:paraId="5367C15C" w14:textId="23162F27" w:rsidR="00D31BA2" w:rsidRDefault="00D31BA2" w:rsidP="00EF4A69">
      <w:pPr>
        <w:pStyle w:val="ListParagraph"/>
        <w:numPr>
          <w:ilvl w:val="0"/>
          <w:numId w:val="1"/>
        </w:numPr>
        <w:rPr>
          <w:sz w:val="24"/>
          <w:szCs w:val="24"/>
        </w:rPr>
      </w:pPr>
      <w:r>
        <w:rPr>
          <w:sz w:val="24"/>
          <w:szCs w:val="24"/>
        </w:rPr>
        <w:t>Gaps &amp; Solution………………………………………………………………………………………………….4</w:t>
      </w:r>
    </w:p>
    <w:p w14:paraId="251BAFE1" w14:textId="5777D991" w:rsidR="00D31BA2" w:rsidRDefault="00D31BA2" w:rsidP="00EF4A69">
      <w:pPr>
        <w:pStyle w:val="ListParagraph"/>
        <w:numPr>
          <w:ilvl w:val="0"/>
          <w:numId w:val="1"/>
        </w:numPr>
        <w:rPr>
          <w:sz w:val="24"/>
          <w:szCs w:val="24"/>
        </w:rPr>
      </w:pPr>
      <w:r>
        <w:rPr>
          <w:sz w:val="24"/>
          <w:szCs w:val="24"/>
        </w:rPr>
        <w:t>Technical Changes………………………………………………………………………………………………4</w:t>
      </w:r>
    </w:p>
    <w:p w14:paraId="2BE279DA" w14:textId="7EE2D43E" w:rsidR="00DA1C9B" w:rsidRDefault="00DA1C9B" w:rsidP="00EF4A69">
      <w:pPr>
        <w:pStyle w:val="ListParagraph"/>
        <w:numPr>
          <w:ilvl w:val="0"/>
          <w:numId w:val="1"/>
        </w:numPr>
        <w:rPr>
          <w:sz w:val="24"/>
          <w:szCs w:val="24"/>
        </w:rPr>
      </w:pPr>
      <w:r>
        <w:rPr>
          <w:sz w:val="24"/>
          <w:szCs w:val="24"/>
        </w:rPr>
        <w:t>BC Sales Flow………………………………………………………………………………………………………5</w:t>
      </w:r>
    </w:p>
    <w:p w14:paraId="031387FC" w14:textId="2C371044" w:rsidR="00DA1C9B" w:rsidRDefault="00DA1C9B" w:rsidP="00EF4A69">
      <w:pPr>
        <w:pStyle w:val="ListParagraph"/>
        <w:numPr>
          <w:ilvl w:val="0"/>
          <w:numId w:val="1"/>
        </w:numPr>
        <w:rPr>
          <w:sz w:val="24"/>
          <w:szCs w:val="24"/>
        </w:rPr>
      </w:pPr>
      <w:r>
        <w:rPr>
          <w:sz w:val="24"/>
          <w:szCs w:val="24"/>
        </w:rPr>
        <w:t>Sign Off……………………………………………………………………………………………………………….9</w:t>
      </w:r>
    </w:p>
    <w:p w14:paraId="100E0C82" w14:textId="57976155" w:rsidR="00DA1C9B" w:rsidRDefault="00DA1C9B" w:rsidP="00DA1C9B">
      <w:pPr>
        <w:pStyle w:val="ListParagraph"/>
        <w:rPr>
          <w:sz w:val="40"/>
          <w:szCs w:val="40"/>
        </w:rPr>
      </w:pPr>
    </w:p>
    <w:p w14:paraId="657DD477" w14:textId="274CCA39" w:rsidR="00DA1C9B" w:rsidRDefault="00DA1C9B" w:rsidP="00DA1C9B">
      <w:pPr>
        <w:pStyle w:val="ListParagraph"/>
        <w:rPr>
          <w:sz w:val="40"/>
          <w:szCs w:val="40"/>
        </w:rPr>
      </w:pPr>
    </w:p>
    <w:p w14:paraId="47F6C340" w14:textId="4B72E0DD" w:rsidR="00DA1C9B" w:rsidRDefault="00DA1C9B" w:rsidP="00DA1C9B">
      <w:pPr>
        <w:pStyle w:val="ListParagraph"/>
        <w:rPr>
          <w:sz w:val="40"/>
          <w:szCs w:val="40"/>
        </w:rPr>
      </w:pPr>
    </w:p>
    <w:p w14:paraId="112966BD" w14:textId="7C571C13" w:rsidR="00DA1C9B" w:rsidRDefault="00DA1C9B" w:rsidP="00DA1C9B">
      <w:pPr>
        <w:pStyle w:val="ListParagraph"/>
        <w:rPr>
          <w:sz w:val="40"/>
          <w:szCs w:val="40"/>
        </w:rPr>
      </w:pPr>
    </w:p>
    <w:p w14:paraId="34DD06AE" w14:textId="1E560BC4" w:rsidR="00DA1C9B" w:rsidRDefault="00DA1C9B" w:rsidP="00DA1C9B">
      <w:pPr>
        <w:pStyle w:val="ListParagraph"/>
        <w:rPr>
          <w:sz w:val="40"/>
          <w:szCs w:val="40"/>
        </w:rPr>
      </w:pPr>
    </w:p>
    <w:p w14:paraId="660E2DC6" w14:textId="48FF0163" w:rsidR="00DA1C9B" w:rsidRDefault="00DA1C9B" w:rsidP="00DA1C9B">
      <w:pPr>
        <w:pStyle w:val="ListParagraph"/>
        <w:rPr>
          <w:sz w:val="40"/>
          <w:szCs w:val="40"/>
        </w:rPr>
      </w:pPr>
    </w:p>
    <w:p w14:paraId="79E5017D" w14:textId="61770009" w:rsidR="00DA1C9B" w:rsidRDefault="00DA1C9B" w:rsidP="00DA1C9B">
      <w:pPr>
        <w:pStyle w:val="ListParagraph"/>
        <w:rPr>
          <w:sz w:val="40"/>
          <w:szCs w:val="40"/>
        </w:rPr>
      </w:pPr>
    </w:p>
    <w:p w14:paraId="2D493B34" w14:textId="6D70FCE0" w:rsidR="00DA1C9B" w:rsidRDefault="00DA1C9B" w:rsidP="00DA1C9B">
      <w:pPr>
        <w:pStyle w:val="ListParagraph"/>
        <w:rPr>
          <w:sz w:val="40"/>
          <w:szCs w:val="40"/>
        </w:rPr>
      </w:pPr>
    </w:p>
    <w:p w14:paraId="22A2060D" w14:textId="3CCEF11F" w:rsidR="00DA1C9B" w:rsidRDefault="00DA1C9B" w:rsidP="00DA1C9B">
      <w:pPr>
        <w:pStyle w:val="ListParagraph"/>
        <w:rPr>
          <w:sz w:val="40"/>
          <w:szCs w:val="40"/>
        </w:rPr>
      </w:pPr>
    </w:p>
    <w:p w14:paraId="6A050847" w14:textId="5E1B79B6" w:rsidR="00DA1C9B" w:rsidRDefault="00DA1C9B" w:rsidP="00DA1C9B">
      <w:pPr>
        <w:pStyle w:val="ListParagraph"/>
        <w:rPr>
          <w:sz w:val="40"/>
          <w:szCs w:val="40"/>
        </w:rPr>
      </w:pPr>
    </w:p>
    <w:p w14:paraId="5F1926DD" w14:textId="62F4CDC4" w:rsidR="00DA1C9B" w:rsidRDefault="00DA1C9B" w:rsidP="00DA1C9B">
      <w:pPr>
        <w:pStyle w:val="ListParagraph"/>
        <w:rPr>
          <w:sz w:val="40"/>
          <w:szCs w:val="40"/>
        </w:rPr>
      </w:pPr>
    </w:p>
    <w:p w14:paraId="6486BE1B" w14:textId="2037ECD9" w:rsidR="00DA1C9B" w:rsidRDefault="00DA1C9B" w:rsidP="00DA1C9B">
      <w:pPr>
        <w:pStyle w:val="ListParagraph"/>
        <w:rPr>
          <w:sz w:val="40"/>
          <w:szCs w:val="40"/>
        </w:rPr>
      </w:pPr>
    </w:p>
    <w:p w14:paraId="1C860EE9" w14:textId="77777777" w:rsidR="00DA1C9B" w:rsidRPr="00DA1C9B" w:rsidRDefault="00DA1C9B" w:rsidP="00DA1C9B">
      <w:pPr>
        <w:pStyle w:val="ListParagraph"/>
        <w:rPr>
          <w:sz w:val="40"/>
          <w:szCs w:val="40"/>
        </w:rPr>
      </w:pPr>
    </w:p>
    <w:p w14:paraId="060281F1" w14:textId="77777777" w:rsidR="00DA1C9B" w:rsidRPr="00DA1C9B" w:rsidRDefault="00DA1C9B" w:rsidP="00DA1C9B">
      <w:pPr>
        <w:rPr>
          <w:color w:val="7030A0"/>
          <w:sz w:val="40"/>
          <w:szCs w:val="40"/>
        </w:rPr>
      </w:pPr>
      <w:r w:rsidRPr="00DA1C9B">
        <w:rPr>
          <w:color w:val="7030A0"/>
          <w:sz w:val="40"/>
          <w:szCs w:val="40"/>
        </w:rPr>
        <w:t>Project Key Contacts</w:t>
      </w:r>
    </w:p>
    <w:tbl>
      <w:tblPr>
        <w:tblStyle w:val="TableGrid"/>
        <w:tblW w:w="0" w:type="auto"/>
        <w:tblLook w:val="04A0" w:firstRow="1" w:lastRow="0" w:firstColumn="1" w:lastColumn="0" w:noHBand="0" w:noVBand="1"/>
      </w:tblPr>
      <w:tblGrid>
        <w:gridCol w:w="3005"/>
        <w:gridCol w:w="3005"/>
        <w:gridCol w:w="3006"/>
      </w:tblGrid>
      <w:tr w:rsidR="00DA1C9B" w14:paraId="1733897B" w14:textId="77777777" w:rsidTr="00B65129">
        <w:tc>
          <w:tcPr>
            <w:tcW w:w="3005" w:type="dxa"/>
          </w:tcPr>
          <w:p w14:paraId="293F9C32" w14:textId="77777777" w:rsidR="00DA1C9B" w:rsidRPr="00DA1C9B" w:rsidRDefault="00DA1C9B" w:rsidP="00B65129">
            <w:pPr>
              <w:rPr>
                <w:b/>
                <w:bCs/>
              </w:rPr>
            </w:pPr>
            <w:proofErr w:type="spellStart"/>
            <w:r w:rsidRPr="00DA1C9B">
              <w:rPr>
                <w:b/>
                <w:bCs/>
                <w:color w:val="7030A0"/>
              </w:rPr>
              <w:t>RelateIt</w:t>
            </w:r>
            <w:proofErr w:type="spellEnd"/>
          </w:p>
        </w:tc>
        <w:tc>
          <w:tcPr>
            <w:tcW w:w="3005" w:type="dxa"/>
          </w:tcPr>
          <w:p w14:paraId="0857F300" w14:textId="77777777" w:rsidR="00DA1C9B" w:rsidRPr="00DA1C9B" w:rsidRDefault="00DA1C9B" w:rsidP="00B65129">
            <w:pPr>
              <w:rPr>
                <w:b/>
                <w:bCs/>
              </w:rPr>
            </w:pPr>
            <w:r w:rsidRPr="00DA1C9B">
              <w:rPr>
                <w:b/>
                <w:bCs/>
                <w:color w:val="7030A0"/>
              </w:rPr>
              <w:t>Name</w:t>
            </w:r>
          </w:p>
        </w:tc>
        <w:tc>
          <w:tcPr>
            <w:tcW w:w="3006" w:type="dxa"/>
          </w:tcPr>
          <w:p w14:paraId="3111E965" w14:textId="77777777" w:rsidR="00DA1C9B" w:rsidRPr="00DA1C9B" w:rsidRDefault="00DA1C9B" w:rsidP="00B65129">
            <w:pPr>
              <w:rPr>
                <w:b/>
                <w:bCs/>
              </w:rPr>
            </w:pPr>
            <w:r w:rsidRPr="00DA1C9B">
              <w:rPr>
                <w:b/>
                <w:bCs/>
                <w:color w:val="7030A0"/>
              </w:rPr>
              <w:t>Email</w:t>
            </w:r>
          </w:p>
        </w:tc>
      </w:tr>
      <w:tr w:rsidR="00DA1C9B" w14:paraId="3CCAD948" w14:textId="77777777" w:rsidTr="00B65129">
        <w:tc>
          <w:tcPr>
            <w:tcW w:w="3005" w:type="dxa"/>
          </w:tcPr>
          <w:p w14:paraId="2F2DF998" w14:textId="77777777" w:rsidR="00DA1C9B" w:rsidRDefault="00DA1C9B" w:rsidP="00B65129">
            <w:r>
              <w:t>Project Lead</w:t>
            </w:r>
          </w:p>
        </w:tc>
        <w:tc>
          <w:tcPr>
            <w:tcW w:w="3005" w:type="dxa"/>
          </w:tcPr>
          <w:p w14:paraId="11CD01C1" w14:textId="77777777" w:rsidR="00DA1C9B" w:rsidRDefault="00DA1C9B" w:rsidP="00B65129">
            <w:r>
              <w:t>Aron Rohden</w:t>
            </w:r>
          </w:p>
        </w:tc>
        <w:tc>
          <w:tcPr>
            <w:tcW w:w="3006" w:type="dxa"/>
          </w:tcPr>
          <w:p w14:paraId="00C9122C" w14:textId="77777777" w:rsidR="00DA1C9B" w:rsidRDefault="00DA1C9B" w:rsidP="00B65129">
            <w:r>
              <w:t>arh@relateit.com</w:t>
            </w:r>
          </w:p>
        </w:tc>
      </w:tr>
      <w:tr w:rsidR="00DA1C9B" w14:paraId="11AF3F21" w14:textId="77777777" w:rsidTr="00B65129">
        <w:tc>
          <w:tcPr>
            <w:tcW w:w="3005" w:type="dxa"/>
          </w:tcPr>
          <w:p w14:paraId="4CFE7AF2" w14:textId="77777777" w:rsidR="00DA1C9B" w:rsidRDefault="00DA1C9B" w:rsidP="00B65129">
            <w:r>
              <w:t>Team Lead</w:t>
            </w:r>
          </w:p>
        </w:tc>
        <w:tc>
          <w:tcPr>
            <w:tcW w:w="3005" w:type="dxa"/>
          </w:tcPr>
          <w:p w14:paraId="59BF6869" w14:textId="77777777" w:rsidR="00DA1C9B" w:rsidRDefault="00DA1C9B" w:rsidP="00B65129">
            <w:r>
              <w:t>Iheb Mahmoudi</w:t>
            </w:r>
          </w:p>
        </w:tc>
        <w:tc>
          <w:tcPr>
            <w:tcW w:w="3006" w:type="dxa"/>
          </w:tcPr>
          <w:p w14:paraId="1F155D76" w14:textId="77777777" w:rsidR="00DA1C9B" w:rsidRDefault="00DA1C9B" w:rsidP="00B65129">
            <w:r>
              <w:t>ima@relateit.com</w:t>
            </w:r>
          </w:p>
        </w:tc>
      </w:tr>
      <w:tr w:rsidR="00DA1C9B" w14:paraId="37A532F5" w14:textId="77777777" w:rsidTr="00B65129">
        <w:tc>
          <w:tcPr>
            <w:tcW w:w="3005" w:type="dxa"/>
          </w:tcPr>
          <w:p w14:paraId="0B157E81" w14:textId="77777777" w:rsidR="00DA1C9B" w:rsidRDefault="00DA1C9B" w:rsidP="00B65129">
            <w:r>
              <w:t>Developer</w:t>
            </w:r>
          </w:p>
        </w:tc>
        <w:tc>
          <w:tcPr>
            <w:tcW w:w="3005" w:type="dxa"/>
          </w:tcPr>
          <w:p w14:paraId="52A2C01A" w14:textId="77777777" w:rsidR="00DA1C9B" w:rsidRDefault="00DA1C9B" w:rsidP="00B65129">
            <w:r>
              <w:t>Nikhil Singh</w:t>
            </w:r>
          </w:p>
        </w:tc>
        <w:tc>
          <w:tcPr>
            <w:tcW w:w="3006" w:type="dxa"/>
          </w:tcPr>
          <w:p w14:paraId="48B089D9" w14:textId="77777777" w:rsidR="00DA1C9B" w:rsidRDefault="00DA1C9B" w:rsidP="00B65129">
            <w:r>
              <w:t>niksingh123@gmail.com</w:t>
            </w:r>
          </w:p>
        </w:tc>
      </w:tr>
    </w:tbl>
    <w:p w14:paraId="058F04F5" w14:textId="5ABDE1DA" w:rsidR="00EF4A69" w:rsidRDefault="00EF4A69" w:rsidP="00EF4A69">
      <w:pPr>
        <w:pStyle w:val="ListParagraph"/>
      </w:pPr>
    </w:p>
    <w:p w14:paraId="418E4089" w14:textId="094EA788" w:rsidR="00EF4A69" w:rsidRDefault="00EF4A69" w:rsidP="00EF4A69">
      <w:pPr>
        <w:pStyle w:val="ListParagraph"/>
      </w:pPr>
    </w:p>
    <w:p w14:paraId="297DC521" w14:textId="590049B8" w:rsidR="00EF4A69" w:rsidRDefault="00EF4A69" w:rsidP="00EF4A69">
      <w:pPr>
        <w:pStyle w:val="ListParagraph"/>
      </w:pPr>
    </w:p>
    <w:p w14:paraId="7B1903AA" w14:textId="09AE7936" w:rsidR="00EF4A69" w:rsidRDefault="00EF4A69" w:rsidP="00EF4A69">
      <w:pPr>
        <w:pStyle w:val="ListParagraph"/>
      </w:pPr>
    </w:p>
    <w:p w14:paraId="056CC830" w14:textId="381AF5A6" w:rsidR="00EF4A69" w:rsidRDefault="00EF4A69" w:rsidP="00EF4A69">
      <w:pPr>
        <w:pStyle w:val="ListParagraph"/>
      </w:pPr>
    </w:p>
    <w:p w14:paraId="7D4EB0CD" w14:textId="77777777" w:rsidR="00B74D27" w:rsidRDefault="00B74D27" w:rsidP="00EF4A69">
      <w:pPr>
        <w:pStyle w:val="ListParagraph"/>
      </w:pPr>
    </w:p>
    <w:p w14:paraId="31A5C3E9" w14:textId="3F5991F8" w:rsidR="00EF4A69" w:rsidRDefault="00EF4A69" w:rsidP="00EF4A69">
      <w:pPr>
        <w:pStyle w:val="ListParagraph"/>
      </w:pPr>
    </w:p>
    <w:p w14:paraId="1C19D8B1" w14:textId="15A96E1E" w:rsidR="00EF4A69" w:rsidRPr="00626412" w:rsidRDefault="005134C7" w:rsidP="00EF4A69">
      <w:pPr>
        <w:rPr>
          <w:b/>
          <w:bCs/>
          <w:color w:val="7030A0"/>
          <w:sz w:val="28"/>
          <w:szCs w:val="28"/>
        </w:rPr>
      </w:pPr>
      <w:r w:rsidRPr="00626412">
        <w:rPr>
          <w:b/>
          <w:bCs/>
          <w:color w:val="7030A0"/>
          <w:sz w:val="28"/>
          <w:szCs w:val="28"/>
        </w:rPr>
        <w:lastRenderedPageBreak/>
        <w:t>Easy Lift’s Business Process</w:t>
      </w:r>
    </w:p>
    <w:p w14:paraId="5DBB1173" w14:textId="0FFCAD56" w:rsidR="00EF4A69" w:rsidRDefault="00EF4A69" w:rsidP="00EF4A69">
      <w:pPr>
        <w:rPr>
          <w:lang w:val="en-US"/>
        </w:rPr>
      </w:pPr>
      <w:proofErr w:type="spellStart"/>
      <w:r>
        <w:rPr>
          <w:lang w:val="en-US"/>
        </w:rPr>
        <w:t>EasyLift</w:t>
      </w:r>
      <w:proofErr w:type="spellEnd"/>
      <w:r>
        <w:rPr>
          <w:lang w:val="en-US"/>
        </w:rPr>
        <w:t xml:space="preserve"> is a company that specializes in elevator maintenance in tall buildings. Whenever </w:t>
      </w:r>
      <w:proofErr w:type="spellStart"/>
      <w:r>
        <w:rPr>
          <w:lang w:val="en-US"/>
        </w:rPr>
        <w:t>EasyLift</w:t>
      </w:r>
      <w:proofErr w:type="spellEnd"/>
      <w:r>
        <w:rPr>
          <w:lang w:val="en-US"/>
        </w:rPr>
        <w:t xml:space="preserve"> has serviced an elevator, they will sign a Certificate and leave it in the elevator unit. Each Certificate has a unique id of 20 characters which is used to identify the specific time and job carried out on the elevator. </w:t>
      </w:r>
      <w:proofErr w:type="spellStart"/>
      <w:r>
        <w:rPr>
          <w:lang w:val="en-US"/>
        </w:rPr>
        <w:t>EasyLift</w:t>
      </w:r>
      <w:proofErr w:type="spellEnd"/>
      <w:r>
        <w:rPr>
          <w:lang w:val="en-US"/>
        </w:rPr>
        <w:t xml:space="preserve"> always presents their customers with a formal quote specifying the job and its price. If the quote is accepted, it will then be made into an Order and later invoiced when the job is done.</w:t>
      </w:r>
    </w:p>
    <w:p w14:paraId="6406B4C7" w14:textId="77777777" w:rsidR="00EF4A69" w:rsidRPr="00626412" w:rsidRDefault="00EF4A69" w:rsidP="00EF4A69">
      <w:pPr>
        <w:jc w:val="both"/>
        <w:rPr>
          <w:b/>
          <w:bCs/>
          <w:color w:val="7030A0"/>
          <w:sz w:val="28"/>
          <w:szCs w:val="28"/>
          <w:lang w:val="en-US"/>
        </w:rPr>
      </w:pPr>
      <w:r w:rsidRPr="00626412">
        <w:rPr>
          <w:b/>
          <w:bCs/>
          <w:color w:val="7030A0"/>
          <w:sz w:val="28"/>
          <w:szCs w:val="28"/>
          <w:lang w:val="en-US"/>
        </w:rPr>
        <w:t>Requirement 1:</w:t>
      </w:r>
    </w:p>
    <w:p w14:paraId="70521B4B" w14:textId="77777777" w:rsidR="00EF4A69" w:rsidRDefault="00EF4A69" w:rsidP="00EF4A69">
      <w:pPr>
        <w:jc w:val="both"/>
        <w:rPr>
          <w:lang w:val="en-US"/>
        </w:rPr>
      </w:pPr>
      <w:proofErr w:type="spellStart"/>
      <w:r>
        <w:rPr>
          <w:lang w:val="en-US"/>
        </w:rPr>
        <w:t>EasyLift</w:t>
      </w:r>
      <w:proofErr w:type="spellEnd"/>
      <w:r>
        <w:rPr>
          <w:lang w:val="en-US"/>
        </w:rPr>
        <w:t xml:space="preserve"> wishes for their Certificate Reference to be recorded on the Sales Order. When the invoice Is posted, the Certificate Reference must be carried over to the posted document and it must be displayed on the Sales Invoice (report) sent to the customer. It must not be possible to post an invoice if the Certificate Reference is not filled out.</w:t>
      </w:r>
    </w:p>
    <w:p w14:paraId="18EE06C2" w14:textId="77777777" w:rsidR="00EF4A69" w:rsidRDefault="00EF4A69" w:rsidP="00EF4A69">
      <w:pPr>
        <w:jc w:val="both"/>
        <w:rPr>
          <w:lang w:val="en-US"/>
        </w:rPr>
      </w:pPr>
    </w:p>
    <w:p w14:paraId="7E85F359" w14:textId="77777777" w:rsidR="00EF4A69" w:rsidRPr="00626412" w:rsidRDefault="00EF4A69" w:rsidP="00EF4A69">
      <w:pPr>
        <w:jc w:val="both"/>
        <w:rPr>
          <w:b/>
          <w:bCs/>
          <w:color w:val="7030A0"/>
          <w:sz w:val="28"/>
          <w:szCs w:val="28"/>
          <w:lang w:val="en-US"/>
        </w:rPr>
      </w:pPr>
      <w:r w:rsidRPr="00626412">
        <w:rPr>
          <w:b/>
          <w:bCs/>
          <w:color w:val="7030A0"/>
          <w:sz w:val="28"/>
          <w:szCs w:val="28"/>
          <w:lang w:val="en-US"/>
        </w:rPr>
        <w:t>Requirement 2:</w:t>
      </w:r>
    </w:p>
    <w:p w14:paraId="73D5AA58" w14:textId="77777777" w:rsidR="00EF4A69" w:rsidRDefault="00EF4A69" w:rsidP="00EF4A69">
      <w:pPr>
        <w:jc w:val="both"/>
        <w:rPr>
          <w:lang w:val="en-US"/>
        </w:rPr>
      </w:pPr>
      <w:r>
        <w:rPr>
          <w:lang w:val="en-US"/>
        </w:rPr>
        <w:t>As a part of becoming a paperless company they want the certificate PDF file to be attached to the Sales Order. When the Sales Order is posted the attached file should be carried over to the posted invoice and it should be possible to access it there.</w:t>
      </w:r>
    </w:p>
    <w:p w14:paraId="66F4EC79" w14:textId="77777777" w:rsidR="00EF4A69" w:rsidRPr="00895F41" w:rsidRDefault="00EF4A69" w:rsidP="00EF4A69">
      <w:pPr>
        <w:jc w:val="both"/>
        <w:rPr>
          <w:sz w:val="28"/>
          <w:szCs w:val="28"/>
          <w:lang w:val="en-US"/>
        </w:rPr>
      </w:pPr>
    </w:p>
    <w:p w14:paraId="5D20DD8F" w14:textId="77777777" w:rsidR="00EF4A69" w:rsidRPr="00626412" w:rsidRDefault="00EF4A69" w:rsidP="00EF4A69">
      <w:pPr>
        <w:jc w:val="both"/>
        <w:rPr>
          <w:b/>
          <w:bCs/>
          <w:color w:val="7030A0"/>
          <w:sz w:val="28"/>
          <w:szCs w:val="28"/>
          <w:lang w:val="en-US"/>
        </w:rPr>
      </w:pPr>
      <w:r w:rsidRPr="00626412">
        <w:rPr>
          <w:b/>
          <w:bCs/>
          <w:color w:val="7030A0"/>
          <w:sz w:val="28"/>
          <w:szCs w:val="28"/>
          <w:lang w:val="en-US"/>
        </w:rPr>
        <w:t>Requirement 3:</w:t>
      </w:r>
    </w:p>
    <w:p w14:paraId="179DFC92" w14:textId="77777777" w:rsidR="00EF4A69" w:rsidRDefault="00EF4A69" w:rsidP="00EF4A69">
      <w:pPr>
        <w:jc w:val="both"/>
        <w:rPr>
          <w:lang w:val="en-US"/>
        </w:rPr>
      </w:pPr>
      <w:proofErr w:type="spellStart"/>
      <w:r>
        <w:rPr>
          <w:lang w:val="en-US"/>
        </w:rPr>
        <w:t>EasyLifts</w:t>
      </w:r>
      <w:proofErr w:type="spellEnd"/>
      <w:r>
        <w:rPr>
          <w:lang w:val="en-US"/>
        </w:rPr>
        <w:t xml:space="preserve"> management has decided to invest in a Business Intelligence initiative in the company. To this end they need the Certificate number to be associated with the General Ledger Entries to gain insight into every service job they perform.</w:t>
      </w:r>
    </w:p>
    <w:p w14:paraId="4EA78C9E" w14:textId="77777777" w:rsidR="00EF4A69" w:rsidRDefault="00EF4A69" w:rsidP="00EF4A69">
      <w:pPr>
        <w:jc w:val="both"/>
        <w:rPr>
          <w:lang w:val="en-US"/>
        </w:rPr>
      </w:pPr>
    </w:p>
    <w:p w14:paraId="19BDDFEE" w14:textId="2340EFD7" w:rsidR="00EF4A69" w:rsidRPr="00626412" w:rsidRDefault="00EF4A69" w:rsidP="00EF4A69">
      <w:pPr>
        <w:jc w:val="both"/>
        <w:rPr>
          <w:b/>
          <w:bCs/>
          <w:color w:val="7030A0"/>
          <w:sz w:val="28"/>
          <w:szCs w:val="28"/>
          <w:lang w:val="en-US"/>
        </w:rPr>
      </w:pPr>
      <w:r w:rsidRPr="00626412">
        <w:rPr>
          <w:b/>
          <w:bCs/>
          <w:color w:val="7030A0"/>
          <w:sz w:val="28"/>
          <w:szCs w:val="28"/>
          <w:lang w:val="en-US"/>
        </w:rPr>
        <w:t>Possibilities in Business Central</w:t>
      </w:r>
      <w:r w:rsidR="00895F41" w:rsidRPr="00626412">
        <w:rPr>
          <w:b/>
          <w:bCs/>
          <w:color w:val="7030A0"/>
          <w:sz w:val="28"/>
          <w:szCs w:val="28"/>
          <w:lang w:val="en-US"/>
        </w:rPr>
        <w:t xml:space="preserve"> Standard</w:t>
      </w:r>
    </w:p>
    <w:p w14:paraId="5ECC3FCF" w14:textId="6C59698B" w:rsidR="00EF4A69" w:rsidRDefault="00EF4A69" w:rsidP="00EF4A69">
      <w:pPr>
        <w:jc w:val="both"/>
        <w:rPr>
          <w:sz w:val="24"/>
          <w:szCs w:val="24"/>
          <w:lang w:val="en-US"/>
        </w:rPr>
      </w:pPr>
      <w:r>
        <w:rPr>
          <w:sz w:val="24"/>
          <w:szCs w:val="24"/>
          <w:lang w:val="en-US"/>
        </w:rPr>
        <w:t>In Standard Business Central, Sales Quotes can be used to send a formal quotation to the customer with the</w:t>
      </w:r>
      <w:r w:rsidR="00506128">
        <w:rPr>
          <w:sz w:val="24"/>
          <w:szCs w:val="24"/>
          <w:lang w:val="en-US"/>
        </w:rPr>
        <w:t xml:space="preserve"> customized field</w:t>
      </w:r>
      <w:r>
        <w:rPr>
          <w:sz w:val="24"/>
          <w:szCs w:val="24"/>
          <w:lang w:val="en-US"/>
        </w:rPr>
        <w:t xml:space="preserve"> Certificate Reference number entered manually</w:t>
      </w:r>
      <w:r w:rsidR="00506128">
        <w:rPr>
          <w:sz w:val="24"/>
          <w:szCs w:val="24"/>
          <w:lang w:val="en-US"/>
        </w:rPr>
        <w:t xml:space="preserve"> a</w:t>
      </w:r>
      <w:r>
        <w:rPr>
          <w:sz w:val="24"/>
          <w:szCs w:val="24"/>
          <w:lang w:val="en-US"/>
        </w:rPr>
        <w:t xml:space="preserve">nd after approval from </w:t>
      </w:r>
      <w:r w:rsidR="00506128">
        <w:rPr>
          <w:sz w:val="24"/>
          <w:szCs w:val="24"/>
          <w:lang w:val="en-US"/>
        </w:rPr>
        <w:t xml:space="preserve">the </w:t>
      </w:r>
      <w:r>
        <w:rPr>
          <w:sz w:val="24"/>
          <w:szCs w:val="24"/>
          <w:lang w:val="en-US"/>
        </w:rPr>
        <w:t>Customer</w:t>
      </w:r>
      <w:r w:rsidR="00506128">
        <w:rPr>
          <w:sz w:val="24"/>
          <w:szCs w:val="24"/>
          <w:lang w:val="en-US"/>
        </w:rPr>
        <w:t>,</w:t>
      </w:r>
      <w:r>
        <w:rPr>
          <w:sz w:val="24"/>
          <w:szCs w:val="24"/>
          <w:lang w:val="en-US"/>
        </w:rPr>
        <w:t xml:space="preserve"> the Quote can be converted into </w:t>
      </w:r>
      <w:r w:rsidR="00506128">
        <w:rPr>
          <w:sz w:val="24"/>
          <w:szCs w:val="24"/>
          <w:lang w:val="en-US"/>
        </w:rPr>
        <w:t xml:space="preserve">an </w:t>
      </w:r>
      <w:r>
        <w:rPr>
          <w:sz w:val="24"/>
          <w:szCs w:val="24"/>
          <w:lang w:val="en-US"/>
        </w:rPr>
        <w:t>Order using “Mak</w:t>
      </w:r>
      <w:r w:rsidR="005134C7">
        <w:rPr>
          <w:sz w:val="24"/>
          <w:szCs w:val="24"/>
          <w:lang w:val="en-US"/>
        </w:rPr>
        <w:t>e</w:t>
      </w:r>
      <w:r>
        <w:rPr>
          <w:sz w:val="24"/>
          <w:szCs w:val="24"/>
          <w:lang w:val="en-US"/>
        </w:rPr>
        <w:t xml:space="preserve"> Order"</w:t>
      </w:r>
      <w:r w:rsidR="00506128">
        <w:rPr>
          <w:sz w:val="24"/>
          <w:szCs w:val="24"/>
          <w:lang w:val="en-US"/>
        </w:rPr>
        <w:t xml:space="preserve"> functionality.</w:t>
      </w:r>
    </w:p>
    <w:p w14:paraId="227118C7" w14:textId="49F74625" w:rsidR="00506128" w:rsidRDefault="00506128" w:rsidP="00EF4A69">
      <w:pPr>
        <w:jc w:val="both"/>
        <w:rPr>
          <w:sz w:val="24"/>
          <w:szCs w:val="24"/>
          <w:lang w:val="en-US"/>
        </w:rPr>
      </w:pPr>
      <w:r>
        <w:rPr>
          <w:sz w:val="24"/>
          <w:szCs w:val="24"/>
          <w:lang w:val="en-US"/>
        </w:rPr>
        <w:t xml:space="preserve">After converting Quote into </w:t>
      </w:r>
      <w:proofErr w:type="gramStart"/>
      <w:r>
        <w:rPr>
          <w:sz w:val="24"/>
          <w:szCs w:val="24"/>
          <w:lang w:val="en-US"/>
        </w:rPr>
        <w:t>Order</w:t>
      </w:r>
      <w:proofErr w:type="gramEnd"/>
      <w:r>
        <w:rPr>
          <w:sz w:val="24"/>
          <w:szCs w:val="24"/>
          <w:lang w:val="en-US"/>
        </w:rPr>
        <w:t xml:space="preserve"> the field will flow to Order and the Order can be invoiced by posting the Sales Order and the Certificate Reference will flow to the Posted invoice as well as to the G/L Entries.</w:t>
      </w:r>
      <w:r w:rsidR="005134C7">
        <w:rPr>
          <w:sz w:val="24"/>
          <w:szCs w:val="24"/>
          <w:lang w:val="en-US"/>
        </w:rPr>
        <w:t xml:space="preserve"> The error message can be shown on posting if the Certificate Reference is not filled.</w:t>
      </w:r>
    </w:p>
    <w:p w14:paraId="38ED8FD2" w14:textId="6FB05398" w:rsidR="00DE2384" w:rsidRDefault="00DE2384" w:rsidP="00EF4A69">
      <w:pPr>
        <w:jc w:val="both"/>
        <w:rPr>
          <w:sz w:val="24"/>
          <w:szCs w:val="24"/>
          <w:lang w:val="en-US"/>
        </w:rPr>
      </w:pPr>
      <w:r>
        <w:rPr>
          <w:sz w:val="24"/>
          <w:szCs w:val="24"/>
          <w:lang w:val="en-US"/>
        </w:rPr>
        <w:t xml:space="preserve">The Certificate PDF document can be attached to the Sales Order using the standard BC functionality of Attachments the document will flow to the posted documents and it can be found in the Invoices under the Attachment </w:t>
      </w:r>
      <w:r w:rsidR="005134C7">
        <w:rPr>
          <w:sz w:val="24"/>
          <w:szCs w:val="24"/>
          <w:lang w:val="en-US"/>
        </w:rPr>
        <w:t>fact box</w:t>
      </w:r>
      <w:r>
        <w:rPr>
          <w:sz w:val="24"/>
          <w:szCs w:val="24"/>
          <w:lang w:val="en-US"/>
        </w:rPr>
        <w:t>.</w:t>
      </w:r>
    </w:p>
    <w:p w14:paraId="7B6D726E" w14:textId="77777777" w:rsidR="005134C7" w:rsidRDefault="005134C7" w:rsidP="00EF4A69">
      <w:pPr>
        <w:jc w:val="both"/>
        <w:rPr>
          <w:sz w:val="24"/>
          <w:szCs w:val="24"/>
          <w:lang w:val="en-US"/>
        </w:rPr>
      </w:pPr>
    </w:p>
    <w:p w14:paraId="392690F9" w14:textId="25DBC6FC" w:rsidR="00EF4A69" w:rsidRPr="00626412" w:rsidRDefault="00EF4A69" w:rsidP="00EF4A69">
      <w:pPr>
        <w:jc w:val="both"/>
        <w:rPr>
          <w:b/>
          <w:bCs/>
          <w:color w:val="7030A0"/>
          <w:sz w:val="28"/>
          <w:szCs w:val="28"/>
          <w:lang w:val="en-US"/>
        </w:rPr>
      </w:pPr>
      <w:r w:rsidRPr="00626412">
        <w:rPr>
          <w:b/>
          <w:bCs/>
          <w:color w:val="7030A0"/>
          <w:sz w:val="28"/>
          <w:szCs w:val="28"/>
          <w:lang w:val="en-US"/>
        </w:rPr>
        <w:lastRenderedPageBreak/>
        <w:t>Gaps &amp; Solution</w:t>
      </w:r>
    </w:p>
    <w:p w14:paraId="427B7964" w14:textId="726F1E2D" w:rsidR="00EF4A69" w:rsidRPr="00895F41" w:rsidRDefault="00EF4A69" w:rsidP="00035A42">
      <w:pPr>
        <w:pStyle w:val="ListParagraph"/>
        <w:numPr>
          <w:ilvl w:val="0"/>
          <w:numId w:val="5"/>
        </w:numPr>
        <w:jc w:val="both"/>
        <w:rPr>
          <w:sz w:val="24"/>
          <w:szCs w:val="24"/>
          <w:lang w:val="en-US"/>
        </w:rPr>
      </w:pPr>
      <w:r w:rsidRPr="00895F41">
        <w:rPr>
          <w:sz w:val="24"/>
          <w:szCs w:val="24"/>
          <w:lang w:val="en-US"/>
        </w:rPr>
        <w:t xml:space="preserve">A new field needs to be added on Sales Header “Certificate Reference” of type </w:t>
      </w:r>
      <w:proofErr w:type="gramStart"/>
      <w:r w:rsidRPr="00895F41">
        <w:rPr>
          <w:sz w:val="24"/>
          <w:szCs w:val="24"/>
          <w:lang w:val="en-US"/>
        </w:rPr>
        <w:t>Code[</w:t>
      </w:r>
      <w:proofErr w:type="gramEnd"/>
      <w:r w:rsidRPr="00895F41">
        <w:rPr>
          <w:sz w:val="24"/>
          <w:szCs w:val="24"/>
          <w:lang w:val="en-US"/>
        </w:rPr>
        <w:t>20] which will be manually entered from Sales Quotes</w:t>
      </w:r>
    </w:p>
    <w:p w14:paraId="6C050667" w14:textId="18C2E85B" w:rsidR="00EF4A69" w:rsidRPr="00895F41" w:rsidRDefault="00EF4A69" w:rsidP="00035A42">
      <w:pPr>
        <w:pStyle w:val="ListParagraph"/>
        <w:numPr>
          <w:ilvl w:val="0"/>
          <w:numId w:val="5"/>
        </w:numPr>
        <w:jc w:val="both"/>
        <w:rPr>
          <w:sz w:val="24"/>
          <w:szCs w:val="24"/>
          <w:lang w:val="en-US"/>
        </w:rPr>
      </w:pPr>
      <w:r w:rsidRPr="00895F41">
        <w:rPr>
          <w:sz w:val="24"/>
          <w:szCs w:val="24"/>
          <w:lang w:val="en-US"/>
        </w:rPr>
        <w:t xml:space="preserve">The field also needs to be added in other posted tables of Sales </w:t>
      </w:r>
      <w:proofErr w:type="spellStart"/>
      <w:r w:rsidRPr="00895F41">
        <w:rPr>
          <w:sz w:val="24"/>
          <w:szCs w:val="24"/>
          <w:lang w:val="en-US"/>
        </w:rPr>
        <w:t>i.e</w:t>
      </w:r>
      <w:proofErr w:type="spellEnd"/>
      <w:r w:rsidRPr="00895F41">
        <w:rPr>
          <w:sz w:val="24"/>
          <w:szCs w:val="24"/>
          <w:lang w:val="en-US"/>
        </w:rPr>
        <w:t xml:space="preserve"> Sales Invoice Header, Sales Shipment Header, Sales Cr. Memo Header</w:t>
      </w:r>
    </w:p>
    <w:p w14:paraId="08589E03" w14:textId="790B78C1" w:rsidR="005134C7" w:rsidRPr="00895F41" w:rsidRDefault="005134C7" w:rsidP="00035A42">
      <w:pPr>
        <w:pStyle w:val="ListParagraph"/>
        <w:numPr>
          <w:ilvl w:val="0"/>
          <w:numId w:val="5"/>
        </w:numPr>
        <w:jc w:val="both"/>
        <w:rPr>
          <w:sz w:val="24"/>
          <w:szCs w:val="24"/>
          <w:lang w:val="en-US"/>
        </w:rPr>
      </w:pPr>
      <w:r w:rsidRPr="00895F41">
        <w:rPr>
          <w:sz w:val="24"/>
          <w:szCs w:val="24"/>
          <w:lang w:val="en-US"/>
        </w:rPr>
        <w:t>Error on Posting if the Certificate Reference is not filled in</w:t>
      </w:r>
    </w:p>
    <w:p w14:paraId="07C4D665" w14:textId="6F65FB0F" w:rsidR="005134C7" w:rsidRPr="00895F41" w:rsidRDefault="005134C7" w:rsidP="00035A42">
      <w:pPr>
        <w:pStyle w:val="ListParagraph"/>
        <w:numPr>
          <w:ilvl w:val="0"/>
          <w:numId w:val="5"/>
        </w:numPr>
        <w:jc w:val="both"/>
        <w:rPr>
          <w:sz w:val="24"/>
          <w:szCs w:val="24"/>
          <w:lang w:val="en-US"/>
        </w:rPr>
      </w:pPr>
      <w:r w:rsidRPr="00895F41">
        <w:rPr>
          <w:sz w:val="24"/>
          <w:szCs w:val="24"/>
          <w:lang w:val="en-US"/>
        </w:rPr>
        <w:t>Certificate number must be shown on posted G/L Entries for reporting purposes</w:t>
      </w:r>
    </w:p>
    <w:p w14:paraId="365D6A9B" w14:textId="66B97A9B" w:rsidR="005134C7" w:rsidRPr="00895F41" w:rsidRDefault="005134C7" w:rsidP="00035A42">
      <w:pPr>
        <w:pStyle w:val="ListParagraph"/>
        <w:numPr>
          <w:ilvl w:val="0"/>
          <w:numId w:val="5"/>
        </w:numPr>
        <w:jc w:val="both"/>
        <w:rPr>
          <w:sz w:val="24"/>
          <w:szCs w:val="24"/>
          <w:lang w:val="en-US"/>
        </w:rPr>
      </w:pPr>
      <w:r w:rsidRPr="00895F41">
        <w:rPr>
          <w:sz w:val="24"/>
          <w:szCs w:val="24"/>
          <w:lang w:val="en-US"/>
        </w:rPr>
        <w:t>Show the Certificate Reference on the Standard Sales Invoice Report</w:t>
      </w:r>
    </w:p>
    <w:p w14:paraId="74A18132" w14:textId="30C0D6B1" w:rsidR="00035A42" w:rsidRDefault="00035A42" w:rsidP="00035A42">
      <w:pPr>
        <w:jc w:val="both"/>
        <w:rPr>
          <w:lang w:val="en-US"/>
        </w:rPr>
      </w:pPr>
    </w:p>
    <w:p w14:paraId="70F904F6" w14:textId="245E7B54" w:rsidR="00035A42" w:rsidRPr="00626412" w:rsidRDefault="00035A42" w:rsidP="00035A42">
      <w:pPr>
        <w:jc w:val="both"/>
        <w:rPr>
          <w:b/>
          <w:bCs/>
          <w:color w:val="7030A0"/>
          <w:sz w:val="28"/>
          <w:szCs w:val="28"/>
          <w:lang w:val="en-US"/>
        </w:rPr>
      </w:pPr>
      <w:r w:rsidRPr="00626412">
        <w:rPr>
          <w:b/>
          <w:bCs/>
          <w:color w:val="7030A0"/>
          <w:sz w:val="28"/>
          <w:szCs w:val="28"/>
          <w:lang w:val="en-US"/>
        </w:rPr>
        <w:t>Technical Design</w:t>
      </w:r>
      <w:r w:rsidR="00D31BA2" w:rsidRPr="00626412">
        <w:rPr>
          <w:b/>
          <w:bCs/>
          <w:color w:val="7030A0"/>
          <w:sz w:val="28"/>
          <w:szCs w:val="28"/>
          <w:lang w:val="en-US"/>
        </w:rPr>
        <w:t xml:space="preserve"> Changes</w:t>
      </w:r>
    </w:p>
    <w:p w14:paraId="06E13193" w14:textId="57AE1D1B" w:rsidR="00035A42" w:rsidRPr="00895F41" w:rsidRDefault="00DD7083" w:rsidP="00035A42">
      <w:pPr>
        <w:pStyle w:val="ListParagraph"/>
        <w:numPr>
          <w:ilvl w:val="0"/>
          <w:numId w:val="6"/>
        </w:numPr>
        <w:jc w:val="both"/>
        <w:rPr>
          <w:sz w:val="24"/>
          <w:szCs w:val="24"/>
          <w:lang w:val="en-US"/>
        </w:rPr>
      </w:pPr>
      <w:r w:rsidRPr="00895F41">
        <w:rPr>
          <w:sz w:val="24"/>
          <w:szCs w:val="24"/>
          <w:lang w:val="en-US"/>
        </w:rPr>
        <w:t>Create</w:t>
      </w:r>
      <w:r w:rsidR="00D31BA2">
        <w:rPr>
          <w:sz w:val="24"/>
          <w:szCs w:val="24"/>
          <w:lang w:val="en-US"/>
        </w:rPr>
        <w:t>d</w:t>
      </w:r>
      <w:r w:rsidRPr="00895F41">
        <w:rPr>
          <w:sz w:val="24"/>
          <w:szCs w:val="24"/>
          <w:lang w:val="en-US"/>
        </w:rPr>
        <w:t xml:space="preserve"> table extension</w:t>
      </w:r>
      <w:r w:rsidR="00895F41">
        <w:rPr>
          <w:sz w:val="24"/>
          <w:szCs w:val="24"/>
          <w:lang w:val="en-US"/>
        </w:rPr>
        <w:t>s</w:t>
      </w:r>
      <w:r w:rsidRPr="00895F41">
        <w:rPr>
          <w:sz w:val="24"/>
          <w:szCs w:val="24"/>
          <w:lang w:val="en-US"/>
        </w:rPr>
        <w:t xml:space="preserve"> and a</w:t>
      </w:r>
      <w:r w:rsidR="00035A42" w:rsidRPr="00895F41">
        <w:rPr>
          <w:sz w:val="24"/>
          <w:szCs w:val="24"/>
          <w:lang w:val="en-US"/>
        </w:rPr>
        <w:t xml:space="preserve">dd </w:t>
      </w:r>
      <w:r w:rsidRPr="00895F41">
        <w:rPr>
          <w:sz w:val="24"/>
          <w:szCs w:val="24"/>
          <w:lang w:val="en-US"/>
        </w:rPr>
        <w:t xml:space="preserve">the </w:t>
      </w:r>
      <w:r w:rsidR="00035A42" w:rsidRPr="00895F41">
        <w:rPr>
          <w:sz w:val="24"/>
          <w:szCs w:val="24"/>
          <w:lang w:val="en-US"/>
        </w:rPr>
        <w:t xml:space="preserve">Field “Certificate Reference” type </w:t>
      </w:r>
      <w:proofErr w:type="gramStart"/>
      <w:r w:rsidR="00035A42" w:rsidRPr="00895F41">
        <w:rPr>
          <w:sz w:val="24"/>
          <w:szCs w:val="24"/>
          <w:lang w:val="en-US"/>
        </w:rPr>
        <w:t>Code[</w:t>
      </w:r>
      <w:proofErr w:type="gramEnd"/>
      <w:r w:rsidR="00035A42" w:rsidRPr="00895F41">
        <w:rPr>
          <w:sz w:val="24"/>
          <w:szCs w:val="24"/>
          <w:lang w:val="en-US"/>
        </w:rPr>
        <w:t>20] on Sales Header, Sales shipment Header, Sales Invoice Header and Sales. Cr. Memo Header table.</w:t>
      </w:r>
    </w:p>
    <w:p w14:paraId="269CEFBD" w14:textId="7A55F19A" w:rsidR="00035A42" w:rsidRPr="00895F41" w:rsidRDefault="00035A42" w:rsidP="00035A42">
      <w:pPr>
        <w:ind w:left="720"/>
        <w:jc w:val="both"/>
        <w:rPr>
          <w:sz w:val="24"/>
          <w:szCs w:val="24"/>
          <w:lang w:val="en-US"/>
        </w:rPr>
      </w:pPr>
      <w:r w:rsidRPr="00895F41">
        <w:rPr>
          <w:sz w:val="24"/>
          <w:szCs w:val="24"/>
          <w:lang w:val="en-US"/>
        </w:rPr>
        <w:t>Kep</w:t>
      </w:r>
      <w:r w:rsidR="00D31BA2">
        <w:rPr>
          <w:sz w:val="24"/>
          <w:szCs w:val="24"/>
          <w:lang w:val="en-US"/>
        </w:rPr>
        <w:t>t</w:t>
      </w:r>
      <w:r w:rsidRPr="00895F41">
        <w:rPr>
          <w:sz w:val="24"/>
          <w:szCs w:val="24"/>
          <w:lang w:val="en-US"/>
        </w:rPr>
        <w:t xml:space="preserve"> the field ID same in all the </w:t>
      </w:r>
      <w:r w:rsidR="001A023C">
        <w:rPr>
          <w:sz w:val="24"/>
          <w:szCs w:val="24"/>
          <w:lang w:val="en-US"/>
        </w:rPr>
        <w:t>tables</w:t>
      </w:r>
      <w:r w:rsidRPr="00895F41">
        <w:rPr>
          <w:sz w:val="24"/>
          <w:szCs w:val="24"/>
          <w:lang w:val="en-US"/>
        </w:rPr>
        <w:t xml:space="preserve"> so that it </w:t>
      </w:r>
      <w:r w:rsidR="00DD7083" w:rsidRPr="00895F41">
        <w:rPr>
          <w:sz w:val="24"/>
          <w:szCs w:val="24"/>
          <w:lang w:val="en-US"/>
        </w:rPr>
        <w:t>flows</w:t>
      </w:r>
      <w:r w:rsidRPr="00895F41">
        <w:rPr>
          <w:sz w:val="24"/>
          <w:szCs w:val="24"/>
          <w:lang w:val="en-US"/>
        </w:rPr>
        <w:t xml:space="preserve"> to all posted tables without any additional code.</w:t>
      </w:r>
    </w:p>
    <w:p w14:paraId="25FFD51A" w14:textId="1E204813" w:rsidR="00035A42" w:rsidRPr="00895F41" w:rsidRDefault="00DD7083" w:rsidP="00035A42">
      <w:pPr>
        <w:pStyle w:val="ListParagraph"/>
        <w:numPr>
          <w:ilvl w:val="0"/>
          <w:numId w:val="6"/>
        </w:numPr>
        <w:jc w:val="both"/>
        <w:rPr>
          <w:sz w:val="24"/>
          <w:szCs w:val="24"/>
          <w:lang w:val="en-US"/>
        </w:rPr>
      </w:pPr>
      <w:r w:rsidRPr="00895F41">
        <w:rPr>
          <w:sz w:val="24"/>
          <w:szCs w:val="24"/>
          <w:lang w:val="en-US"/>
        </w:rPr>
        <w:t>Create</w:t>
      </w:r>
      <w:r w:rsidR="00D31BA2">
        <w:rPr>
          <w:sz w:val="24"/>
          <w:szCs w:val="24"/>
          <w:lang w:val="en-US"/>
        </w:rPr>
        <w:t>d</w:t>
      </w:r>
      <w:r w:rsidRPr="00895F41">
        <w:rPr>
          <w:sz w:val="24"/>
          <w:szCs w:val="24"/>
          <w:lang w:val="en-US"/>
        </w:rPr>
        <w:t xml:space="preserve"> Page Extension</w:t>
      </w:r>
      <w:r w:rsidR="00D31BA2">
        <w:rPr>
          <w:sz w:val="24"/>
          <w:szCs w:val="24"/>
          <w:lang w:val="en-US"/>
        </w:rPr>
        <w:t>s</w:t>
      </w:r>
      <w:r w:rsidRPr="00895F41">
        <w:rPr>
          <w:sz w:val="24"/>
          <w:szCs w:val="24"/>
          <w:lang w:val="en-US"/>
        </w:rPr>
        <w:t xml:space="preserve"> and </w:t>
      </w:r>
      <w:r w:rsidR="00035A42" w:rsidRPr="00895F41">
        <w:rPr>
          <w:sz w:val="24"/>
          <w:szCs w:val="24"/>
          <w:lang w:val="en-US"/>
        </w:rPr>
        <w:t>the field on Sales Quote, Sales Order, Posted Sales Invoice and Shipment pages.</w:t>
      </w:r>
    </w:p>
    <w:p w14:paraId="76207674" w14:textId="5779B8CC" w:rsidR="00DD7083" w:rsidRPr="00895F41" w:rsidRDefault="00DD7083" w:rsidP="00035A42">
      <w:pPr>
        <w:pStyle w:val="ListParagraph"/>
        <w:numPr>
          <w:ilvl w:val="0"/>
          <w:numId w:val="6"/>
        </w:numPr>
        <w:jc w:val="both"/>
        <w:rPr>
          <w:sz w:val="24"/>
          <w:szCs w:val="24"/>
          <w:lang w:val="en-US"/>
        </w:rPr>
      </w:pPr>
      <w:r w:rsidRPr="00895F41">
        <w:rPr>
          <w:sz w:val="24"/>
          <w:szCs w:val="24"/>
          <w:lang w:val="en-US"/>
        </w:rPr>
        <w:t>Create</w:t>
      </w:r>
      <w:r w:rsidR="00D31BA2">
        <w:rPr>
          <w:sz w:val="24"/>
          <w:szCs w:val="24"/>
          <w:lang w:val="en-US"/>
        </w:rPr>
        <w:t>d</w:t>
      </w:r>
      <w:r w:rsidRPr="00895F41">
        <w:rPr>
          <w:sz w:val="24"/>
          <w:szCs w:val="24"/>
          <w:lang w:val="en-US"/>
        </w:rPr>
        <w:t xml:space="preserve"> a </w:t>
      </w:r>
      <w:proofErr w:type="spellStart"/>
      <w:r w:rsidRPr="00895F41">
        <w:rPr>
          <w:sz w:val="24"/>
          <w:szCs w:val="24"/>
          <w:lang w:val="en-US"/>
        </w:rPr>
        <w:t>Codeunit</w:t>
      </w:r>
      <w:proofErr w:type="spellEnd"/>
      <w:r w:rsidRPr="00895F41">
        <w:rPr>
          <w:sz w:val="24"/>
          <w:szCs w:val="24"/>
          <w:lang w:val="en-US"/>
        </w:rPr>
        <w:t xml:space="preserve"> “Sales Events </w:t>
      </w:r>
      <w:proofErr w:type="spellStart"/>
      <w:r w:rsidRPr="00895F41">
        <w:rPr>
          <w:sz w:val="24"/>
          <w:szCs w:val="24"/>
          <w:lang w:val="en-US"/>
        </w:rPr>
        <w:t>Mgmnt</w:t>
      </w:r>
      <w:proofErr w:type="spellEnd"/>
      <w:r w:rsidRPr="00895F41">
        <w:rPr>
          <w:sz w:val="24"/>
          <w:szCs w:val="24"/>
          <w:lang w:val="en-US"/>
        </w:rPr>
        <w:t xml:space="preserve">” </w:t>
      </w:r>
      <w:r w:rsidR="00895F41" w:rsidRPr="00895F41">
        <w:rPr>
          <w:sz w:val="24"/>
          <w:szCs w:val="24"/>
          <w:lang w:val="en-US"/>
        </w:rPr>
        <w:t xml:space="preserve">and </w:t>
      </w:r>
      <w:r w:rsidRPr="00895F41">
        <w:rPr>
          <w:sz w:val="24"/>
          <w:szCs w:val="24"/>
          <w:lang w:val="en-US"/>
        </w:rPr>
        <w:t xml:space="preserve">subscribe </w:t>
      </w:r>
      <w:r w:rsidR="001A023C">
        <w:rPr>
          <w:sz w:val="24"/>
          <w:szCs w:val="24"/>
          <w:lang w:val="en-US"/>
        </w:rPr>
        <w:t xml:space="preserve">to </w:t>
      </w:r>
      <w:r w:rsidRPr="00895F41">
        <w:rPr>
          <w:sz w:val="24"/>
          <w:szCs w:val="24"/>
          <w:lang w:val="en-US"/>
        </w:rPr>
        <w:t xml:space="preserve">the existing events and check before posting </w:t>
      </w:r>
      <w:r w:rsidR="001A023C">
        <w:rPr>
          <w:sz w:val="24"/>
          <w:szCs w:val="24"/>
          <w:lang w:val="en-US"/>
        </w:rPr>
        <w:t xml:space="preserve">the </w:t>
      </w:r>
      <w:r w:rsidRPr="00895F41">
        <w:rPr>
          <w:sz w:val="24"/>
          <w:szCs w:val="24"/>
          <w:lang w:val="en-US"/>
        </w:rPr>
        <w:t>sales document if the Certificate Reference field is empty.</w:t>
      </w:r>
    </w:p>
    <w:p w14:paraId="665E5905" w14:textId="73B35747" w:rsidR="00895F41" w:rsidRDefault="00895F41" w:rsidP="00035A42">
      <w:pPr>
        <w:pStyle w:val="ListParagraph"/>
        <w:numPr>
          <w:ilvl w:val="0"/>
          <w:numId w:val="6"/>
        </w:numPr>
        <w:jc w:val="both"/>
        <w:rPr>
          <w:sz w:val="24"/>
          <w:szCs w:val="24"/>
          <w:lang w:val="en-US"/>
        </w:rPr>
      </w:pPr>
      <w:r w:rsidRPr="00895F41">
        <w:rPr>
          <w:sz w:val="24"/>
          <w:szCs w:val="24"/>
          <w:lang w:val="en-US"/>
        </w:rPr>
        <w:t>Create</w:t>
      </w:r>
      <w:r w:rsidR="00D31BA2">
        <w:rPr>
          <w:sz w:val="24"/>
          <w:szCs w:val="24"/>
          <w:lang w:val="en-US"/>
        </w:rPr>
        <w:t>d</w:t>
      </w:r>
      <w:r w:rsidRPr="00895F41">
        <w:rPr>
          <w:sz w:val="24"/>
          <w:szCs w:val="24"/>
          <w:lang w:val="en-US"/>
        </w:rPr>
        <w:t xml:space="preserve"> a report extension extending “Standard – Sales Invoice” add the newly added field in the report extension and add the field in word layout to display it in the report.</w:t>
      </w:r>
    </w:p>
    <w:p w14:paraId="2145FAD3" w14:textId="1B030576" w:rsidR="00895F41" w:rsidRDefault="00895F41" w:rsidP="00035A42">
      <w:pPr>
        <w:pStyle w:val="ListParagraph"/>
        <w:numPr>
          <w:ilvl w:val="0"/>
          <w:numId w:val="6"/>
        </w:numPr>
        <w:jc w:val="both"/>
        <w:rPr>
          <w:sz w:val="24"/>
          <w:szCs w:val="24"/>
          <w:lang w:val="en-US"/>
        </w:rPr>
      </w:pPr>
      <w:r>
        <w:rPr>
          <w:sz w:val="24"/>
          <w:szCs w:val="24"/>
          <w:lang w:val="en-US"/>
        </w:rPr>
        <w:t>Add</w:t>
      </w:r>
      <w:r w:rsidR="00D31BA2">
        <w:rPr>
          <w:sz w:val="24"/>
          <w:szCs w:val="24"/>
          <w:lang w:val="en-US"/>
        </w:rPr>
        <w:t>ed</w:t>
      </w:r>
      <w:r>
        <w:rPr>
          <w:sz w:val="24"/>
          <w:szCs w:val="24"/>
          <w:lang w:val="en-US"/>
        </w:rPr>
        <w:t xml:space="preserve"> field </w:t>
      </w:r>
      <w:r w:rsidR="001A023C" w:rsidRPr="00895F41">
        <w:rPr>
          <w:sz w:val="24"/>
          <w:szCs w:val="24"/>
          <w:lang w:val="en-US"/>
        </w:rPr>
        <w:t xml:space="preserve">“Certificate Reference” type </w:t>
      </w:r>
      <w:proofErr w:type="gramStart"/>
      <w:r w:rsidR="001A023C" w:rsidRPr="00895F41">
        <w:rPr>
          <w:sz w:val="24"/>
          <w:szCs w:val="24"/>
          <w:lang w:val="en-US"/>
        </w:rPr>
        <w:t>Code[</w:t>
      </w:r>
      <w:proofErr w:type="gramEnd"/>
      <w:r w:rsidR="001A023C" w:rsidRPr="00895F41">
        <w:rPr>
          <w:sz w:val="24"/>
          <w:szCs w:val="24"/>
          <w:lang w:val="en-US"/>
        </w:rPr>
        <w:t xml:space="preserve">20] </w:t>
      </w:r>
      <w:r w:rsidR="001A023C">
        <w:rPr>
          <w:sz w:val="24"/>
          <w:szCs w:val="24"/>
          <w:lang w:val="en-US"/>
        </w:rPr>
        <w:t xml:space="preserve">in </w:t>
      </w:r>
      <w:r>
        <w:rPr>
          <w:sz w:val="24"/>
          <w:szCs w:val="24"/>
          <w:lang w:val="en-US"/>
        </w:rPr>
        <w:t>Gen. Journal Line and G/L Entry table</w:t>
      </w:r>
    </w:p>
    <w:p w14:paraId="050524F8" w14:textId="48D09252" w:rsidR="001A023C" w:rsidRPr="00895F41" w:rsidRDefault="00D31BA2" w:rsidP="00035A42">
      <w:pPr>
        <w:pStyle w:val="ListParagraph"/>
        <w:numPr>
          <w:ilvl w:val="0"/>
          <w:numId w:val="6"/>
        </w:numPr>
        <w:jc w:val="both"/>
        <w:rPr>
          <w:sz w:val="24"/>
          <w:szCs w:val="24"/>
          <w:lang w:val="en-US"/>
        </w:rPr>
      </w:pPr>
      <w:r>
        <w:rPr>
          <w:sz w:val="24"/>
          <w:szCs w:val="24"/>
          <w:lang w:val="en-US"/>
        </w:rPr>
        <w:t xml:space="preserve">Used </w:t>
      </w:r>
      <w:r w:rsidR="001A023C" w:rsidRPr="00895F41">
        <w:rPr>
          <w:sz w:val="24"/>
          <w:szCs w:val="24"/>
          <w:lang w:val="en-US"/>
        </w:rPr>
        <w:t xml:space="preserve">“Sales Events </w:t>
      </w:r>
      <w:proofErr w:type="spellStart"/>
      <w:proofErr w:type="gramStart"/>
      <w:r w:rsidR="001A023C" w:rsidRPr="00895F41">
        <w:rPr>
          <w:sz w:val="24"/>
          <w:szCs w:val="24"/>
          <w:lang w:val="en-US"/>
        </w:rPr>
        <w:t>Mgmnt</w:t>
      </w:r>
      <w:proofErr w:type="spellEnd"/>
      <w:r w:rsidR="001A023C" w:rsidRPr="00895F41">
        <w:rPr>
          <w:sz w:val="24"/>
          <w:szCs w:val="24"/>
          <w:lang w:val="en-US"/>
        </w:rPr>
        <w:t xml:space="preserve">” </w:t>
      </w:r>
      <w:r w:rsidR="001A023C">
        <w:rPr>
          <w:sz w:val="24"/>
          <w:szCs w:val="24"/>
          <w:lang w:val="en-US"/>
        </w:rPr>
        <w:t xml:space="preserve"> and</w:t>
      </w:r>
      <w:proofErr w:type="gramEnd"/>
      <w:r w:rsidR="001A023C">
        <w:rPr>
          <w:sz w:val="24"/>
          <w:szCs w:val="24"/>
          <w:lang w:val="en-US"/>
        </w:rPr>
        <w:t xml:space="preserve"> subscribe to the standard events from </w:t>
      </w:r>
      <w:proofErr w:type="spellStart"/>
      <w:r w:rsidR="001A023C">
        <w:rPr>
          <w:sz w:val="24"/>
          <w:szCs w:val="24"/>
          <w:lang w:val="en-US"/>
        </w:rPr>
        <w:t>Codeunit</w:t>
      </w:r>
      <w:proofErr w:type="spellEnd"/>
      <w:r>
        <w:rPr>
          <w:sz w:val="24"/>
          <w:szCs w:val="24"/>
          <w:lang w:val="en-US"/>
        </w:rPr>
        <w:t xml:space="preserve"> 12 Gen. </w:t>
      </w:r>
      <w:proofErr w:type="spellStart"/>
      <w:r>
        <w:rPr>
          <w:sz w:val="24"/>
          <w:szCs w:val="24"/>
          <w:lang w:val="en-US"/>
        </w:rPr>
        <w:t>Jnl</w:t>
      </w:r>
      <w:proofErr w:type="spellEnd"/>
      <w:r>
        <w:rPr>
          <w:sz w:val="24"/>
          <w:szCs w:val="24"/>
          <w:lang w:val="en-US"/>
        </w:rPr>
        <w:t xml:space="preserve"> Post-Line to flow “Certificate Reference” to G/L Entries</w:t>
      </w:r>
    </w:p>
    <w:p w14:paraId="7ED8F9DF" w14:textId="108EF0E5" w:rsidR="00DA1C9B" w:rsidRDefault="00DA1C9B" w:rsidP="00EF4A69">
      <w:pPr>
        <w:rPr>
          <w:sz w:val="28"/>
          <w:szCs w:val="28"/>
          <w:lang w:val="en-US"/>
        </w:rPr>
      </w:pPr>
    </w:p>
    <w:p w14:paraId="56BC2C33" w14:textId="0BF88469" w:rsidR="00B74D27" w:rsidRDefault="00B74D27" w:rsidP="00EF4A69">
      <w:pPr>
        <w:rPr>
          <w:sz w:val="28"/>
          <w:szCs w:val="28"/>
          <w:lang w:val="en-US"/>
        </w:rPr>
      </w:pPr>
    </w:p>
    <w:p w14:paraId="57FC687D" w14:textId="09417408" w:rsidR="00B74D27" w:rsidRDefault="00B74D27" w:rsidP="00EF4A69">
      <w:pPr>
        <w:rPr>
          <w:sz w:val="28"/>
          <w:szCs w:val="28"/>
          <w:lang w:val="en-US"/>
        </w:rPr>
      </w:pPr>
    </w:p>
    <w:p w14:paraId="2F0D0A9C" w14:textId="225CC2E3" w:rsidR="00B74D27" w:rsidRDefault="00B74D27" w:rsidP="00EF4A69">
      <w:pPr>
        <w:rPr>
          <w:sz w:val="28"/>
          <w:szCs w:val="28"/>
          <w:lang w:val="en-US"/>
        </w:rPr>
      </w:pPr>
    </w:p>
    <w:p w14:paraId="5BAD4B7D" w14:textId="2235F020" w:rsidR="00B74D27" w:rsidRDefault="00B74D27" w:rsidP="00EF4A69">
      <w:pPr>
        <w:rPr>
          <w:sz w:val="28"/>
          <w:szCs w:val="28"/>
          <w:lang w:val="en-US"/>
        </w:rPr>
      </w:pPr>
    </w:p>
    <w:p w14:paraId="0A49BCD1" w14:textId="49DD5273" w:rsidR="00B74D27" w:rsidRDefault="00B74D27" w:rsidP="00EF4A69">
      <w:pPr>
        <w:rPr>
          <w:sz w:val="28"/>
          <w:szCs w:val="28"/>
          <w:lang w:val="en-US"/>
        </w:rPr>
      </w:pPr>
    </w:p>
    <w:p w14:paraId="4AB0EC47" w14:textId="00654C38" w:rsidR="00B74D27" w:rsidRDefault="00B74D27" w:rsidP="00EF4A69">
      <w:pPr>
        <w:rPr>
          <w:sz w:val="28"/>
          <w:szCs w:val="28"/>
          <w:lang w:val="en-US"/>
        </w:rPr>
      </w:pPr>
    </w:p>
    <w:p w14:paraId="4929AD73" w14:textId="5EEFFBF4" w:rsidR="00B74D27" w:rsidRDefault="00B74D27" w:rsidP="00EF4A69">
      <w:pPr>
        <w:rPr>
          <w:sz w:val="28"/>
          <w:szCs w:val="28"/>
          <w:lang w:val="en-US"/>
        </w:rPr>
      </w:pPr>
    </w:p>
    <w:p w14:paraId="37A1AC70" w14:textId="77777777" w:rsidR="00B74D27" w:rsidRDefault="00B74D27" w:rsidP="00EF4A69">
      <w:pPr>
        <w:rPr>
          <w:sz w:val="28"/>
          <w:szCs w:val="28"/>
          <w:lang w:val="en-US"/>
        </w:rPr>
      </w:pPr>
    </w:p>
    <w:p w14:paraId="6B92703D" w14:textId="5820D6B0" w:rsidR="00EF4A69" w:rsidRPr="00E016E2" w:rsidRDefault="00E016E2" w:rsidP="00EF4A69">
      <w:pPr>
        <w:rPr>
          <w:b/>
          <w:bCs/>
          <w:color w:val="7030A0"/>
          <w:sz w:val="28"/>
          <w:szCs w:val="28"/>
          <w:lang w:val="en-US"/>
        </w:rPr>
      </w:pPr>
      <w:r w:rsidRPr="00E016E2">
        <w:rPr>
          <w:b/>
          <w:bCs/>
          <w:color w:val="7030A0"/>
          <w:sz w:val="28"/>
          <w:szCs w:val="28"/>
          <w:lang w:val="en-US"/>
        </w:rPr>
        <w:lastRenderedPageBreak/>
        <w:t>Business Central System flow as per the requirement</w:t>
      </w:r>
    </w:p>
    <w:p w14:paraId="0A2283B3" w14:textId="142A59D7" w:rsidR="00813FF3" w:rsidRDefault="00813FF3" w:rsidP="00EF4A69">
      <w:pPr>
        <w:rPr>
          <w:lang w:val="en-US"/>
        </w:rPr>
      </w:pPr>
      <w:r>
        <w:rPr>
          <w:lang w:val="en-US"/>
        </w:rPr>
        <w:t>Create a Sales Quote and add the “Certificate Reference” number. Print and send the formal quotation to the customer.</w:t>
      </w:r>
    </w:p>
    <w:p w14:paraId="43C3895F" w14:textId="1536C285" w:rsidR="00F921FA" w:rsidRDefault="00F921FA" w:rsidP="00EF4A69">
      <w:pPr>
        <w:rPr>
          <w:lang w:val="en-US"/>
        </w:rPr>
      </w:pPr>
      <w:r>
        <w:rPr>
          <w:noProof/>
          <w:lang w:val="en-US"/>
        </w:rPr>
        <w:drawing>
          <wp:inline distT="0" distB="0" distL="0" distR="0" wp14:anchorId="38C0D1D4" wp14:editId="685C9C07">
            <wp:extent cx="5719445" cy="2805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6623" cy="2809475"/>
                    </a:xfrm>
                    <a:prstGeom prst="rect">
                      <a:avLst/>
                    </a:prstGeom>
                    <a:noFill/>
                    <a:ln>
                      <a:noFill/>
                    </a:ln>
                  </pic:spPr>
                </pic:pic>
              </a:graphicData>
            </a:graphic>
          </wp:inline>
        </w:drawing>
      </w:r>
    </w:p>
    <w:p w14:paraId="3A35603D" w14:textId="443727D2" w:rsidR="00F921FA" w:rsidRDefault="00813FF3" w:rsidP="00EF4A69">
      <w:pPr>
        <w:rPr>
          <w:lang w:val="en-US"/>
        </w:rPr>
      </w:pPr>
      <w:r>
        <w:rPr>
          <w:lang w:val="en-US"/>
        </w:rPr>
        <w:t>Use the Action “Make Order” to convert the Quote to Order. The “Certificate Reference” will be tagged in the converted order</w:t>
      </w:r>
    </w:p>
    <w:p w14:paraId="6E4A9CEA" w14:textId="43DAB260" w:rsidR="00F921FA" w:rsidRDefault="00F921FA" w:rsidP="00EF4A69">
      <w:pPr>
        <w:rPr>
          <w:lang w:val="en-US"/>
        </w:rPr>
      </w:pPr>
      <w:r>
        <w:rPr>
          <w:noProof/>
          <w:lang w:val="en-US"/>
        </w:rPr>
        <w:drawing>
          <wp:inline distT="0" distB="0" distL="0" distR="0" wp14:anchorId="1BDA1057" wp14:editId="00833A2C">
            <wp:extent cx="5809896" cy="2209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6656" cy="2223782"/>
                    </a:xfrm>
                    <a:prstGeom prst="rect">
                      <a:avLst/>
                    </a:prstGeom>
                    <a:noFill/>
                    <a:ln>
                      <a:noFill/>
                    </a:ln>
                  </pic:spPr>
                </pic:pic>
              </a:graphicData>
            </a:graphic>
          </wp:inline>
        </w:drawing>
      </w:r>
    </w:p>
    <w:p w14:paraId="37F9F40D" w14:textId="12FF7A6F" w:rsidR="00F921FA" w:rsidRDefault="00F921FA" w:rsidP="00EF4A69">
      <w:pPr>
        <w:rPr>
          <w:lang w:val="en-US"/>
        </w:rPr>
      </w:pPr>
    </w:p>
    <w:p w14:paraId="6E08B150" w14:textId="0210FD31" w:rsidR="00813FF3" w:rsidRDefault="00813FF3" w:rsidP="00EF4A69">
      <w:pPr>
        <w:rPr>
          <w:lang w:val="en-US"/>
        </w:rPr>
      </w:pPr>
      <w:r>
        <w:rPr>
          <w:lang w:val="en-US"/>
        </w:rPr>
        <w:t>On the right side of Sales Order page there is the option to Attach the Certificate pdf document on the Sales Order</w:t>
      </w:r>
    </w:p>
    <w:p w14:paraId="2ADE6E19" w14:textId="32327945" w:rsidR="00F921FA" w:rsidRDefault="00F921FA" w:rsidP="00EF4A69">
      <w:pPr>
        <w:rPr>
          <w:lang w:val="en-US"/>
        </w:rPr>
      </w:pPr>
    </w:p>
    <w:p w14:paraId="55630AC8" w14:textId="0F7350E7" w:rsidR="00F921FA" w:rsidRDefault="00F921FA" w:rsidP="00EF4A69">
      <w:pPr>
        <w:rPr>
          <w:lang w:val="en-US"/>
        </w:rPr>
      </w:pPr>
      <w:r>
        <w:rPr>
          <w:noProof/>
          <w:lang w:val="en-US"/>
        </w:rPr>
        <w:lastRenderedPageBreak/>
        <w:drawing>
          <wp:inline distT="0" distB="0" distL="0" distR="0" wp14:anchorId="2876E2D4" wp14:editId="0BD89907">
            <wp:extent cx="5728335" cy="149733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335" cy="1497330"/>
                    </a:xfrm>
                    <a:prstGeom prst="rect">
                      <a:avLst/>
                    </a:prstGeom>
                    <a:noFill/>
                    <a:ln>
                      <a:noFill/>
                    </a:ln>
                  </pic:spPr>
                </pic:pic>
              </a:graphicData>
            </a:graphic>
          </wp:inline>
        </w:drawing>
      </w:r>
    </w:p>
    <w:p w14:paraId="2F645748" w14:textId="60CDF267" w:rsidR="00F921FA" w:rsidRDefault="00F921FA" w:rsidP="00EF4A69">
      <w:pPr>
        <w:rPr>
          <w:lang w:val="en-US"/>
        </w:rPr>
      </w:pPr>
    </w:p>
    <w:p w14:paraId="22000B8D" w14:textId="6D56238E" w:rsidR="00EF4A69" w:rsidRDefault="00813FF3" w:rsidP="00813FF3">
      <w:r>
        <w:rPr>
          <w:lang w:val="en-US"/>
        </w:rPr>
        <w:t>Add the document by clicking on the number of documents. Currently</w:t>
      </w:r>
      <w:r w:rsidR="00B74D27">
        <w:rPr>
          <w:lang w:val="en-US"/>
        </w:rPr>
        <w:t>,</w:t>
      </w:r>
      <w:r>
        <w:rPr>
          <w:lang w:val="en-US"/>
        </w:rPr>
        <w:t xml:space="preserve"> as no </w:t>
      </w:r>
      <w:r w:rsidR="00B74D27">
        <w:rPr>
          <w:lang w:val="en-US"/>
        </w:rPr>
        <w:t>documents</w:t>
      </w:r>
      <w:r>
        <w:rPr>
          <w:lang w:val="en-US"/>
        </w:rPr>
        <w:t xml:space="preserve"> were attached it shows 0. After clicking on the </w:t>
      </w:r>
      <w:proofErr w:type="gramStart"/>
      <w:r>
        <w:rPr>
          <w:lang w:val="en-US"/>
        </w:rPr>
        <w:t>number</w:t>
      </w:r>
      <w:proofErr w:type="gramEnd"/>
      <w:r>
        <w:rPr>
          <w:lang w:val="en-US"/>
        </w:rPr>
        <w:t xml:space="preserve"> </w:t>
      </w:r>
      <w:r w:rsidR="00B74D27">
        <w:rPr>
          <w:lang w:val="en-US"/>
        </w:rPr>
        <w:t>the</w:t>
      </w:r>
      <w:r>
        <w:rPr>
          <w:lang w:val="en-US"/>
        </w:rPr>
        <w:t xml:space="preserve"> system will open the </w:t>
      </w:r>
      <w:r w:rsidR="00B74D27">
        <w:rPr>
          <w:lang w:val="en-US"/>
        </w:rPr>
        <w:t>dialog</w:t>
      </w:r>
      <w:r>
        <w:rPr>
          <w:lang w:val="en-US"/>
        </w:rPr>
        <w:t xml:space="preserve"> as shown below</w:t>
      </w:r>
    </w:p>
    <w:p w14:paraId="01C8571B" w14:textId="6650082E" w:rsidR="00EF4A69" w:rsidRDefault="00F921FA">
      <w:r>
        <w:rPr>
          <w:noProof/>
        </w:rPr>
        <w:drawing>
          <wp:inline distT="0" distB="0" distL="0" distR="0" wp14:anchorId="5343758F" wp14:editId="226A6276">
            <wp:extent cx="5248835" cy="3433899"/>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972" cy="3440531"/>
                    </a:xfrm>
                    <a:prstGeom prst="rect">
                      <a:avLst/>
                    </a:prstGeom>
                    <a:noFill/>
                    <a:ln>
                      <a:noFill/>
                    </a:ln>
                  </pic:spPr>
                </pic:pic>
              </a:graphicData>
            </a:graphic>
          </wp:inline>
        </w:drawing>
      </w:r>
    </w:p>
    <w:p w14:paraId="2756B935" w14:textId="662CCC3A" w:rsidR="00F921FA" w:rsidRDefault="00813FF3">
      <w:r>
        <w:t>Click on “Attach Files” and add the Certificate document pdf by browsing to the saved location</w:t>
      </w:r>
    </w:p>
    <w:p w14:paraId="53DCDE50" w14:textId="15AC0B6E" w:rsidR="00813FF3" w:rsidRDefault="00813FF3">
      <w:pPr>
        <w:rPr>
          <w:noProof/>
        </w:rPr>
      </w:pPr>
      <w:r>
        <w:rPr>
          <w:noProof/>
        </w:rPr>
        <w:t xml:space="preserve">The document will be attached with details of </w:t>
      </w:r>
      <w:r w:rsidR="00DA1C9B">
        <w:rPr>
          <w:noProof/>
        </w:rPr>
        <w:t xml:space="preserve">the </w:t>
      </w:r>
      <w:r>
        <w:rPr>
          <w:noProof/>
        </w:rPr>
        <w:t>Attached date and time as well as the User ID</w:t>
      </w:r>
    </w:p>
    <w:p w14:paraId="7883695A" w14:textId="7F601DF9" w:rsidR="00F921FA" w:rsidRDefault="00F921FA">
      <w:r>
        <w:rPr>
          <w:noProof/>
        </w:rPr>
        <w:lastRenderedPageBreak/>
        <w:drawing>
          <wp:inline distT="0" distB="0" distL="0" distR="0" wp14:anchorId="73522C5D" wp14:editId="0FE3445E">
            <wp:extent cx="5731510" cy="4083423"/>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442" cy="4087649"/>
                    </a:xfrm>
                    <a:prstGeom prst="rect">
                      <a:avLst/>
                    </a:prstGeom>
                    <a:noFill/>
                    <a:ln>
                      <a:noFill/>
                    </a:ln>
                  </pic:spPr>
                </pic:pic>
              </a:graphicData>
            </a:graphic>
          </wp:inline>
        </w:drawing>
      </w:r>
    </w:p>
    <w:p w14:paraId="256ADD08" w14:textId="07B7B27A" w:rsidR="00813FF3" w:rsidRDefault="00813FF3">
      <w:r>
        <w:t xml:space="preserve">Post the Sales Order. If the Certificate Reference is </w:t>
      </w:r>
      <w:proofErr w:type="gramStart"/>
      <w:r>
        <w:t>empty</w:t>
      </w:r>
      <w:proofErr w:type="gramEnd"/>
      <w:r>
        <w:t xml:space="preserve"> then the below error will be shown and the system will not allow to Post the Sales Order.</w:t>
      </w:r>
    </w:p>
    <w:p w14:paraId="29DAC174" w14:textId="2A73C12E" w:rsidR="00813FF3" w:rsidRDefault="00813FF3">
      <w:r>
        <w:rPr>
          <w:noProof/>
        </w:rPr>
        <w:drawing>
          <wp:inline distT="0" distB="0" distL="0" distR="0" wp14:anchorId="38729F26" wp14:editId="613510C8">
            <wp:extent cx="5723890" cy="2854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2854960"/>
                    </a:xfrm>
                    <a:prstGeom prst="rect">
                      <a:avLst/>
                    </a:prstGeom>
                    <a:noFill/>
                    <a:ln>
                      <a:noFill/>
                    </a:ln>
                  </pic:spPr>
                </pic:pic>
              </a:graphicData>
            </a:graphic>
          </wp:inline>
        </w:drawing>
      </w:r>
    </w:p>
    <w:p w14:paraId="6AEA4559" w14:textId="1C9EFCC5" w:rsidR="00F921FA" w:rsidRDefault="00813FF3">
      <w:r>
        <w:t xml:space="preserve">Search for the relevant Posted Invoice and </w:t>
      </w:r>
      <w:r w:rsidR="00E016E2">
        <w:t xml:space="preserve">check the attachment tab. The attached document will be accessible in the invoice as well. </w:t>
      </w:r>
      <w:proofErr w:type="gramStart"/>
      <w:r w:rsidR="00E016E2">
        <w:t>Also</w:t>
      </w:r>
      <w:proofErr w:type="gramEnd"/>
      <w:r w:rsidR="00E016E2">
        <w:t xml:space="preserve"> the “Certificate Reference” number will be visible on the Posted Sales Documents.</w:t>
      </w:r>
    </w:p>
    <w:p w14:paraId="3CD695D9" w14:textId="5870B013" w:rsidR="00F921FA" w:rsidRDefault="00F921FA">
      <w:r>
        <w:rPr>
          <w:noProof/>
        </w:rPr>
        <w:lastRenderedPageBreak/>
        <w:drawing>
          <wp:inline distT="0" distB="0" distL="0" distR="0" wp14:anchorId="6B4BB479" wp14:editId="597A5205">
            <wp:extent cx="5719445" cy="1663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9445" cy="1663065"/>
                    </a:xfrm>
                    <a:prstGeom prst="rect">
                      <a:avLst/>
                    </a:prstGeom>
                    <a:noFill/>
                    <a:ln>
                      <a:noFill/>
                    </a:ln>
                  </pic:spPr>
                </pic:pic>
              </a:graphicData>
            </a:graphic>
          </wp:inline>
        </w:drawing>
      </w:r>
    </w:p>
    <w:p w14:paraId="12966E78" w14:textId="4D6605ED" w:rsidR="00F921FA" w:rsidRDefault="00E016E2">
      <w:r>
        <w:t>Navigate to “Find Entries” action and check the G/L Entries of the posted document. The “Certificate Reference” will be available on the G/L Entries as well.</w:t>
      </w:r>
    </w:p>
    <w:p w14:paraId="72CCB58A" w14:textId="512FACCA" w:rsidR="00F921FA" w:rsidRDefault="00F921FA">
      <w:r>
        <w:rPr>
          <w:noProof/>
        </w:rPr>
        <w:drawing>
          <wp:inline distT="0" distB="0" distL="0" distR="0" wp14:anchorId="14CC3733" wp14:editId="68A0CF6C">
            <wp:extent cx="5728335" cy="142557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1425575"/>
                    </a:xfrm>
                    <a:prstGeom prst="rect">
                      <a:avLst/>
                    </a:prstGeom>
                    <a:noFill/>
                    <a:ln>
                      <a:noFill/>
                    </a:ln>
                  </pic:spPr>
                </pic:pic>
              </a:graphicData>
            </a:graphic>
          </wp:inline>
        </w:drawing>
      </w:r>
    </w:p>
    <w:p w14:paraId="2D04A3D7" w14:textId="0502D34C" w:rsidR="00E016E2" w:rsidRDefault="00E016E2">
      <w:r>
        <w:t>The Sales Invoice will also display the newly added field as show below</w:t>
      </w:r>
    </w:p>
    <w:p w14:paraId="26849734" w14:textId="47A97577" w:rsidR="00F921FA" w:rsidRDefault="00F921FA"/>
    <w:p w14:paraId="4B0C2C53" w14:textId="1A53C08D" w:rsidR="00F921FA" w:rsidRDefault="00F921FA">
      <w:r>
        <w:rPr>
          <w:noProof/>
        </w:rPr>
        <w:drawing>
          <wp:inline distT="0" distB="0" distL="0" distR="0" wp14:anchorId="72DCFFBF" wp14:editId="5D918D9F">
            <wp:extent cx="5728335" cy="35458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335" cy="3545840"/>
                    </a:xfrm>
                    <a:prstGeom prst="rect">
                      <a:avLst/>
                    </a:prstGeom>
                    <a:noFill/>
                    <a:ln>
                      <a:noFill/>
                    </a:ln>
                  </pic:spPr>
                </pic:pic>
              </a:graphicData>
            </a:graphic>
          </wp:inline>
        </w:drawing>
      </w:r>
    </w:p>
    <w:p w14:paraId="1A0E906E" w14:textId="3BC79012" w:rsidR="00B74D27" w:rsidRDefault="00B74D27"/>
    <w:p w14:paraId="71EEE0A5" w14:textId="742D1F89" w:rsidR="00B74D27" w:rsidRDefault="00B74D27"/>
    <w:p w14:paraId="021FC5E1" w14:textId="17F70D00" w:rsidR="00B74D27" w:rsidRDefault="00B74D27"/>
    <w:p w14:paraId="7BBA7EAF" w14:textId="3C9AED92" w:rsidR="00B74D27" w:rsidRDefault="00B74D27"/>
    <w:p w14:paraId="1E98C665" w14:textId="65FFC7B0" w:rsidR="00B74D27" w:rsidRDefault="00B74D27"/>
    <w:p w14:paraId="209C9138" w14:textId="317BC27F" w:rsidR="00B74D27" w:rsidRDefault="00B74D27"/>
    <w:p w14:paraId="73E161F8" w14:textId="28784D26" w:rsidR="00B74D27" w:rsidRDefault="00B74D27"/>
    <w:p w14:paraId="2A346D91" w14:textId="385C2772" w:rsidR="00B74D27" w:rsidRDefault="00B74D27"/>
    <w:p w14:paraId="42621D1A" w14:textId="49033C5F" w:rsidR="00B74D27" w:rsidRDefault="00B74D27"/>
    <w:p w14:paraId="1C2FDEC2" w14:textId="73816E92" w:rsidR="00B74D27" w:rsidRDefault="00B74D27"/>
    <w:p w14:paraId="477BDCC9" w14:textId="75D1EDB2" w:rsidR="00B74D27" w:rsidRDefault="00B74D27"/>
    <w:p w14:paraId="1198CE56" w14:textId="2E3078B5" w:rsidR="00B74D27" w:rsidRDefault="00B74D27"/>
    <w:p w14:paraId="14938BD4" w14:textId="7B67EFD8" w:rsidR="00B74D27" w:rsidRDefault="00B74D27"/>
    <w:p w14:paraId="5D693BA3" w14:textId="2921B3F5" w:rsidR="00B74D27" w:rsidRDefault="00B74D27"/>
    <w:p w14:paraId="0D018C62" w14:textId="0F733EEE" w:rsidR="00B74D27" w:rsidRDefault="00B74D27"/>
    <w:p w14:paraId="5341F432" w14:textId="244203CC" w:rsidR="00B74D27" w:rsidRDefault="00B74D27"/>
    <w:p w14:paraId="13987697" w14:textId="5B0A2B49" w:rsidR="00B74D27" w:rsidRDefault="00B74D27"/>
    <w:p w14:paraId="302B84B5" w14:textId="77777777" w:rsidR="00B74D27" w:rsidRDefault="00B74D27"/>
    <w:p w14:paraId="7A0BD62F" w14:textId="7542AEAA" w:rsidR="00F921FA" w:rsidRPr="00DA1C9B" w:rsidRDefault="00DA1C9B">
      <w:pPr>
        <w:rPr>
          <w:b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1C9B">
        <w:rPr>
          <w:b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Off</w:t>
      </w:r>
    </w:p>
    <w:tbl>
      <w:tblPr>
        <w:tblStyle w:val="IncrementalTable3"/>
        <w:tblW w:w="9072" w:type="dxa"/>
        <w:jc w:val="center"/>
        <w:tblLook w:val="04A0" w:firstRow="1" w:lastRow="0" w:firstColumn="1" w:lastColumn="0" w:noHBand="0" w:noVBand="1"/>
      </w:tblPr>
      <w:tblGrid>
        <w:gridCol w:w="2284"/>
        <w:gridCol w:w="6788"/>
      </w:tblGrid>
      <w:tr w:rsidR="00DA1C9B" w:rsidRPr="00F43A1F" w14:paraId="44223478" w14:textId="77777777" w:rsidTr="00B65129">
        <w:trPr>
          <w:cnfStyle w:val="100000000000" w:firstRow="1" w:lastRow="0" w:firstColumn="0" w:lastColumn="0" w:oddVBand="0" w:evenVBand="0" w:oddHBand="0" w:evenHBand="0" w:firstRowFirstColumn="0" w:firstRowLastColumn="0" w:lastRowFirstColumn="0" w:lastRowLastColumn="0"/>
          <w:trHeight w:val="340"/>
          <w:jc w:val="center"/>
        </w:trPr>
        <w:tc>
          <w:tcPr>
            <w:tcW w:w="2284" w:type="dxa"/>
            <w:shd w:val="pct10" w:color="auto" w:fill="auto"/>
            <w:vAlign w:val="center"/>
          </w:tcPr>
          <w:p w14:paraId="6F0849A3" w14:textId="77777777" w:rsidR="00DA1C9B" w:rsidRPr="00165137" w:rsidRDefault="00DA1C9B" w:rsidP="00B65129">
            <w:pPr>
              <w:rPr>
                <w:color w:val="7030A0"/>
              </w:rPr>
            </w:pPr>
            <w:r w:rsidRPr="00165137">
              <w:rPr>
                <w:color w:val="7030A0"/>
              </w:rPr>
              <w:t xml:space="preserve">Project: </w:t>
            </w:r>
          </w:p>
        </w:tc>
        <w:tc>
          <w:tcPr>
            <w:tcW w:w="6788" w:type="dxa"/>
            <w:shd w:val="pct10" w:color="auto" w:fill="auto"/>
            <w:vAlign w:val="center"/>
          </w:tcPr>
          <w:p w14:paraId="2BFDD6B2" w14:textId="77777777" w:rsidR="00DA1C9B" w:rsidRPr="00165137" w:rsidRDefault="00DA1C9B" w:rsidP="00B65129">
            <w:pPr>
              <w:rPr>
                <w:color w:val="7030A0"/>
              </w:rPr>
            </w:pPr>
            <w:r w:rsidRPr="00165137">
              <w:rPr>
                <w:color w:val="7030A0"/>
              </w:rPr>
              <w:t>Assessment and Analysis</w:t>
            </w:r>
          </w:p>
        </w:tc>
      </w:tr>
      <w:tr w:rsidR="00DA1C9B" w:rsidRPr="00F43A1F" w14:paraId="30E54ECE" w14:textId="77777777" w:rsidTr="00B65129">
        <w:trPr>
          <w:trHeight w:val="340"/>
          <w:jc w:val="center"/>
        </w:trPr>
        <w:tc>
          <w:tcPr>
            <w:tcW w:w="2284" w:type="dxa"/>
          </w:tcPr>
          <w:p w14:paraId="6F43B635" w14:textId="77777777" w:rsidR="00DA1C9B" w:rsidRPr="00121144" w:rsidRDefault="00DA1C9B" w:rsidP="00B65129">
            <w:r w:rsidRPr="00121144">
              <w:t>Customer:</w:t>
            </w:r>
          </w:p>
        </w:tc>
        <w:tc>
          <w:tcPr>
            <w:tcW w:w="6788" w:type="dxa"/>
          </w:tcPr>
          <w:p w14:paraId="13B20E8F" w14:textId="4E7F520E" w:rsidR="00DA1C9B" w:rsidRPr="00121144" w:rsidRDefault="00DA1C9B" w:rsidP="00B65129">
            <w:r>
              <w:rPr>
                <w:rStyle w:val="normaltextrun"/>
                <w:rFonts w:eastAsiaTheme="majorEastAsia" w:cs="Arial"/>
              </w:rPr>
              <w:t>Easy Lift</w:t>
            </w:r>
            <w:r>
              <w:t xml:space="preserve"> </w:t>
            </w:r>
          </w:p>
        </w:tc>
      </w:tr>
      <w:tr w:rsidR="00DA1C9B" w:rsidRPr="00F43A1F" w14:paraId="2DCD37FE" w14:textId="77777777" w:rsidTr="00B65129">
        <w:trPr>
          <w:trHeight w:val="340"/>
          <w:jc w:val="center"/>
        </w:trPr>
        <w:tc>
          <w:tcPr>
            <w:tcW w:w="2284" w:type="dxa"/>
          </w:tcPr>
          <w:p w14:paraId="680CF9EB" w14:textId="77777777" w:rsidR="00DA1C9B" w:rsidRPr="00121144" w:rsidRDefault="00DA1C9B" w:rsidP="00B65129">
            <w:r w:rsidRPr="00121144">
              <w:t>Reference:</w:t>
            </w:r>
          </w:p>
        </w:tc>
        <w:tc>
          <w:tcPr>
            <w:tcW w:w="6788" w:type="dxa"/>
          </w:tcPr>
          <w:p w14:paraId="54DC9858" w14:textId="00EAD451" w:rsidR="00DA1C9B" w:rsidRPr="00121144" w:rsidRDefault="00DA1C9B" w:rsidP="00B65129">
            <w:r w:rsidRPr="00121144">
              <w:t xml:space="preserve">Functional </w:t>
            </w:r>
            <w:r>
              <w:t xml:space="preserve">Requirements and Technical </w:t>
            </w:r>
            <w:r w:rsidRPr="00121144">
              <w:t>Design Document</w:t>
            </w:r>
          </w:p>
        </w:tc>
      </w:tr>
      <w:tr w:rsidR="00DA1C9B" w:rsidRPr="00F43A1F" w14:paraId="58293214" w14:textId="77777777" w:rsidTr="00B65129">
        <w:trPr>
          <w:trHeight w:val="340"/>
          <w:jc w:val="center"/>
        </w:trPr>
        <w:tc>
          <w:tcPr>
            <w:tcW w:w="2284" w:type="dxa"/>
          </w:tcPr>
          <w:p w14:paraId="34E9E4D0" w14:textId="77777777" w:rsidR="00DA1C9B" w:rsidRPr="00121144" w:rsidRDefault="00DA1C9B" w:rsidP="00B65129">
            <w:r w:rsidRPr="00121144">
              <w:t>Revision</w:t>
            </w:r>
          </w:p>
        </w:tc>
        <w:tc>
          <w:tcPr>
            <w:tcW w:w="6788" w:type="dxa"/>
          </w:tcPr>
          <w:p w14:paraId="0BFBDBBA" w14:textId="77777777" w:rsidR="00DA1C9B" w:rsidRPr="00121144" w:rsidRDefault="00DA1C9B" w:rsidP="00B65129">
            <w:r w:rsidRPr="00121144">
              <w:t>0</w:t>
            </w:r>
            <w:r>
              <w:t>1</w:t>
            </w:r>
          </w:p>
        </w:tc>
      </w:tr>
      <w:tr w:rsidR="00DA1C9B" w:rsidRPr="00F43A1F" w14:paraId="1343513B" w14:textId="77777777" w:rsidTr="00B65129">
        <w:trPr>
          <w:trHeight w:val="340"/>
          <w:jc w:val="center"/>
        </w:trPr>
        <w:tc>
          <w:tcPr>
            <w:tcW w:w="2284" w:type="dxa"/>
          </w:tcPr>
          <w:p w14:paraId="3F731C5B" w14:textId="77777777" w:rsidR="00DA1C9B" w:rsidRPr="00121144" w:rsidRDefault="00DA1C9B" w:rsidP="00B65129">
            <w:r w:rsidRPr="00121144">
              <w:t>Date:</w:t>
            </w:r>
          </w:p>
        </w:tc>
        <w:tc>
          <w:tcPr>
            <w:tcW w:w="6788" w:type="dxa"/>
          </w:tcPr>
          <w:p w14:paraId="3E13A8E6" w14:textId="3E2F82BE" w:rsidR="00DA1C9B" w:rsidRPr="00121144" w:rsidRDefault="00DA1C9B" w:rsidP="00B65129">
            <w:r>
              <w:t>27.11.2022</w:t>
            </w:r>
          </w:p>
        </w:tc>
      </w:tr>
      <w:tr w:rsidR="00DA1C9B" w:rsidRPr="00F43A1F" w14:paraId="5715BC78" w14:textId="77777777" w:rsidTr="00B65129">
        <w:trPr>
          <w:trHeight w:val="340"/>
          <w:jc w:val="center"/>
        </w:trPr>
        <w:tc>
          <w:tcPr>
            <w:tcW w:w="2284" w:type="dxa"/>
          </w:tcPr>
          <w:p w14:paraId="188FF776" w14:textId="77777777" w:rsidR="00DA1C9B" w:rsidRPr="00121144" w:rsidRDefault="00DA1C9B" w:rsidP="00B65129">
            <w:r w:rsidRPr="00121144">
              <w:t>Requested by:</w:t>
            </w:r>
          </w:p>
        </w:tc>
        <w:tc>
          <w:tcPr>
            <w:tcW w:w="6788" w:type="dxa"/>
          </w:tcPr>
          <w:p w14:paraId="66153817" w14:textId="77777777" w:rsidR="00DA1C9B" w:rsidRPr="00121144" w:rsidRDefault="00DA1C9B" w:rsidP="00B65129"/>
        </w:tc>
      </w:tr>
      <w:tr w:rsidR="00DA1C9B" w:rsidRPr="00F43A1F" w14:paraId="20E2ECF2" w14:textId="77777777" w:rsidTr="00B65129">
        <w:trPr>
          <w:trHeight w:val="340"/>
          <w:jc w:val="center"/>
        </w:trPr>
        <w:tc>
          <w:tcPr>
            <w:tcW w:w="2284" w:type="dxa"/>
          </w:tcPr>
          <w:p w14:paraId="77EC39EE" w14:textId="77777777" w:rsidR="00DA1C9B" w:rsidRPr="00121144" w:rsidRDefault="00DA1C9B" w:rsidP="00B65129">
            <w:r w:rsidRPr="00121144">
              <w:t>Reviewed by:</w:t>
            </w:r>
          </w:p>
        </w:tc>
        <w:tc>
          <w:tcPr>
            <w:tcW w:w="6788" w:type="dxa"/>
          </w:tcPr>
          <w:p w14:paraId="3C7766B5" w14:textId="77777777" w:rsidR="00DA1C9B" w:rsidRDefault="00DA1C9B" w:rsidP="00B65129"/>
          <w:p w14:paraId="4BAC0259" w14:textId="3FB789F1" w:rsidR="00DA1C9B" w:rsidRPr="00121144" w:rsidRDefault="00DA1C9B" w:rsidP="00B65129"/>
        </w:tc>
      </w:tr>
      <w:tr w:rsidR="00DA1C9B" w:rsidRPr="00F43A1F" w14:paraId="4DD9C5F6" w14:textId="77777777" w:rsidTr="00B65129">
        <w:trPr>
          <w:trHeight w:val="340"/>
          <w:jc w:val="center"/>
        </w:trPr>
        <w:tc>
          <w:tcPr>
            <w:tcW w:w="2284" w:type="dxa"/>
          </w:tcPr>
          <w:p w14:paraId="3CA8C6DF" w14:textId="77777777" w:rsidR="00DA1C9B" w:rsidRPr="00121144" w:rsidRDefault="00DA1C9B" w:rsidP="00B65129">
            <w:r w:rsidRPr="00121144">
              <w:t>Issued by:</w:t>
            </w:r>
          </w:p>
        </w:tc>
        <w:tc>
          <w:tcPr>
            <w:tcW w:w="6788" w:type="dxa"/>
          </w:tcPr>
          <w:p w14:paraId="31E23360" w14:textId="6BC87D64" w:rsidR="00DA1C9B" w:rsidRPr="00121144" w:rsidRDefault="00DA1C9B" w:rsidP="00B65129">
            <w:r>
              <w:t>Aron Rohden</w:t>
            </w:r>
          </w:p>
        </w:tc>
      </w:tr>
    </w:tbl>
    <w:p w14:paraId="26AC0AB6" w14:textId="77777777" w:rsidR="00F921FA" w:rsidRDefault="00F921FA"/>
    <w:p w14:paraId="219BD064" w14:textId="77777777" w:rsidR="00EF4A69" w:rsidRDefault="00EF4A69"/>
    <w:sectPr w:rsidR="00EF4A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B2F74"/>
    <w:multiLevelType w:val="hybridMultilevel"/>
    <w:tmpl w:val="263AFF8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C9C12DA"/>
    <w:multiLevelType w:val="hybridMultilevel"/>
    <w:tmpl w:val="1BA4E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136EB1"/>
    <w:multiLevelType w:val="hybridMultilevel"/>
    <w:tmpl w:val="05AE3DA8"/>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147561"/>
    <w:multiLevelType w:val="hybridMultilevel"/>
    <w:tmpl w:val="C59ED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534B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9B3E2E"/>
    <w:multiLevelType w:val="hybridMultilevel"/>
    <w:tmpl w:val="0CCE93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8494907">
    <w:abstractNumId w:val="3"/>
  </w:num>
  <w:num w:numId="2" w16cid:durableId="1503617020">
    <w:abstractNumId w:val="5"/>
  </w:num>
  <w:num w:numId="3" w16cid:durableId="519780101">
    <w:abstractNumId w:val="4"/>
  </w:num>
  <w:num w:numId="4" w16cid:durableId="1000429050">
    <w:abstractNumId w:val="0"/>
  </w:num>
  <w:num w:numId="5" w16cid:durableId="967736338">
    <w:abstractNumId w:val="2"/>
  </w:num>
  <w:num w:numId="6" w16cid:durableId="1254436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69"/>
    <w:rsid w:val="00035A42"/>
    <w:rsid w:val="001A023C"/>
    <w:rsid w:val="00506128"/>
    <w:rsid w:val="005134C7"/>
    <w:rsid w:val="00626412"/>
    <w:rsid w:val="00813FF3"/>
    <w:rsid w:val="00845D60"/>
    <w:rsid w:val="00895F41"/>
    <w:rsid w:val="00B74D27"/>
    <w:rsid w:val="00D31BA2"/>
    <w:rsid w:val="00DA1C9B"/>
    <w:rsid w:val="00DD7083"/>
    <w:rsid w:val="00DE2384"/>
    <w:rsid w:val="00E016E2"/>
    <w:rsid w:val="00EF4A69"/>
    <w:rsid w:val="00F921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93D5D"/>
  <w15:chartTrackingRefBased/>
  <w15:docId w15:val="{25FE1A97-111A-4EFE-949C-B117809D5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no number Sub Header,Sub Header"/>
    <w:basedOn w:val="Normal"/>
    <w:next w:val="Normal"/>
    <w:link w:val="TitleChar"/>
    <w:uiPriority w:val="10"/>
    <w:qFormat/>
    <w:rsid w:val="00EF4A69"/>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aliases w:val="no number Sub Header Char,Sub Header Char"/>
    <w:basedOn w:val="DefaultParagraphFont"/>
    <w:link w:val="Title"/>
    <w:uiPriority w:val="10"/>
    <w:rsid w:val="00EF4A6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F4A69"/>
    <w:pPr>
      <w:numPr>
        <w:ilvl w:val="1"/>
      </w:numPr>
      <w:spacing w:after="240" w:line="312" w:lineRule="auto"/>
    </w:pPr>
    <w:rPr>
      <w:rFonts w:eastAsiaTheme="minorEastAsia"/>
      <w:color w:val="000000" w:themeColor="text1"/>
      <w:sz w:val="24"/>
      <w:szCs w:val="24"/>
    </w:rPr>
  </w:style>
  <w:style w:type="character" w:customStyle="1" w:styleId="SubtitleChar">
    <w:name w:val="Subtitle Char"/>
    <w:basedOn w:val="DefaultParagraphFont"/>
    <w:link w:val="Subtitle"/>
    <w:uiPriority w:val="11"/>
    <w:rsid w:val="00EF4A69"/>
    <w:rPr>
      <w:rFonts w:eastAsiaTheme="minorEastAsia"/>
      <w:color w:val="000000" w:themeColor="text1"/>
      <w:sz w:val="24"/>
      <w:szCs w:val="24"/>
    </w:rPr>
  </w:style>
  <w:style w:type="paragraph" w:styleId="ListParagraph">
    <w:name w:val="List Paragraph"/>
    <w:basedOn w:val="Normal"/>
    <w:uiPriority w:val="34"/>
    <w:qFormat/>
    <w:rsid w:val="00EF4A69"/>
    <w:pPr>
      <w:ind w:left="720"/>
      <w:contextualSpacing/>
    </w:pPr>
  </w:style>
  <w:style w:type="table" w:customStyle="1" w:styleId="IncrementalTable">
    <w:name w:val="Incremental Table"/>
    <w:basedOn w:val="TableNormal"/>
    <w:uiPriority w:val="99"/>
    <w:rsid w:val="00E016E2"/>
    <w:pPr>
      <w:spacing w:before="120" w:after="120" w:line="240" w:lineRule="auto"/>
    </w:pPr>
    <w:rPr>
      <w:rFonts w:ascii="Arial" w:eastAsiaTheme="minorEastAsia" w:hAnsi="Arial"/>
      <w:sz w:val="20"/>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shd w:val="clear" w:color="auto" w:fill="FFFFFF" w:themeFill="background1"/>
    </w:tcPr>
    <w:tblStylePr w:type="firstRow">
      <w:rPr>
        <w:rFonts w:ascii="Arial" w:hAnsi="Arial"/>
        <w:b w:val="0"/>
      </w:rPr>
      <w:tblPr/>
      <w:tcPr>
        <w:shd w:val="clear" w:color="auto" w:fill="000000" w:themeFill="text1"/>
      </w:tcPr>
    </w:tblStylePr>
  </w:style>
  <w:style w:type="table" w:styleId="TableGrid">
    <w:name w:val="Table Grid"/>
    <w:basedOn w:val="TableNormal"/>
    <w:uiPriority w:val="39"/>
    <w:rsid w:val="00E01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1C9B"/>
    <w:rPr>
      <w:color w:val="0563C1" w:themeColor="hyperlink"/>
      <w:u w:val="single"/>
    </w:rPr>
  </w:style>
  <w:style w:type="character" w:styleId="UnresolvedMention">
    <w:name w:val="Unresolved Mention"/>
    <w:basedOn w:val="DefaultParagraphFont"/>
    <w:uiPriority w:val="99"/>
    <w:semiHidden/>
    <w:unhideWhenUsed/>
    <w:rsid w:val="00DA1C9B"/>
    <w:rPr>
      <w:color w:val="605E5C"/>
      <w:shd w:val="clear" w:color="auto" w:fill="E1DFDD"/>
    </w:rPr>
  </w:style>
  <w:style w:type="character" w:customStyle="1" w:styleId="normaltextrun">
    <w:name w:val="normaltextrun"/>
    <w:basedOn w:val="DefaultParagraphFont"/>
    <w:rsid w:val="00DA1C9B"/>
  </w:style>
  <w:style w:type="table" w:customStyle="1" w:styleId="IncrementalTable3">
    <w:name w:val="Incremental Table3"/>
    <w:basedOn w:val="TableNormal"/>
    <w:uiPriority w:val="99"/>
    <w:rsid w:val="00DA1C9B"/>
    <w:pPr>
      <w:spacing w:before="120" w:after="120" w:line="240" w:lineRule="auto"/>
    </w:pPr>
    <w:rPr>
      <w:rFonts w:eastAsiaTheme="minorEastAsia"/>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Noto Sans Symbols" w:hAnsi="Noto Sans Symbols"/>
        <w:sz w:val="20"/>
      </w:rPr>
      <w:tblPr/>
      <w:tcPr>
        <w:shd w:val="clear" w:color="auto" w:fill="222B5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20132">
      <w:bodyDiv w:val="1"/>
      <w:marLeft w:val="0"/>
      <w:marRight w:val="0"/>
      <w:marTop w:val="0"/>
      <w:marBottom w:val="0"/>
      <w:divBdr>
        <w:top w:val="none" w:sz="0" w:space="0" w:color="auto"/>
        <w:left w:val="none" w:sz="0" w:space="0" w:color="auto"/>
        <w:bottom w:val="none" w:sz="0" w:space="0" w:color="auto"/>
        <w:right w:val="none" w:sz="0" w:space="0" w:color="auto"/>
      </w:divBdr>
    </w:div>
    <w:div w:id="1147892961">
      <w:bodyDiv w:val="1"/>
      <w:marLeft w:val="0"/>
      <w:marRight w:val="0"/>
      <w:marTop w:val="0"/>
      <w:marBottom w:val="0"/>
      <w:divBdr>
        <w:top w:val="none" w:sz="0" w:space="0" w:color="auto"/>
        <w:left w:val="none" w:sz="0" w:space="0" w:color="auto"/>
        <w:bottom w:val="none" w:sz="0" w:space="0" w:color="auto"/>
        <w:right w:val="none" w:sz="0" w:space="0" w:color="auto"/>
      </w:divBdr>
    </w:div>
    <w:div w:id="1217860902">
      <w:bodyDiv w:val="1"/>
      <w:marLeft w:val="0"/>
      <w:marRight w:val="0"/>
      <w:marTop w:val="0"/>
      <w:marBottom w:val="0"/>
      <w:divBdr>
        <w:top w:val="none" w:sz="0" w:space="0" w:color="auto"/>
        <w:left w:val="none" w:sz="0" w:space="0" w:color="auto"/>
        <w:bottom w:val="none" w:sz="0" w:space="0" w:color="auto"/>
        <w:right w:val="none" w:sz="0" w:space="0" w:color="auto"/>
      </w:divBdr>
      <w:divsChild>
        <w:div w:id="1806585983">
          <w:marLeft w:val="0"/>
          <w:marRight w:val="0"/>
          <w:marTop w:val="0"/>
          <w:marBottom w:val="0"/>
          <w:divBdr>
            <w:top w:val="none" w:sz="0" w:space="0" w:color="auto"/>
            <w:left w:val="none" w:sz="0" w:space="0" w:color="auto"/>
            <w:bottom w:val="none" w:sz="0" w:space="0" w:color="auto"/>
            <w:right w:val="none" w:sz="0" w:space="0" w:color="auto"/>
          </w:divBdr>
          <w:divsChild>
            <w:div w:id="7523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380">
      <w:bodyDiv w:val="1"/>
      <w:marLeft w:val="0"/>
      <w:marRight w:val="0"/>
      <w:marTop w:val="0"/>
      <w:marBottom w:val="0"/>
      <w:divBdr>
        <w:top w:val="none" w:sz="0" w:space="0" w:color="auto"/>
        <w:left w:val="none" w:sz="0" w:space="0" w:color="auto"/>
        <w:bottom w:val="none" w:sz="0" w:space="0" w:color="auto"/>
        <w:right w:val="none" w:sz="0" w:space="0" w:color="auto"/>
      </w:divBdr>
      <w:divsChild>
        <w:div w:id="42488279">
          <w:marLeft w:val="0"/>
          <w:marRight w:val="0"/>
          <w:marTop w:val="0"/>
          <w:marBottom w:val="0"/>
          <w:divBdr>
            <w:top w:val="none" w:sz="0" w:space="0" w:color="auto"/>
            <w:left w:val="none" w:sz="0" w:space="0" w:color="auto"/>
            <w:bottom w:val="none" w:sz="0" w:space="0" w:color="auto"/>
            <w:right w:val="none" w:sz="0" w:space="0" w:color="auto"/>
          </w:divBdr>
          <w:divsChild>
            <w:div w:id="9938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9</Pages>
  <Words>912</Words>
  <Characters>5200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Functional Requirement Document</vt:lpstr>
    </vt:vector>
  </TitlesOfParts>
  <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 &amp; Technical Design Document</dc:title>
  <dc:subject/>
  <dc:creator>Nikhil Singh</dc:creator>
  <cp:keywords/>
  <dc:description/>
  <cp:lastModifiedBy>Nikhil Singh</cp:lastModifiedBy>
  <cp:revision>8</cp:revision>
  <dcterms:created xsi:type="dcterms:W3CDTF">2022-11-27T16:48:00Z</dcterms:created>
  <dcterms:modified xsi:type="dcterms:W3CDTF">2022-11-27T22:24:00Z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831b7b3d-0844-4e13-8f8d-e11972c9a1fc</vt:lpwstr>
  </property>
</Properties>
</file>