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4B813" w14:textId="77777777" w:rsidR="00461A5B" w:rsidRDefault="00461A5B">
      <w:pPr>
        <w:spacing w:before="200"/>
      </w:pPr>
    </w:p>
    <w:p w14:paraId="4A469814" w14:textId="77777777" w:rsidR="00461A5B" w:rsidRDefault="00000000">
      <w:r>
        <w:rPr>
          <w:noProof/>
        </w:rPr>
        <w:drawing>
          <wp:inline distT="0" distB="0" distL="0" distR="0" wp14:anchorId="2C3923F0" wp14:editId="27248ABA">
            <wp:extent cx="952500" cy="952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515AE" w14:textId="77777777" w:rsidR="00461A5B" w:rsidRDefault="00000000">
      <w:pPr>
        <w:spacing w:before="260" w:after="40"/>
      </w:pPr>
      <w:r>
        <w:rPr>
          <w:rFonts w:ascii="Calibri" w:eastAsia="Calibri" w:hAnsi="Calibri" w:cs="Calibri"/>
          <w:b/>
          <w:bCs/>
          <w:color w:val="028090"/>
          <w:spacing w:val="30"/>
          <w:sz w:val="22"/>
          <w:szCs w:val="22"/>
        </w:rPr>
        <w:t>CAMBRIDGE INFOTECH</w:t>
      </w:r>
    </w:p>
    <w:p w14:paraId="225D6298" w14:textId="77777777" w:rsidR="00461A5B" w:rsidRDefault="00000000">
      <w:pPr>
        <w:spacing w:after="80"/>
      </w:pPr>
      <w:r>
        <w:rPr>
          <w:rFonts w:ascii="Cambria" w:eastAsia="Cambria" w:hAnsi="Cambria" w:cs="Cambria"/>
          <w:b/>
          <w:bCs/>
          <w:color w:val="0B2E33"/>
          <w:sz w:val="64"/>
          <w:szCs w:val="64"/>
        </w:rPr>
        <w:t>API and JSONs</w:t>
      </w:r>
    </w:p>
    <w:p w14:paraId="739C2567" w14:textId="77777777" w:rsidR="00461A5B" w:rsidRDefault="00000000">
      <w:pPr>
        <w:spacing w:after="60"/>
      </w:pPr>
      <w:r>
        <w:rPr>
          <w:rFonts w:ascii="Cambria" w:eastAsia="Cambria" w:hAnsi="Cambria" w:cs="Cambria"/>
          <w:b/>
          <w:bCs/>
          <w:color w:val="00A896"/>
          <w:sz w:val="32"/>
          <w:szCs w:val="32"/>
        </w:rPr>
        <w:t>Assignment</w:t>
      </w:r>
    </w:p>
    <w:p w14:paraId="4853C57F" w14:textId="77777777" w:rsidR="00461A5B" w:rsidRDefault="00000000">
      <w:pPr>
        <w:spacing w:after="320"/>
      </w:pPr>
      <w:r>
        <w:rPr>
          <w:rFonts w:ascii="Calibri" w:eastAsia="Calibri" w:hAnsi="Calibri" w:cs="Calibri"/>
          <w:i/>
          <w:iCs/>
          <w:color w:val="5C7A80"/>
          <w:sz w:val="24"/>
          <w:szCs w:val="24"/>
        </w:rPr>
        <w:t>Understanding APIs for Corporate Employees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61A5B" w14:paraId="488CE571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shd w:val="clear" w:color="auto" w:fill="0F3F45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0CC7453" w14:textId="77777777" w:rsidR="00461A5B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2C39A"/>
                <w:sz w:val="16"/>
                <w:szCs w:val="16"/>
              </w:rPr>
              <w:t>NAME</w:t>
            </w:r>
          </w:p>
          <w:p w14:paraId="4E97702A" w14:textId="77777777" w:rsidR="00461A5B" w:rsidRDefault="00000000">
            <w:r>
              <w:rPr>
                <w:rFonts w:ascii="Calibri" w:eastAsia="Calibri" w:hAnsi="Calibri" w:cs="Calibri"/>
                <w:color w:val="FFFFFF"/>
                <w:sz w:val="22"/>
                <w:szCs w:val="22"/>
              </w:rPr>
              <w:t>Click here to type your name</w:t>
            </w:r>
          </w:p>
        </w:tc>
        <w:tc>
          <w:tcPr>
            <w:tcW w:w="3116" w:type="dxa"/>
            <w:shd w:val="clear" w:color="auto" w:fill="0F3F45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2B6D732" w14:textId="77777777" w:rsidR="00461A5B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2C39A"/>
                <w:sz w:val="16"/>
                <w:szCs w:val="16"/>
              </w:rPr>
              <w:t>EMPLOYEE ID</w:t>
            </w:r>
          </w:p>
          <w:p w14:paraId="5B6A6E22" w14:textId="77777777" w:rsidR="00461A5B" w:rsidRDefault="00000000">
            <w:r>
              <w:rPr>
                <w:rFonts w:ascii="Calibri" w:eastAsia="Calibri" w:hAnsi="Calibri" w:cs="Calibri"/>
                <w:color w:val="FFFFFF"/>
                <w:sz w:val="22"/>
                <w:szCs w:val="22"/>
              </w:rPr>
              <w:t>Click here to type ID</w:t>
            </w:r>
          </w:p>
        </w:tc>
        <w:tc>
          <w:tcPr>
            <w:tcW w:w="3116" w:type="dxa"/>
            <w:shd w:val="clear" w:color="auto" w:fill="0F3F45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D0FE772" w14:textId="77777777" w:rsidR="00461A5B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2C39A"/>
                <w:sz w:val="16"/>
                <w:szCs w:val="16"/>
              </w:rPr>
              <w:t>DATE</w:t>
            </w:r>
          </w:p>
          <w:p w14:paraId="062EB2C5" w14:textId="77777777" w:rsidR="00461A5B" w:rsidRDefault="00000000">
            <w:r>
              <w:rPr>
                <w:rFonts w:ascii="Calibri" w:eastAsia="Calibri" w:hAnsi="Calibri" w:cs="Calibri"/>
                <w:color w:val="FFFFFF"/>
                <w:sz w:val="22"/>
                <w:szCs w:val="22"/>
              </w:rPr>
              <w:t>Click here to type date</w:t>
            </w:r>
          </w:p>
        </w:tc>
      </w:tr>
      <w:tr w:rsidR="00461A5B" w14:paraId="7204CFD8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shd w:val="clear" w:color="auto" w:fill="0F3F45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04AEA87" w14:textId="77777777" w:rsidR="00461A5B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2C39A"/>
                <w:sz w:val="16"/>
                <w:szCs w:val="16"/>
              </w:rPr>
              <w:t>TOTAL QUESTIONS</w:t>
            </w:r>
          </w:p>
          <w:p w14:paraId="35142C03" w14:textId="77777777" w:rsidR="00461A5B" w:rsidRDefault="00000000">
            <w:r>
              <w:rPr>
                <w:rFonts w:ascii="Calibri" w:eastAsia="Calibri" w:hAnsi="Calibri" w:cs="Calibri"/>
                <w:color w:val="FFFFFF"/>
                <w:sz w:val="22"/>
                <w:szCs w:val="22"/>
              </w:rPr>
              <w:t>30</w:t>
            </w:r>
          </w:p>
        </w:tc>
        <w:tc>
          <w:tcPr>
            <w:tcW w:w="3116" w:type="dxa"/>
            <w:shd w:val="clear" w:color="auto" w:fill="0F3F45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1E9494D" w14:textId="77777777" w:rsidR="00461A5B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2C39A"/>
                <w:sz w:val="16"/>
                <w:szCs w:val="16"/>
              </w:rPr>
              <w:t>DURATION</w:t>
            </w:r>
          </w:p>
          <w:p w14:paraId="4DAE037C" w14:textId="77777777" w:rsidR="00461A5B" w:rsidRDefault="00000000">
            <w:r>
              <w:rPr>
                <w:rFonts w:ascii="Calibri" w:eastAsia="Calibri" w:hAnsi="Calibri" w:cs="Calibri"/>
                <w:color w:val="FFFFFF"/>
                <w:sz w:val="22"/>
                <w:szCs w:val="22"/>
              </w:rPr>
              <w:t>60 Minutes</w:t>
            </w:r>
          </w:p>
        </w:tc>
        <w:tc>
          <w:tcPr>
            <w:tcW w:w="3116" w:type="dxa"/>
            <w:shd w:val="clear" w:color="auto" w:fill="0F3F45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7C89732" w14:textId="77777777" w:rsidR="00461A5B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2C39A"/>
                <w:sz w:val="16"/>
                <w:szCs w:val="16"/>
              </w:rPr>
              <w:t>TOTAL MARKS</w:t>
            </w:r>
          </w:p>
          <w:p w14:paraId="555D2943" w14:textId="77777777" w:rsidR="00461A5B" w:rsidRDefault="00000000">
            <w:r>
              <w:rPr>
                <w:rFonts w:ascii="Calibri" w:eastAsia="Calibri" w:hAnsi="Calibri" w:cs="Calibri"/>
                <w:color w:val="FFFFFF"/>
                <w:sz w:val="22"/>
                <w:szCs w:val="22"/>
              </w:rPr>
              <w:t>70</w:t>
            </w:r>
          </w:p>
        </w:tc>
      </w:tr>
    </w:tbl>
    <w:p w14:paraId="3DA68FE0" w14:textId="77777777" w:rsidR="00461A5B" w:rsidRDefault="00000000">
      <w:r>
        <w:br w:type="page"/>
      </w:r>
    </w:p>
    <w:p w14:paraId="39EA4856" w14:textId="77777777" w:rsidR="00461A5B" w:rsidRDefault="00461A5B">
      <w:pPr>
        <w:sectPr w:rsidR="00461A5B">
          <w:headerReference w:type="default" r:id="rId8"/>
          <w:footerReference w:type="default" r:id="rId9"/>
          <w:pgSz w:w="11906" w:h="16838"/>
          <w:pgMar w:top="1080" w:right="1080" w:bottom="1080" w:left="1080" w:header="708" w:footer="708" w:gutter="0"/>
          <w:cols w:space="720"/>
          <w:docGrid w:linePitch="360"/>
        </w:sectPr>
      </w:pPr>
    </w:p>
    <w:p w14:paraId="6BE5DB6A" w14:textId="77777777" w:rsidR="00461A5B" w:rsidRDefault="00000000">
      <w:pPr>
        <w:spacing w:after="120"/>
      </w:pPr>
      <w:r>
        <w:rPr>
          <w:rFonts w:ascii="Cambria" w:eastAsia="Cambria" w:hAnsi="Cambria" w:cs="Cambria"/>
          <w:b/>
          <w:bCs/>
          <w:color w:val="0B2E33"/>
          <w:sz w:val="30"/>
          <w:szCs w:val="30"/>
        </w:rPr>
        <w:lastRenderedPageBreak/>
        <w:t>Instructions</w:t>
      </w:r>
    </w:p>
    <w:p w14:paraId="6C1F58FB" w14:textId="77777777" w:rsidR="00461A5B" w:rsidRDefault="00000000">
      <w:pPr>
        <w:pBdr>
          <w:bottom w:val="single" w:sz="4" w:space="4" w:color="E2E8E8"/>
        </w:pBdr>
        <w:spacing w:after="180"/>
      </w:pPr>
      <w:r>
        <w:t xml:space="preserve"> </w:t>
      </w:r>
    </w:p>
    <w:p w14:paraId="09A58F8C" w14:textId="77777777" w:rsidR="00461A5B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color w:val="16323A"/>
          <w:sz w:val="21"/>
          <w:szCs w:val="21"/>
        </w:rPr>
        <w:t>This assignment contains 30 questions across five sections: Multiple Choice, True/False, Fill in the Blanks, Short Answer, and Practical/Coding.</w:t>
      </w:r>
    </w:p>
    <w:p w14:paraId="2F8092CD" w14:textId="77777777" w:rsidR="00461A5B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color w:val="16323A"/>
          <w:sz w:val="21"/>
          <w:szCs w:val="21"/>
        </w:rPr>
        <w:t>Type your answers directly into this document — in the blank fields, answer lines, or code boxes provided under each question.</w:t>
      </w:r>
    </w:p>
    <w:p w14:paraId="728C8B00" w14:textId="77777777" w:rsidR="00461A5B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color w:val="16323A"/>
          <w:sz w:val="21"/>
          <w:szCs w:val="21"/>
        </w:rPr>
        <w:t>You may refer to official documentation, but all answers must be written in your own words / own code.</w:t>
      </w:r>
    </w:p>
    <w:p w14:paraId="14BD789D" w14:textId="77777777" w:rsidR="00461A5B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color w:val="16323A"/>
          <w:sz w:val="21"/>
          <w:szCs w:val="21"/>
        </w:rPr>
        <w:t>Total marks: 70. Suggested duration: 60 minutes.</w:t>
      </w:r>
    </w:p>
    <w:p w14:paraId="43C8CB05" w14:textId="77777777" w:rsidR="00461A5B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color w:val="16323A"/>
          <w:sz w:val="21"/>
          <w:szCs w:val="21"/>
        </w:rPr>
        <w:t>Where an API endpoint is needed, use https://jsonplaceholder.typicode.com unless another URL is specified.</w:t>
      </w:r>
    </w:p>
    <w:p w14:paraId="09214A33" w14:textId="77777777" w:rsidR="00461A5B" w:rsidRDefault="00461A5B">
      <w:pPr>
        <w:spacing w:after="100"/>
      </w:pPr>
    </w:p>
    <w:p w14:paraId="5D282FA9" w14:textId="77777777" w:rsidR="00461A5B" w:rsidRDefault="00000000">
      <w:pPr>
        <w:pBdr>
          <w:bottom w:val="single" w:sz="8" w:space="4" w:color="028090"/>
        </w:pBdr>
        <w:tabs>
          <w:tab w:val="right" w:pos="9026"/>
        </w:tabs>
        <w:spacing w:before="380" w:after="40"/>
      </w:pPr>
      <w:r>
        <w:rPr>
          <w:rFonts w:ascii="Cambria" w:eastAsia="Cambria" w:hAnsi="Cambria" w:cs="Cambria"/>
          <w:b/>
          <w:bCs/>
          <w:color w:val="0B2E33"/>
          <w:sz w:val="30"/>
          <w:szCs w:val="30"/>
        </w:rPr>
        <w:t>Section A — Multiple Choice Questions</w:t>
      </w:r>
      <w:r>
        <w:rPr>
          <w:rFonts w:ascii="Calibri" w:eastAsia="Calibri" w:hAnsi="Calibri" w:cs="Calibri"/>
          <w:b/>
          <w:bCs/>
          <w:color w:val="028090"/>
        </w:rPr>
        <w:tab/>
        <w:t>10 marks</w:t>
      </w:r>
    </w:p>
    <w:p w14:paraId="69B95BE1" w14:textId="77777777" w:rsidR="00461A5B" w:rsidRDefault="00000000">
      <w:pPr>
        <w:spacing w:after="200"/>
      </w:pPr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Choose the single best answer. (1 mark each)</w:t>
      </w:r>
    </w:p>
    <w:p w14:paraId="0706BFC0" w14:textId="77777777" w:rsidR="00461A5B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1. What does API stand for?</w:t>
      </w:r>
    </w:p>
    <w:p w14:paraId="28F6E9A4" w14:textId="77777777" w:rsidR="00461A5B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A)  Application Programming Interface</w:t>
      </w:r>
    </w:p>
    <w:p w14:paraId="236DF798" w14:textId="77777777" w:rsidR="00461A5B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B)  Automated Program Integration</w:t>
      </w:r>
    </w:p>
    <w:p w14:paraId="4CC052D7" w14:textId="77777777" w:rsidR="00461A5B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C)  Application Process Interaction</w:t>
      </w:r>
    </w:p>
    <w:p w14:paraId="0936ED08" w14:textId="77777777" w:rsidR="00461A5B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D)  Advanced Programming Instruction</w:t>
      </w:r>
    </w:p>
    <w:p w14:paraId="1B30071A" w14:textId="7A656367" w:rsidR="00461A5B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Answer:  </w:t>
      </w:r>
      <w:r>
        <w:rPr>
          <w:rFonts w:ascii="Calibri" w:eastAsia="Calibri" w:hAnsi="Calibri" w:cs="Calibri"/>
          <w:color w:val="5C7A80"/>
        </w:rPr>
        <w:t>________</w:t>
      </w:r>
      <w:r w:rsidR="009F4DE0">
        <w:rPr>
          <w:rFonts w:ascii="Calibri" w:eastAsia="Calibri" w:hAnsi="Calibri" w:cs="Calibri"/>
          <w:color w:val="5C7A80"/>
        </w:rPr>
        <w:t>A</w:t>
      </w:r>
      <w:r>
        <w:rPr>
          <w:rFonts w:ascii="Calibri" w:eastAsia="Calibri" w:hAnsi="Calibri" w:cs="Calibri"/>
          <w:color w:val="5C7A80"/>
        </w:rPr>
        <w:t>__</w:t>
      </w:r>
    </w:p>
    <w:p w14:paraId="1C8D36F5" w14:textId="77777777" w:rsidR="00461A5B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2. In the client–server model, which of these is typically the “client”?</w:t>
      </w:r>
    </w:p>
    <w:p w14:paraId="7082058E" w14:textId="77777777" w:rsidR="00461A5B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A)  A database</w:t>
      </w:r>
    </w:p>
    <w:p w14:paraId="471C0D66" w14:textId="77777777" w:rsidR="00461A5B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B)  A web browser or mobile app</w:t>
      </w:r>
    </w:p>
    <w:p w14:paraId="1A3AE2CA" w14:textId="77777777" w:rsidR="00461A5B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C)  A web server</w:t>
      </w:r>
    </w:p>
    <w:p w14:paraId="601B25F7" w14:textId="77777777" w:rsidR="00461A5B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D)  An operating system kernel</w:t>
      </w:r>
    </w:p>
    <w:p w14:paraId="0C8C529E" w14:textId="1EA36653" w:rsidR="00461A5B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Answer:  </w:t>
      </w:r>
      <w:r>
        <w:rPr>
          <w:rFonts w:ascii="Calibri" w:eastAsia="Calibri" w:hAnsi="Calibri" w:cs="Calibri"/>
          <w:color w:val="5C7A80"/>
        </w:rPr>
        <w:t>__________</w:t>
      </w:r>
      <w:r w:rsidR="009F4DE0">
        <w:rPr>
          <w:rFonts w:ascii="Calibri" w:eastAsia="Calibri" w:hAnsi="Calibri" w:cs="Calibri"/>
          <w:color w:val="5C7A80"/>
        </w:rPr>
        <w:t>D</w:t>
      </w:r>
    </w:p>
    <w:p w14:paraId="7E4A41B9" w14:textId="77777777" w:rsidR="00461A5B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3. Which HTTP method is used to retrieve data without modifying it?</w:t>
      </w:r>
    </w:p>
    <w:p w14:paraId="01C85D9B" w14:textId="77777777" w:rsidR="00461A5B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A)  POST</w:t>
      </w:r>
    </w:p>
    <w:p w14:paraId="7EBBBF79" w14:textId="77777777" w:rsidR="00461A5B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B)  GET</w:t>
      </w:r>
    </w:p>
    <w:p w14:paraId="03AD7FB2" w14:textId="77777777" w:rsidR="00461A5B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C)  DELETE</w:t>
      </w:r>
    </w:p>
    <w:p w14:paraId="32088816" w14:textId="77777777" w:rsidR="00461A5B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D)  PUT</w:t>
      </w:r>
    </w:p>
    <w:p w14:paraId="0C598538" w14:textId="7D993406" w:rsidR="00461A5B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Answer:  </w:t>
      </w:r>
      <w:r>
        <w:rPr>
          <w:rFonts w:ascii="Calibri" w:eastAsia="Calibri" w:hAnsi="Calibri" w:cs="Calibri"/>
          <w:color w:val="5C7A80"/>
        </w:rPr>
        <w:t>____</w:t>
      </w:r>
      <w:r w:rsidR="009F4DE0">
        <w:rPr>
          <w:rFonts w:ascii="Calibri" w:eastAsia="Calibri" w:hAnsi="Calibri" w:cs="Calibri"/>
          <w:color w:val="5C7A80"/>
        </w:rPr>
        <w:t>B</w:t>
      </w:r>
      <w:r>
        <w:rPr>
          <w:rFonts w:ascii="Calibri" w:eastAsia="Calibri" w:hAnsi="Calibri" w:cs="Calibri"/>
          <w:color w:val="5C7A80"/>
        </w:rPr>
        <w:t>______</w:t>
      </w:r>
    </w:p>
    <w:p w14:paraId="615864EC" w14:textId="77777777" w:rsidR="00461A5B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4. What does an HTTP status code of 404 mean?</w:t>
      </w:r>
    </w:p>
    <w:p w14:paraId="172498B0" w14:textId="77777777" w:rsidR="00461A5B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A)  Internal server error</w:t>
      </w:r>
    </w:p>
    <w:p w14:paraId="72026170" w14:textId="77777777" w:rsidR="00461A5B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B)  Unauthorized access</w:t>
      </w:r>
    </w:p>
    <w:p w14:paraId="60610D28" w14:textId="77777777" w:rsidR="00461A5B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C)  Resource not found</w:t>
      </w:r>
    </w:p>
    <w:p w14:paraId="0642A0F6" w14:textId="77777777" w:rsidR="00461A5B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D)  Request succeeded</w:t>
      </w:r>
    </w:p>
    <w:p w14:paraId="4525A049" w14:textId="2AA3D787" w:rsidR="00461A5B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Answer:  </w:t>
      </w:r>
      <w:r>
        <w:rPr>
          <w:rFonts w:ascii="Calibri" w:eastAsia="Calibri" w:hAnsi="Calibri" w:cs="Calibri"/>
          <w:color w:val="5C7A80"/>
        </w:rPr>
        <w:t>__________</w:t>
      </w:r>
      <w:r w:rsidR="009F4DE0">
        <w:rPr>
          <w:rFonts w:ascii="Calibri" w:eastAsia="Calibri" w:hAnsi="Calibri" w:cs="Calibri"/>
          <w:color w:val="5C7A80"/>
        </w:rPr>
        <w:t>C</w:t>
      </w:r>
    </w:p>
    <w:p w14:paraId="4F82DCB9" w14:textId="77777777" w:rsidR="00461A5B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5. Which HTTP method replaces an entire existing resource?</w:t>
      </w:r>
    </w:p>
    <w:p w14:paraId="6A5A74A1" w14:textId="77777777" w:rsidR="00461A5B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A)  PATCH</w:t>
      </w:r>
    </w:p>
    <w:p w14:paraId="2B393302" w14:textId="77777777" w:rsidR="00461A5B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B)  PUT</w:t>
      </w:r>
    </w:p>
    <w:p w14:paraId="4C66AA7E" w14:textId="77777777" w:rsidR="00461A5B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C)  GET</w:t>
      </w:r>
    </w:p>
    <w:p w14:paraId="19A78AA7" w14:textId="77777777" w:rsidR="00461A5B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D)  POST</w:t>
      </w:r>
    </w:p>
    <w:p w14:paraId="4B7EEB34" w14:textId="3FBF6818" w:rsidR="00461A5B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Answer:  </w:t>
      </w:r>
      <w:r>
        <w:rPr>
          <w:rFonts w:ascii="Calibri" w:eastAsia="Calibri" w:hAnsi="Calibri" w:cs="Calibri"/>
          <w:color w:val="5C7A80"/>
        </w:rPr>
        <w:t>____</w:t>
      </w:r>
      <w:r w:rsidR="009F4DE0">
        <w:rPr>
          <w:rFonts w:ascii="Calibri" w:eastAsia="Calibri" w:hAnsi="Calibri" w:cs="Calibri"/>
          <w:color w:val="5C7A80"/>
        </w:rPr>
        <w:t>PUT</w:t>
      </w:r>
      <w:r>
        <w:rPr>
          <w:rFonts w:ascii="Calibri" w:eastAsia="Calibri" w:hAnsi="Calibri" w:cs="Calibri"/>
          <w:color w:val="5C7A80"/>
        </w:rPr>
        <w:t>______</w:t>
      </w:r>
    </w:p>
    <w:p w14:paraId="5F120F1E" w14:textId="77777777" w:rsidR="00461A5B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lastRenderedPageBreak/>
        <w:t>6. What data format do most modern web APIs use to exchange data?</w:t>
      </w:r>
    </w:p>
    <w:p w14:paraId="52DADAF2" w14:textId="77777777" w:rsidR="00461A5B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A)  XML only</w:t>
      </w:r>
    </w:p>
    <w:p w14:paraId="310E6915" w14:textId="77777777" w:rsidR="00461A5B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B)  CSV</w:t>
      </w:r>
    </w:p>
    <w:p w14:paraId="10E20514" w14:textId="77777777" w:rsidR="00461A5B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C)  JSON</w:t>
      </w:r>
    </w:p>
    <w:p w14:paraId="49E97774" w14:textId="77777777" w:rsidR="00461A5B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D)  Plain text</w:t>
      </w:r>
    </w:p>
    <w:p w14:paraId="1C9876E8" w14:textId="19B89903" w:rsidR="00461A5B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Answer:  </w:t>
      </w:r>
      <w:r>
        <w:rPr>
          <w:rFonts w:ascii="Calibri" w:eastAsia="Calibri" w:hAnsi="Calibri" w:cs="Calibri"/>
          <w:color w:val="5C7A80"/>
        </w:rPr>
        <w:t>____</w:t>
      </w:r>
      <w:r w:rsidR="009F4DE0">
        <w:rPr>
          <w:rFonts w:ascii="Calibri" w:eastAsia="Calibri" w:hAnsi="Calibri" w:cs="Calibri"/>
          <w:color w:val="5C7A80"/>
        </w:rPr>
        <w:t>C</w:t>
      </w:r>
      <w:r>
        <w:rPr>
          <w:rFonts w:ascii="Calibri" w:eastAsia="Calibri" w:hAnsi="Calibri" w:cs="Calibri"/>
          <w:color w:val="5C7A80"/>
        </w:rPr>
        <w:t>______</w:t>
      </w:r>
    </w:p>
    <w:p w14:paraId="20166CFD" w14:textId="77777777" w:rsidR="00461A5B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7. Which status code indicates a resource was successfully created?</w:t>
      </w:r>
    </w:p>
    <w:p w14:paraId="175FDD0F" w14:textId="77777777" w:rsidR="00461A5B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A)  200</w:t>
      </w:r>
    </w:p>
    <w:p w14:paraId="53B0564D" w14:textId="77777777" w:rsidR="00461A5B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B)  201</w:t>
      </w:r>
    </w:p>
    <w:p w14:paraId="2EEB9740" w14:textId="77777777" w:rsidR="00461A5B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C)  301</w:t>
      </w:r>
    </w:p>
    <w:p w14:paraId="1F162C79" w14:textId="77777777" w:rsidR="00461A5B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D)  404</w:t>
      </w:r>
    </w:p>
    <w:p w14:paraId="30B4D69B" w14:textId="59D2B7F8" w:rsidR="00461A5B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Answer:  </w:t>
      </w:r>
      <w:r>
        <w:rPr>
          <w:rFonts w:ascii="Calibri" w:eastAsia="Calibri" w:hAnsi="Calibri" w:cs="Calibri"/>
          <w:color w:val="5C7A80"/>
        </w:rPr>
        <w:t>____</w:t>
      </w:r>
      <w:r w:rsidR="009F4DE0">
        <w:rPr>
          <w:rFonts w:ascii="Calibri" w:eastAsia="Calibri" w:hAnsi="Calibri" w:cs="Calibri"/>
          <w:color w:val="5C7A80"/>
        </w:rPr>
        <w:t>B</w:t>
      </w:r>
      <w:r>
        <w:rPr>
          <w:rFonts w:ascii="Calibri" w:eastAsia="Calibri" w:hAnsi="Calibri" w:cs="Calibri"/>
          <w:color w:val="5C7A80"/>
        </w:rPr>
        <w:t>______</w:t>
      </w:r>
    </w:p>
    <w:p w14:paraId="2499B813" w14:textId="77777777" w:rsidR="00461A5B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8. In Python, which library is most commonly used to send HTTP requests?</w:t>
      </w:r>
    </w:p>
    <w:p w14:paraId="38377A7C" w14:textId="77777777" w:rsidR="00461A5B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A)  pandas</w:t>
      </w:r>
    </w:p>
    <w:p w14:paraId="4362A8C2" w14:textId="77777777" w:rsidR="00461A5B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B)  requests</w:t>
      </w:r>
    </w:p>
    <w:p w14:paraId="3AF0FFC8" w14:textId="77777777" w:rsidR="00461A5B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 xml:space="preserve">C)  </w:t>
      </w:r>
      <w:proofErr w:type="spellStart"/>
      <w:r>
        <w:rPr>
          <w:rFonts w:ascii="Calibri" w:eastAsia="Calibri" w:hAnsi="Calibri" w:cs="Calibri"/>
          <w:color w:val="16323A"/>
          <w:sz w:val="21"/>
          <w:szCs w:val="21"/>
        </w:rPr>
        <w:t>numpy</w:t>
      </w:r>
      <w:proofErr w:type="spellEnd"/>
    </w:p>
    <w:p w14:paraId="4A91654F" w14:textId="77777777" w:rsidR="00461A5B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D)  flask</w:t>
      </w:r>
    </w:p>
    <w:p w14:paraId="46E876BE" w14:textId="03E8818F" w:rsidR="00461A5B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Answer:  </w:t>
      </w:r>
      <w:r>
        <w:rPr>
          <w:rFonts w:ascii="Calibri" w:eastAsia="Calibri" w:hAnsi="Calibri" w:cs="Calibri"/>
          <w:color w:val="5C7A80"/>
        </w:rPr>
        <w:t>_____</w:t>
      </w:r>
      <w:r w:rsidR="009F4DE0">
        <w:rPr>
          <w:rFonts w:ascii="Calibri" w:eastAsia="Calibri" w:hAnsi="Calibri" w:cs="Calibri"/>
          <w:color w:val="5C7A80"/>
        </w:rPr>
        <w:t>B</w:t>
      </w:r>
      <w:r>
        <w:rPr>
          <w:rFonts w:ascii="Calibri" w:eastAsia="Calibri" w:hAnsi="Calibri" w:cs="Calibri"/>
          <w:color w:val="5C7A80"/>
        </w:rPr>
        <w:t>_____</w:t>
      </w:r>
    </w:p>
    <w:p w14:paraId="5F203834" w14:textId="77777777" w:rsidR="00461A5B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 xml:space="preserve">9. What does </w:t>
      </w:r>
      <w:proofErr w:type="spellStart"/>
      <w:proofErr w:type="gramStart"/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response.json</w:t>
      </w:r>
      <w:proofErr w:type="spellEnd"/>
      <w:proofErr w:type="gramEnd"/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() do?</w:t>
      </w:r>
    </w:p>
    <w:p w14:paraId="72191348" w14:textId="77777777" w:rsidR="00461A5B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A)  Sends JSON data to the server</w:t>
      </w:r>
    </w:p>
    <w:p w14:paraId="47059CAE" w14:textId="77777777" w:rsidR="00461A5B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B)  Converts the response body into a Python dictionary</w:t>
      </w:r>
    </w:p>
    <w:p w14:paraId="3D588BDD" w14:textId="77777777" w:rsidR="00461A5B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C)  Permanently deletes JSON data</w:t>
      </w:r>
    </w:p>
    <w:p w14:paraId="08FA7029" w14:textId="77777777" w:rsidR="00461A5B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D)  Encrypts the JSON payload</w:t>
      </w:r>
    </w:p>
    <w:p w14:paraId="0AAD8454" w14:textId="09BF03F9" w:rsidR="00461A5B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Answer:  </w:t>
      </w:r>
      <w:r>
        <w:rPr>
          <w:rFonts w:ascii="Calibri" w:eastAsia="Calibri" w:hAnsi="Calibri" w:cs="Calibri"/>
          <w:color w:val="5C7A80"/>
        </w:rPr>
        <w:t>_____</w:t>
      </w:r>
      <w:r w:rsidR="009F4DE0">
        <w:rPr>
          <w:rFonts w:ascii="Calibri" w:eastAsia="Calibri" w:hAnsi="Calibri" w:cs="Calibri"/>
          <w:color w:val="5C7A80"/>
        </w:rPr>
        <w:t>B</w:t>
      </w:r>
      <w:r>
        <w:rPr>
          <w:rFonts w:ascii="Calibri" w:eastAsia="Calibri" w:hAnsi="Calibri" w:cs="Calibri"/>
          <w:color w:val="5C7A80"/>
        </w:rPr>
        <w:t>_____</w:t>
      </w:r>
    </w:p>
    <w:p w14:paraId="3DBA3D2B" w14:textId="77777777" w:rsidR="00461A5B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10. Which HTTP header is typically used to send authentication credentials?</w:t>
      </w:r>
    </w:p>
    <w:p w14:paraId="2CC96C5F" w14:textId="77777777" w:rsidR="00461A5B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A)  Content-Type</w:t>
      </w:r>
    </w:p>
    <w:p w14:paraId="464F3282" w14:textId="77777777" w:rsidR="00461A5B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B)  Authorization</w:t>
      </w:r>
    </w:p>
    <w:p w14:paraId="67516F54" w14:textId="77777777" w:rsidR="00461A5B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C)  Accept</w:t>
      </w:r>
    </w:p>
    <w:p w14:paraId="3A28DC02" w14:textId="77777777" w:rsidR="00461A5B" w:rsidRDefault="00000000">
      <w:pPr>
        <w:spacing w:after="40"/>
        <w:ind w:left="360"/>
      </w:pPr>
      <w:r>
        <w:rPr>
          <w:rFonts w:ascii="Calibri" w:eastAsia="Calibri" w:hAnsi="Calibri" w:cs="Calibri"/>
          <w:color w:val="16323A"/>
          <w:sz w:val="21"/>
          <w:szCs w:val="21"/>
        </w:rPr>
        <w:t>D)  User-Agent</w:t>
      </w:r>
    </w:p>
    <w:p w14:paraId="4C8D012F" w14:textId="000823B4" w:rsidR="00461A5B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Answer:  </w:t>
      </w:r>
      <w:r>
        <w:rPr>
          <w:rFonts w:ascii="Calibri" w:eastAsia="Calibri" w:hAnsi="Calibri" w:cs="Calibri"/>
          <w:color w:val="5C7A80"/>
        </w:rPr>
        <w:t>____</w:t>
      </w:r>
      <w:r w:rsidR="009F4DE0">
        <w:rPr>
          <w:rFonts w:ascii="Calibri" w:eastAsia="Calibri" w:hAnsi="Calibri" w:cs="Calibri"/>
          <w:color w:val="5C7A80"/>
        </w:rPr>
        <w:t>B</w:t>
      </w:r>
      <w:r>
        <w:rPr>
          <w:rFonts w:ascii="Calibri" w:eastAsia="Calibri" w:hAnsi="Calibri" w:cs="Calibri"/>
          <w:color w:val="5C7A80"/>
        </w:rPr>
        <w:t>______</w:t>
      </w:r>
    </w:p>
    <w:p w14:paraId="5873345A" w14:textId="77777777" w:rsidR="00461A5B" w:rsidRDefault="00000000">
      <w:pPr>
        <w:pBdr>
          <w:bottom w:val="single" w:sz="8" w:space="4" w:color="028090"/>
        </w:pBdr>
        <w:tabs>
          <w:tab w:val="right" w:pos="9026"/>
        </w:tabs>
        <w:spacing w:before="380" w:after="40"/>
      </w:pPr>
      <w:r>
        <w:rPr>
          <w:rFonts w:ascii="Cambria" w:eastAsia="Cambria" w:hAnsi="Cambria" w:cs="Cambria"/>
          <w:b/>
          <w:bCs/>
          <w:color w:val="0B2E33"/>
          <w:sz w:val="30"/>
          <w:szCs w:val="30"/>
        </w:rPr>
        <w:t>Section B — True or False</w:t>
      </w:r>
      <w:r>
        <w:rPr>
          <w:rFonts w:ascii="Calibri" w:eastAsia="Calibri" w:hAnsi="Calibri" w:cs="Calibri"/>
          <w:b/>
          <w:bCs/>
          <w:color w:val="028090"/>
        </w:rPr>
        <w:tab/>
        <w:t>5 marks</w:t>
      </w:r>
    </w:p>
    <w:p w14:paraId="56AC3716" w14:textId="77777777" w:rsidR="00461A5B" w:rsidRDefault="00000000">
      <w:pPr>
        <w:spacing w:after="200"/>
      </w:pPr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Type True or False. (1 mark each)</w:t>
      </w:r>
    </w:p>
    <w:p w14:paraId="27CA3164" w14:textId="77777777" w:rsidR="00461A5B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11. A GET request can safely be sent multiple times without changing data on the server.</w:t>
      </w:r>
    </w:p>
    <w:p w14:paraId="12D5A079" w14:textId="30B60B75" w:rsidR="00461A5B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 (True / False):  </w:t>
      </w:r>
      <w:r>
        <w:rPr>
          <w:rFonts w:ascii="Calibri" w:eastAsia="Calibri" w:hAnsi="Calibri" w:cs="Calibri"/>
          <w:color w:val="5C7A80"/>
        </w:rPr>
        <w:t>___</w:t>
      </w:r>
      <w:r w:rsidR="009F4DE0">
        <w:rPr>
          <w:rFonts w:ascii="Calibri" w:eastAsia="Calibri" w:hAnsi="Calibri" w:cs="Calibri"/>
          <w:color w:val="5C7A80"/>
        </w:rPr>
        <w:t>True</w:t>
      </w:r>
      <w:r>
        <w:rPr>
          <w:rFonts w:ascii="Calibri" w:eastAsia="Calibri" w:hAnsi="Calibri" w:cs="Calibri"/>
          <w:color w:val="5C7A80"/>
        </w:rPr>
        <w:t>_________</w:t>
      </w:r>
    </w:p>
    <w:p w14:paraId="2879FEF3" w14:textId="77777777" w:rsidR="00461A5B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12. JSON stands for JavaScript Object Notation.</w:t>
      </w:r>
    </w:p>
    <w:p w14:paraId="6B368492" w14:textId="6D5D9B3D" w:rsidR="00461A5B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 (True / False):  </w:t>
      </w:r>
      <w:r>
        <w:rPr>
          <w:rFonts w:ascii="Calibri" w:eastAsia="Calibri" w:hAnsi="Calibri" w:cs="Calibri"/>
          <w:color w:val="5C7A80"/>
        </w:rPr>
        <w:t>_______</w:t>
      </w:r>
      <w:r w:rsidR="009F4DE0">
        <w:rPr>
          <w:rFonts w:ascii="Calibri" w:eastAsia="Calibri" w:hAnsi="Calibri" w:cs="Calibri"/>
          <w:color w:val="5C7A80"/>
        </w:rPr>
        <w:t>true</w:t>
      </w:r>
      <w:r>
        <w:rPr>
          <w:rFonts w:ascii="Calibri" w:eastAsia="Calibri" w:hAnsi="Calibri" w:cs="Calibri"/>
          <w:color w:val="5C7A80"/>
        </w:rPr>
        <w:t>_____</w:t>
      </w:r>
    </w:p>
    <w:p w14:paraId="2588BC24" w14:textId="77777777" w:rsidR="00461A5B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13. A Python dictionary and a JSON object are exactly the same thing in every way.</w:t>
      </w:r>
    </w:p>
    <w:p w14:paraId="09A68886" w14:textId="38D3C91A" w:rsidR="00461A5B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 (True / False):  </w:t>
      </w:r>
      <w:r>
        <w:rPr>
          <w:rFonts w:ascii="Calibri" w:eastAsia="Calibri" w:hAnsi="Calibri" w:cs="Calibri"/>
          <w:color w:val="5C7A80"/>
        </w:rPr>
        <w:t>_______</w:t>
      </w:r>
      <w:r w:rsidR="009F4DE0">
        <w:rPr>
          <w:rFonts w:ascii="Calibri" w:eastAsia="Calibri" w:hAnsi="Calibri" w:cs="Calibri"/>
          <w:color w:val="5C7A80"/>
        </w:rPr>
        <w:t>False</w:t>
      </w:r>
      <w:r>
        <w:rPr>
          <w:rFonts w:ascii="Calibri" w:eastAsia="Calibri" w:hAnsi="Calibri" w:cs="Calibri"/>
          <w:color w:val="5C7A80"/>
        </w:rPr>
        <w:t>_____</w:t>
      </w:r>
    </w:p>
    <w:p w14:paraId="54D02F2E" w14:textId="77777777" w:rsidR="00461A5B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14. PATCH updates an entire resource, exactly like PUT.</w:t>
      </w:r>
    </w:p>
    <w:p w14:paraId="51AEE1E2" w14:textId="44982E1C" w:rsidR="00461A5B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 (True / False):  </w:t>
      </w:r>
      <w:r>
        <w:rPr>
          <w:rFonts w:ascii="Calibri" w:eastAsia="Calibri" w:hAnsi="Calibri" w:cs="Calibri"/>
          <w:color w:val="5C7A80"/>
        </w:rPr>
        <w:t>__________</w:t>
      </w:r>
      <w:r w:rsidR="009F4DE0">
        <w:rPr>
          <w:rFonts w:ascii="Calibri" w:eastAsia="Calibri" w:hAnsi="Calibri" w:cs="Calibri"/>
          <w:color w:val="5C7A80"/>
        </w:rPr>
        <w:t>False</w:t>
      </w:r>
      <w:r>
        <w:rPr>
          <w:rFonts w:ascii="Calibri" w:eastAsia="Calibri" w:hAnsi="Calibri" w:cs="Calibri"/>
          <w:color w:val="5C7A80"/>
        </w:rPr>
        <w:t>__</w:t>
      </w:r>
    </w:p>
    <w:p w14:paraId="3D1C83B4" w14:textId="77777777" w:rsidR="00461A5B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 xml:space="preserve">15. A </w:t>
      </w:r>
      <w:proofErr w:type="spellStart"/>
      <w:proofErr w:type="gramStart"/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requests.Session</w:t>
      </w:r>
      <w:proofErr w:type="spellEnd"/>
      <w:proofErr w:type="gramEnd"/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() allows multiple requests to reuse the same underlying connection.</w:t>
      </w:r>
    </w:p>
    <w:p w14:paraId="09F559C0" w14:textId="5B3C20D9" w:rsidR="00461A5B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lastRenderedPageBreak/>
        <w:t xml:space="preserve">Your Answer (True / False):  </w:t>
      </w:r>
      <w:r>
        <w:rPr>
          <w:rFonts w:ascii="Calibri" w:eastAsia="Calibri" w:hAnsi="Calibri" w:cs="Calibri"/>
          <w:color w:val="5C7A80"/>
        </w:rPr>
        <w:t>_____</w:t>
      </w:r>
      <w:r w:rsidR="009F4DE0">
        <w:rPr>
          <w:rFonts w:ascii="Calibri" w:eastAsia="Calibri" w:hAnsi="Calibri" w:cs="Calibri"/>
          <w:color w:val="5C7A80"/>
        </w:rPr>
        <w:t>true</w:t>
      </w:r>
      <w:r>
        <w:rPr>
          <w:rFonts w:ascii="Calibri" w:eastAsia="Calibri" w:hAnsi="Calibri" w:cs="Calibri"/>
          <w:color w:val="5C7A80"/>
        </w:rPr>
        <w:t>_______</w:t>
      </w:r>
    </w:p>
    <w:p w14:paraId="2480C78F" w14:textId="77777777" w:rsidR="00461A5B" w:rsidRDefault="00000000">
      <w:pPr>
        <w:pBdr>
          <w:bottom w:val="single" w:sz="8" w:space="4" w:color="028090"/>
        </w:pBdr>
        <w:tabs>
          <w:tab w:val="right" w:pos="9026"/>
        </w:tabs>
        <w:spacing w:before="380" w:after="40"/>
      </w:pPr>
      <w:r>
        <w:rPr>
          <w:rFonts w:ascii="Cambria" w:eastAsia="Cambria" w:hAnsi="Cambria" w:cs="Cambria"/>
          <w:b/>
          <w:bCs/>
          <w:color w:val="0B2E33"/>
          <w:sz w:val="30"/>
          <w:szCs w:val="30"/>
        </w:rPr>
        <w:t>Section C — Fill in the Blanks</w:t>
      </w:r>
      <w:r>
        <w:rPr>
          <w:rFonts w:ascii="Calibri" w:eastAsia="Calibri" w:hAnsi="Calibri" w:cs="Calibri"/>
          <w:b/>
          <w:bCs/>
          <w:color w:val="028090"/>
        </w:rPr>
        <w:tab/>
        <w:t>5 marks</w:t>
      </w:r>
    </w:p>
    <w:p w14:paraId="7B748440" w14:textId="77777777" w:rsidR="00461A5B" w:rsidRDefault="00000000">
      <w:pPr>
        <w:spacing w:after="200"/>
      </w:pPr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Type the missing word or term. (1 mark each)</w:t>
      </w:r>
    </w:p>
    <w:p w14:paraId="40027A25" w14:textId="2327BBF5" w:rsidR="00461A5B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16. The HTTP status code ___</w:t>
      </w:r>
      <w:r w:rsidR="00412FD3">
        <w:rPr>
          <w:rFonts w:ascii="Calibri" w:eastAsia="Calibri" w:hAnsi="Calibri" w:cs="Calibri"/>
          <w:b/>
          <w:bCs/>
          <w:color w:val="16323A"/>
          <w:sz w:val="22"/>
          <w:szCs w:val="22"/>
        </w:rPr>
        <w:t>401</w:t>
      </w: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___________ means “Unauthorized.”</w:t>
      </w:r>
    </w:p>
    <w:p w14:paraId="3A14B0B0" w14:textId="77777777" w:rsidR="00461A5B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Answer:  </w:t>
      </w:r>
      <w:r>
        <w:rPr>
          <w:rFonts w:ascii="Calibri" w:eastAsia="Calibri" w:hAnsi="Calibri" w:cs="Calibri"/>
          <w:color w:val="5C7A80"/>
        </w:rPr>
        <w:t>________________</w:t>
      </w:r>
    </w:p>
    <w:p w14:paraId="46CB2235" w14:textId="27495314" w:rsidR="00461A5B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17. The __________</w:t>
      </w:r>
      <w:r w:rsidR="009F4DE0">
        <w:rPr>
          <w:rFonts w:ascii="Calibri" w:eastAsia="Calibri" w:hAnsi="Calibri" w:cs="Calibri"/>
          <w:b/>
          <w:bCs/>
          <w:color w:val="16323A"/>
          <w:sz w:val="22"/>
          <w:szCs w:val="22"/>
        </w:rPr>
        <w:t>delete</w:t>
      </w: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____ HTTP method is used to permanently remove a resource from a server.</w:t>
      </w:r>
    </w:p>
    <w:p w14:paraId="79EC3606" w14:textId="113CD70F" w:rsidR="00461A5B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Answer:  </w:t>
      </w:r>
      <w:r>
        <w:rPr>
          <w:rFonts w:ascii="Calibri" w:eastAsia="Calibri" w:hAnsi="Calibri" w:cs="Calibri"/>
          <w:color w:val="5C7A80"/>
        </w:rPr>
        <w:t>_____</w:t>
      </w:r>
      <w:r w:rsidR="009F4DE0">
        <w:rPr>
          <w:rFonts w:ascii="Calibri" w:eastAsia="Calibri" w:hAnsi="Calibri" w:cs="Calibri"/>
          <w:color w:val="5C7A80"/>
        </w:rPr>
        <w:t>delete</w:t>
      </w:r>
      <w:r>
        <w:rPr>
          <w:rFonts w:ascii="Calibri" w:eastAsia="Calibri" w:hAnsi="Calibri" w:cs="Calibri"/>
          <w:color w:val="5C7A80"/>
        </w:rPr>
        <w:t>___________</w:t>
      </w:r>
    </w:p>
    <w:p w14:paraId="75E17E29" w14:textId="6DABF623" w:rsidR="00461A5B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18. In a URL, the part after the domain that identifies a specific resource is called the _____</w:t>
      </w:r>
      <w:r w:rsidR="009F4DE0">
        <w:rPr>
          <w:rFonts w:ascii="Calibri" w:eastAsia="Calibri" w:hAnsi="Calibri" w:cs="Calibri"/>
          <w:b/>
          <w:bCs/>
          <w:color w:val="16323A"/>
          <w:sz w:val="22"/>
          <w:szCs w:val="22"/>
        </w:rPr>
        <w:t>Endpoint</w:t>
      </w: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_________.</w:t>
      </w:r>
    </w:p>
    <w:p w14:paraId="66B1E001" w14:textId="019085EC" w:rsidR="00461A5B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Answer:  </w:t>
      </w:r>
      <w:r>
        <w:rPr>
          <w:rFonts w:ascii="Calibri" w:eastAsia="Calibri" w:hAnsi="Calibri" w:cs="Calibri"/>
          <w:color w:val="5C7A80"/>
        </w:rPr>
        <w:t>_________</w:t>
      </w:r>
      <w:r w:rsidR="009F4DE0">
        <w:rPr>
          <w:rFonts w:ascii="Calibri" w:eastAsia="Calibri" w:hAnsi="Calibri" w:cs="Calibri"/>
          <w:color w:val="5C7A80"/>
        </w:rPr>
        <w:t>Endpoint</w:t>
      </w:r>
      <w:r>
        <w:rPr>
          <w:rFonts w:ascii="Calibri" w:eastAsia="Calibri" w:hAnsi="Calibri" w:cs="Calibri"/>
          <w:color w:val="5C7A80"/>
        </w:rPr>
        <w:t>_______</w:t>
      </w:r>
    </w:p>
    <w:p w14:paraId="50EB82F8" w14:textId="77777777" w:rsidR="00461A5B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 xml:space="preserve">19. The Python function </w:t>
      </w:r>
      <w:proofErr w:type="gramStart"/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requests._</w:t>
      </w:r>
      <w:proofErr w:type="gramEnd"/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____________</w:t>
      </w:r>
      <w:proofErr w:type="gramStart"/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_(</w:t>
      </w:r>
      <w:proofErr w:type="gramEnd"/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) is used to send a GET request.</w:t>
      </w:r>
    </w:p>
    <w:p w14:paraId="760C408D" w14:textId="754C1334" w:rsidR="00461A5B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Answer:  </w:t>
      </w:r>
      <w:r>
        <w:rPr>
          <w:rFonts w:ascii="Calibri" w:eastAsia="Calibri" w:hAnsi="Calibri" w:cs="Calibri"/>
          <w:color w:val="5C7A80"/>
        </w:rPr>
        <w:t>____________</w:t>
      </w:r>
      <w:r w:rsidR="009F4DE0">
        <w:rPr>
          <w:rFonts w:ascii="Calibri" w:eastAsia="Calibri" w:hAnsi="Calibri" w:cs="Calibri"/>
          <w:color w:val="5C7A80"/>
        </w:rPr>
        <w:t>get</w:t>
      </w:r>
      <w:r>
        <w:rPr>
          <w:rFonts w:ascii="Calibri" w:eastAsia="Calibri" w:hAnsi="Calibri" w:cs="Calibri"/>
          <w:color w:val="5C7A80"/>
        </w:rPr>
        <w:t>____</w:t>
      </w:r>
    </w:p>
    <w:p w14:paraId="4F1566F8" w14:textId="77777777" w:rsidR="00461A5B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20. A ______________ parameter is used to filter or customize a GET request without changing the endpoint itself.</w:t>
      </w:r>
    </w:p>
    <w:p w14:paraId="031C1AC7" w14:textId="583AAA31" w:rsidR="00461A5B" w:rsidRDefault="00000000">
      <w:pPr>
        <w:spacing w:before="60" w:after="200"/>
      </w:pPr>
      <w:r>
        <w:rPr>
          <w:rFonts w:ascii="Calibri" w:eastAsia="Calibri" w:hAnsi="Calibri" w:cs="Calibri"/>
          <w:b/>
          <w:bCs/>
          <w:color w:val="028090"/>
        </w:rPr>
        <w:t xml:space="preserve">Your Answer:  </w:t>
      </w:r>
      <w:r>
        <w:rPr>
          <w:rFonts w:ascii="Calibri" w:eastAsia="Calibri" w:hAnsi="Calibri" w:cs="Calibri"/>
          <w:color w:val="5C7A80"/>
        </w:rPr>
        <w:t>_________</w:t>
      </w:r>
      <w:r w:rsidR="009F4DE0">
        <w:rPr>
          <w:rFonts w:ascii="Calibri" w:eastAsia="Calibri" w:hAnsi="Calibri" w:cs="Calibri"/>
          <w:color w:val="5C7A80"/>
        </w:rPr>
        <w:t>query parameter</w:t>
      </w:r>
      <w:r>
        <w:rPr>
          <w:rFonts w:ascii="Calibri" w:eastAsia="Calibri" w:hAnsi="Calibri" w:cs="Calibri"/>
          <w:color w:val="5C7A80"/>
        </w:rPr>
        <w:t>_______</w:t>
      </w:r>
    </w:p>
    <w:p w14:paraId="683C003C" w14:textId="77777777" w:rsidR="00461A5B" w:rsidRDefault="00000000">
      <w:r>
        <w:br w:type="page"/>
      </w:r>
    </w:p>
    <w:p w14:paraId="60E1E3A0" w14:textId="77777777" w:rsidR="00461A5B" w:rsidRDefault="00000000">
      <w:pPr>
        <w:pBdr>
          <w:bottom w:val="single" w:sz="8" w:space="4" w:color="028090"/>
        </w:pBdr>
        <w:tabs>
          <w:tab w:val="right" w:pos="9026"/>
        </w:tabs>
        <w:spacing w:before="380" w:after="40"/>
      </w:pPr>
      <w:r>
        <w:rPr>
          <w:rFonts w:ascii="Cambria" w:eastAsia="Cambria" w:hAnsi="Cambria" w:cs="Cambria"/>
          <w:b/>
          <w:bCs/>
          <w:color w:val="0B2E33"/>
          <w:sz w:val="30"/>
          <w:szCs w:val="30"/>
        </w:rPr>
        <w:lastRenderedPageBreak/>
        <w:t>Section D — Short Answer Questions</w:t>
      </w:r>
      <w:r>
        <w:rPr>
          <w:rFonts w:ascii="Calibri" w:eastAsia="Calibri" w:hAnsi="Calibri" w:cs="Calibri"/>
          <w:b/>
          <w:bCs/>
          <w:color w:val="028090"/>
        </w:rPr>
        <w:tab/>
        <w:t>15 marks</w:t>
      </w:r>
    </w:p>
    <w:p w14:paraId="54E65C32" w14:textId="77777777" w:rsidR="00461A5B" w:rsidRDefault="00000000">
      <w:pPr>
        <w:spacing w:after="200"/>
      </w:pPr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Answer in 2–4 sentences. (3 marks each)</w:t>
      </w:r>
    </w:p>
    <w:p w14:paraId="246BD9A9" w14:textId="77777777" w:rsidR="00461A5B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21. Explain the difference between PUT and PATCH, and give one example of when you would use each.</w:t>
      </w:r>
    </w:p>
    <w:p w14:paraId="5889E6A9" w14:textId="77777777" w:rsidR="00461A5B" w:rsidRDefault="00000000">
      <w:pPr>
        <w:pBdr>
          <w:bottom w:val="single" w:sz="4" w:space="1" w:color="E2E8E8"/>
        </w:pBdr>
        <w:spacing w:before="160" w:after="160"/>
      </w:pPr>
      <w:r>
        <w:t xml:space="preserve"> </w:t>
      </w:r>
    </w:p>
    <w:p w14:paraId="3D62B910" w14:textId="77777777" w:rsidR="00461A5B" w:rsidRDefault="00000000">
      <w:pPr>
        <w:pBdr>
          <w:bottom w:val="single" w:sz="4" w:space="1" w:color="E2E8E8"/>
        </w:pBdr>
        <w:spacing w:before="160" w:after="160"/>
      </w:pPr>
      <w:r>
        <w:t xml:space="preserve"> </w:t>
      </w:r>
    </w:p>
    <w:p w14:paraId="0F626239" w14:textId="604D55D8" w:rsidR="00461A5B" w:rsidRDefault="00000000" w:rsidP="009F4DE0">
      <w:pPr>
        <w:pBdr>
          <w:bottom w:val="single" w:sz="4" w:space="1" w:color="E2E8E8"/>
        </w:pBdr>
        <w:tabs>
          <w:tab w:val="left" w:pos="990"/>
        </w:tabs>
        <w:spacing w:before="160" w:after="160"/>
      </w:pPr>
      <w:r>
        <w:t xml:space="preserve"> </w:t>
      </w:r>
      <w:r w:rsidR="009F4DE0">
        <w:tab/>
        <w:t>Put is used when we want to update the entire resource and patch is used when we want to update only the part of data/file</w:t>
      </w:r>
      <w:r w:rsidR="009F4DE0">
        <w:br/>
        <w:t xml:space="preserve">ex – </w:t>
      </w:r>
      <w:proofErr w:type="gramStart"/>
      <w:r w:rsidR="009F4DE0">
        <w:t>put :</w:t>
      </w:r>
      <w:proofErr w:type="gramEnd"/>
      <w:r w:rsidR="009F4DE0">
        <w:t xml:space="preserve"> update the entire products page</w:t>
      </w:r>
    </w:p>
    <w:p w14:paraId="505FFC98" w14:textId="558DA6DA" w:rsidR="009F4DE0" w:rsidRDefault="009F4DE0" w:rsidP="009F4DE0">
      <w:pPr>
        <w:pBdr>
          <w:bottom w:val="single" w:sz="4" w:space="1" w:color="E2E8E8"/>
        </w:pBdr>
        <w:tabs>
          <w:tab w:val="left" w:pos="990"/>
        </w:tabs>
        <w:spacing w:before="160" w:after="160"/>
      </w:pPr>
      <w:proofErr w:type="gramStart"/>
      <w:r>
        <w:t>Patch :</w:t>
      </w:r>
      <w:proofErr w:type="gramEnd"/>
      <w:r>
        <w:t xml:space="preserve"> update only the laptop category in products</w:t>
      </w:r>
    </w:p>
    <w:p w14:paraId="4C5EDC27" w14:textId="77777777" w:rsidR="00461A5B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22. Describe the request–response cycle in your own words, using a real-life analogy (for example, a restaurant or a pizza order).</w:t>
      </w:r>
    </w:p>
    <w:p w14:paraId="6E30ADE4" w14:textId="77777777" w:rsidR="00461A5B" w:rsidRDefault="00000000">
      <w:pPr>
        <w:pBdr>
          <w:bottom w:val="single" w:sz="4" w:space="1" w:color="E2E8E8"/>
        </w:pBdr>
        <w:spacing w:before="160" w:after="160"/>
      </w:pPr>
      <w:r>
        <w:t xml:space="preserve"> </w:t>
      </w:r>
    </w:p>
    <w:p w14:paraId="5C8BE8FB" w14:textId="6C91EB60" w:rsidR="00461A5B" w:rsidRDefault="00000000">
      <w:pPr>
        <w:pBdr>
          <w:bottom w:val="single" w:sz="4" w:space="1" w:color="E2E8E8"/>
        </w:pBdr>
        <w:spacing w:before="160" w:after="160"/>
      </w:pPr>
      <w:r>
        <w:t xml:space="preserve"> </w:t>
      </w:r>
      <w:r w:rsidR="009F4DE0">
        <w:t xml:space="preserve">When a person wants to order a pizza , he might click the specific  button which has a internal </w:t>
      </w:r>
      <w:proofErr w:type="spellStart"/>
      <w:r w:rsidR="009F4DE0">
        <w:t>requests.get</w:t>
      </w:r>
      <w:proofErr w:type="spellEnd"/>
      <w:r w:rsidR="009F4DE0">
        <w:t xml:space="preserve">() method to see the available pizza cat’s , and also , the server sends the data back with available pizza option s, this GET method also behaves as order pizza which again sends the request to the server side , which helps in ordering the pizza </w:t>
      </w:r>
      <w:r w:rsidR="009F4DE0">
        <w:br/>
      </w:r>
      <w:r w:rsidR="009F4DE0">
        <w:br/>
        <w:t>Before all the API makes a call with GET method indirectly through the clients actions , which happens internally</w:t>
      </w:r>
    </w:p>
    <w:p w14:paraId="7E75C769" w14:textId="77777777" w:rsidR="00461A5B" w:rsidRDefault="00000000">
      <w:pPr>
        <w:pBdr>
          <w:bottom w:val="single" w:sz="4" w:space="1" w:color="E2E8E8"/>
        </w:pBdr>
        <w:spacing w:before="160" w:after="160"/>
      </w:pPr>
      <w:r>
        <w:t xml:space="preserve"> </w:t>
      </w:r>
    </w:p>
    <w:p w14:paraId="07700C5F" w14:textId="77777777" w:rsidR="00461A5B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23. Why is it unsafe to hardcode an API key directly in your code? What is the safer alternative?</w:t>
      </w:r>
    </w:p>
    <w:p w14:paraId="70974A7C" w14:textId="77777777" w:rsidR="00461A5B" w:rsidRDefault="00000000">
      <w:pPr>
        <w:pBdr>
          <w:bottom w:val="single" w:sz="4" w:space="1" w:color="E2E8E8"/>
        </w:pBdr>
        <w:spacing w:before="160" w:after="160"/>
      </w:pPr>
      <w:r>
        <w:t xml:space="preserve"> </w:t>
      </w:r>
    </w:p>
    <w:p w14:paraId="77117D2A" w14:textId="77777777" w:rsidR="00461A5B" w:rsidRDefault="00000000">
      <w:pPr>
        <w:pBdr>
          <w:bottom w:val="single" w:sz="4" w:space="1" w:color="E2E8E8"/>
        </w:pBdr>
        <w:spacing w:before="160" w:after="160"/>
      </w:pPr>
      <w:r>
        <w:t xml:space="preserve"> </w:t>
      </w:r>
    </w:p>
    <w:p w14:paraId="74FBB9DA" w14:textId="10E84FF9" w:rsidR="00461A5B" w:rsidRDefault="00000000">
      <w:pPr>
        <w:pBdr>
          <w:bottom w:val="single" w:sz="4" w:space="1" w:color="E2E8E8"/>
        </w:pBdr>
        <w:spacing w:before="160" w:after="160"/>
      </w:pPr>
      <w:r>
        <w:t xml:space="preserve"> </w:t>
      </w:r>
      <w:r w:rsidR="009F4DE0">
        <w:t xml:space="preserve">We always prefer not </w:t>
      </w:r>
      <w:proofErr w:type="gramStart"/>
      <w:r w:rsidR="009F4DE0">
        <w:t>to  hardcode</w:t>
      </w:r>
      <w:proofErr w:type="gramEnd"/>
      <w:r w:rsidR="009F4DE0">
        <w:t xml:space="preserve"> the API </w:t>
      </w:r>
      <w:proofErr w:type="gramStart"/>
      <w:r w:rsidR="009F4DE0">
        <w:t>because ,</w:t>
      </w:r>
      <w:proofErr w:type="gramEnd"/>
      <w:r w:rsidR="009F4DE0">
        <w:t xml:space="preserve"> </w:t>
      </w:r>
      <w:proofErr w:type="gramStart"/>
      <w:r w:rsidR="009F4DE0">
        <w:t>it  has</w:t>
      </w:r>
      <w:proofErr w:type="gramEnd"/>
      <w:r w:rsidR="009F4DE0">
        <w:t xml:space="preserve"> access to our system data which might be in any </w:t>
      </w:r>
      <w:proofErr w:type="gramStart"/>
      <w:r w:rsidR="009F4DE0">
        <w:t>form ,</w:t>
      </w:r>
      <w:proofErr w:type="gramEnd"/>
      <w:r w:rsidR="009F4DE0">
        <w:t xml:space="preserve"> so if this is hardcoded there might be a huge risk of data breach </w:t>
      </w:r>
      <w:proofErr w:type="gramStart"/>
      <w:r w:rsidR="009F4DE0">
        <w:t>and ,</w:t>
      </w:r>
      <w:proofErr w:type="gramEnd"/>
      <w:r w:rsidR="009F4DE0">
        <w:t xml:space="preserve"> data being </w:t>
      </w:r>
      <w:proofErr w:type="gramStart"/>
      <w:r w:rsidR="009F4DE0">
        <w:t>public ,</w:t>
      </w:r>
      <w:proofErr w:type="gramEnd"/>
      <w:r w:rsidR="009F4DE0">
        <w:t xml:space="preserve"> so in order to prevent this we tend to put </w:t>
      </w:r>
      <w:proofErr w:type="spellStart"/>
      <w:r w:rsidR="009F4DE0">
        <w:t>thse</w:t>
      </w:r>
      <w:proofErr w:type="spellEnd"/>
      <w:r w:rsidR="009F4DE0">
        <w:t xml:space="preserve"> sensitive data in a .env file</w:t>
      </w:r>
    </w:p>
    <w:p w14:paraId="7815DB4D" w14:textId="77777777" w:rsidR="00461A5B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24. What is the purpose of setting a timeout on an API call? What happens if you don't set one?</w:t>
      </w:r>
    </w:p>
    <w:p w14:paraId="798B0398" w14:textId="77777777" w:rsidR="00461A5B" w:rsidRDefault="00000000">
      <w:pPr>
        <w:pBdr>
          <w:bottom w:val="single" w:sz="4" w:space="1" w:color="E2E8E8"/>
        </w:pBdr>
        <w:spacing w:before="160" w:after="160"/>
      </w:pPr>
      <w:r>
        <w:t xml:space="preserve"> </w:t>
      </w:r>
    </w:p>
    <w:p w14:paraId="6515CA57" w14:textId="3D725836" w:rsidR="00461A5B" w:rsidRDefault="00000000">
      <w:pPr>
        <w:pBdr>
          <w:bottom w:val="single" w:sz="4" w:space="1" w:color="E2E8E8"/>
        </w:pBdr>
        <w:spacing w:before="160" w:after="160"/>
      </w:pPr>
      <w:r>
        <w:t xml:space="preserve"> </w:t>
      </w:r>
      <w:r w:rsidR="009F4DE0">
        <w:t xml:space="preserve">We set a timeout </w:t>
      </w:r>
      <w:proofErr w:type="gramStart"/>
      <w:r w:rsidR="009F4DE0">
        <w:t>because ,</w:t>
      </w:r>
      <w:proofErr w:type="gramEnd"/>
      <w:r w:rsidR="009F4DE0">
        <w:t xml:space="preserve"> there might be a </w:t>
      </w:r>
      <w:proofErr w:type="spellStart"/>
      <w:r w:rsidR="009F4DE0">
        <w:t>url</w:t>
      </w:r>
      <w:proofErr w:type="spellEnd"/>
      <w:r w:rsidR="009F4DE0">
        <w:t xml:space="preserve"> which may not load the items as it is </w:t>
      </w:r>
      <w:proofErr w:type="gramStart"/>
      <w:r w:rsidR="009F4DE0">
        <w:t>clicked ,</w:t>
      </w:r>
      <w:proofErr w:type="gramEnd"/>
      <w:r w:rsidR="009F4DE0">
        <w:t xml:space="preserve"> it might take </w:t>
      </w:r>
      <w:proofErr w:type="spellStart"/>
      <w:r w:rsidR="009F4DE0">
        <w:t>atleast</w:t>
      </w:r>
      <w:proofErr w:type="spellEnd"/>
      <w:r w:rsidR="009F4DE0">
        <w:t xml:space="preserve"> 10 secs to load the entire items /icons /prods </w:t>
      </w:r>
      <w:r w:rsidR="009F4DE0">
        <w:br/>
      </w:r>
      <w:r w:rsidR="009F4DE0">
        <w:br/>
        <w:t xml:space="preserve">so in such </w:t>
      </w:r>
      <w:proofErr w:type="gramStart"/>
      <w:r w:rsidR="009F4DE0">
        <w:t>scenarios ,</w:t>
      </w:r>
      <w:proofErr w:type="gramEnd"/>
      <w:r w:rsidR="009F4DE0">
        <w:t xml:space="preserve"> if we </w:t>
      </w:r>
      <w:r w:rsidR="00661E06">
        <w:t xml:space="preserve">set the timeout as </w:t>
      </w:r>
      <w:proofErr w:type="gramStart"/>
      <w:r w:rsidR="00661E06">
        <w:t>10 ,</w:t>
      </w:r>
      <w:proofErr w:type="gramEnd"/>
      <w:r w:rsidR="00661E06">
        <w:t xml:space="preserve"> then the page might wait </w:t>
      </w:r>
      <w:proofErr w:type="spellStart"/>
      <w:r w:rsidR="00661E06">
        <w:t>upto</w:t>
      </w:r>
      <w:proofErr w:type="spellEnd"/>
      <w:r w:rsidR="00661E06">
        <w:t xml:space="preserve"> 10sec and then throw the error</w:t>
      </w:r>
    </w:p>
    <w:p w14:paraId="100049A5" w14:textId="77777777" w:rsidR="00461A5B" w:rsidRDefault="00000000">
      <w:pPr>
        <w:pBdr>
          <w:bottom w:val="single" w:sz="4" w:space="1" w:color="E2E8E8"/>
        </w:pBdr>
        <w:spacing w:before="160" w:after="160"/>
      </w:pPr>
      <w:r>
        <w:t xml:space="preserve"> </w:t>
      </w:r>
    </w:p>
    <w:p w14:paraId="7615F0D7" w14:textId="77777777" w:rsidR="00461A5B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25. Explain what a Session object does in the requests library and why it can improve performance.</w:t>
      </w:r>
    </w:p>
    <w:p w14:paraId="42C56742" w14:textId="77777777" w:rsidR="00461A5B" w:rsidRDefault="00000000">
      <w:pPr>
        <w:pBdr>
          <w:bottom w:val="single" w:sz="4" w:space="1" w:color="E2E8E8"/>
        </w:pBdr>
        <w:spacing w:before="160" w:after="160"/>
      </w:pPr>
      <w:r>
        <w:t xml:space="preserve"> </w:t>
      </w:r>
    </w:p>
    <w:p w14:paraId="2A173242" w14:textId="77777777" w:rsidR="00461A5B" w:rsidRDefault="00000000">
      <w:pPr>
        <w:pBdr>
          <w:bottom w:val="single" w:sz="4" w:space="1" w:color="E2E8E8"/>
        </w:pBdr>
        <w:spacing w:before="160" w:after="160"/>
      </w:pPr>
      <w:r>
        <w:t xml:space="preserve"> </w:t>
      </w:r>
    </w:p>
    <w:p w14:paraId="56EFDB4D" w14:textId="77777777" w:rsidR="00461A5B" w:rsidRDefault="00000000">
      <w:pPr>
        <w:pBdr>
          <w:bottom w:val="single" w:sz="4" w:space="1" w:color="E2E8E8"/>
        </w:pBdr>
        <w:spacing w:before="160" w:after="160"/>
      </w:pPr>
      <w:r>
        <w:t xml:space="preserve"> </w:t>
      </w:r>
    </w:p>
    <w:p w14:paraId="4ABD0432" w14:textId="77777777" w:rsidR="00461A5B" w:rsidRDefault="00000000">
      <w:pPr>
        <w:pBdr>
          <w:bottom w:val="single" w:sz="8" w:space="4" w:color="028090"/>
        </w:pBdr>
        <w:tabs>
          <w:tab w:val="right" w:pos="9026"/>
        </w:tabs>
        <w:spacing w:before="380" w:after="40"/>
      </w:pPr>
      <w:r>
        <w:rPr>
          <w:rFonts w:ascii="Cambria" w:eastAsia="Cambria" w:hAnsi="Cambria" w:cs="Cambria"/>
          <w:b/>
          <w:bCs/>
          <w:color w:val="0B2E33"/>
          <w:sz w:val="30"/>
          <w:szCs w:val="30"/>
        </w:rPr>
        <w:t>Section E — Practical / Coding Questions</w:t>
      </w:r>
      <w:r>
        <w:rPr>
          <w:rFonts w:ascii="Calibri" w:eastAsia="Calibri" w:hAnsi="Calibri" w:cs="Calibri"/>
          <w:b/>
          <w:bCs/>
          <w:color w:val="028090"/>
        </w:rPr>
        <w:tab/>
        <w:t>20 marks</w:t>
      </w:r>
    </w:p>
    <w:p w14:paraId="5056C93B" w14:textId="77777777" w:rsidR="00461A5B" w:rsidRDefault="00000000">
      <w:pPr>
        <w:spacing w:after="200"/>
      </w:pPr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Type working Python code into the box below each question.</w:t>
      </w:r>
    </w:p>
    <w:p w14:paraId="2C72B8D2" w14:textId="77777777" w:rsidR="00461A5B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26. Write Python code using the requests library to send a GET request to https://jsonplaceholder.typicode.com/posts and print the response status code.</w:t>
      </w:r>
    </w:p>
    <w:p w14:paraId="482928B4" w14:textId="77777777" w:rsidR="00461A5B" w:rsidRDefault="00461A5B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6"/>
      </w:tblGrid>
      <w:tr w:rsidR="00461A5B" w14:paraId="2A757E18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E2E8E8"/>
              <w:left w:val="single" w:sz="4" w:space="0" w:color="E2E8E8"/>
              <w:bottom w:val="single" w:sz="4" w:space="0" w:color="E2E8E8"/>
              <w:right w:val="single" w:sz="4" w:space="0" w:color="E2E8E8"/>
            </w:tcBorders>
            <w:shd w:val="clear" w:color="auto" w:fill="F4FAF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6E0B681D" w14:textId="674BAE93" w:rsidR="00461A5B" w:rsidRDefault="00661E06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lastRenderedPageBreak/>
              <w:t>Import requests</w:t>
            </w:r>
          </w:p>
          <w:p w14:paraId="36C5F47A" w14:textId="77777777" w:rsidR="00661E06" w:rsidRDefault="00661E06">
            <w:pPr>
              <w:rPr>
                <w:rFonts w:ascii="Courier New" w:eastAsia="Courier New" w:hAnsi="Courier New" w:cs="Courier New"/>
              </w:rPr>
            </w:pPr>
          </w:p>
          <w:p w14:paraId="44640292" w14:textId="77BB3E46" w:rsidR="00661E06" w:rsidRDefault="00661E06">
            <w:pPr>
              <w:rPr>
                <w:rFonts w:ascii="Courier New" w:eastAsia="Courier New" w:hAnsi="Courier New" w:cs="Courier New"/>
              </w:rPr>
            </w:pPr>
            <w:proofErr w:type="spellStart"/>
            <w:r>
              <w:rPr>
                <w:rFonts w:ascii="Courier New" w:eastAsia="Courier New" w:hAnsi="Courier New" w:cs="Courier New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</w:rPr>
              <w:t>=”</w:t>
            </w:r>
            <w:r>
              <w:rPr>
                <w:rFonts w:ascii="Calibri" w:eastAsia="Calibri" w:hAnsi="Calibri" w:cs="Calibri"/>
                <w:b/>
                <w:bCs/>
                <w:color w:val="16323A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16323A"/>
                <w:sz w:val="22"/>
                <w:szCs w:val="22"/>
              </w:rPr>
              <w:t>https://jsonplaceholder.typicode.com/posts</w:t>
            </w:r>
            <w:r>
              <w:rPr>
                <w:rFonts w:ascii="Calibri" w:eastAsia="Calibri" w:hAnsi="Calibri" w:cs="Calibri"/>
                <w:b/>
                <w:bCs/>
                <w:color w:val="16323A"/>
                <w:sz w:val="22"/>
                <w:szCs w:val="22"/>
              </w:rPr>
              <w:t>”</w:t>
            </w:r>
          </w:p>
          <w:p w14:paraId="33290EC5" w14:textId="77777777" w:rsidR="00661E06" w:rsidRDefault="00661E06">
            <w:pPr>
              <w:rPr>
                <w:rFonts w:ascii="Courier New" w:eastAsia="Courier New" w:hAnsi="Courier New" w:cs="Courier New"/>
              </w:rPr>
            </w:pPr>
          </w:p>
          <w:p w14:paraId="307A84F6" w14:textId="20908052" w:rsidR="00661E06" w:rsidRDefault="00661E06">
            <w:r>
              <w:t xml:space="preserve">res = </w:t>
            </w:r>
            <w:proofErr w:type="spellStart"/>
            <w:r>
              <w:t>requests.get</w:t>
            </w:r>
            <w:proofErr w:type="spellEnd"/>
            <w:r>
              <w:t>(</w:t>
            </w:r>
            <w:proofErr w:type="spellStart"/>
            <w:r>
              <w:t>url</w:t>
            </w:r>
            <w:proofErr w:type="spellEnd"/>
            <w:r>
              <w:t>)</w:t>
            </w:r>
          </w:p>
          <w:p w14:paraId="6B457900" w14:textId="77777777" w:rsidR="00661E06" w:rsidRDefault="00661E06"/>
          <w:p w14:paraId="25221AEC" w14:textId="7D50F642" w:rsidR="00661E06" w:rsidRDefault="00661E06">
            <w:r>
              <w:t>print(</w:t>
            </w:r>
            <w:proofErr w:type="spellStart"/>
            <w:proofErr w:type="gramStart"/>
            <w:r>
              <w:t>res.status</w:t>
            </w:r>
            <w:proofErr w:type="gramEnd"/>
            <w:r>
              <w:t>_code</w:t>
            </w:r>
            <w:proofErr w:type="spellEnd"/>
            <w:r>
              <w:t>)</w:t>
            </w:r>
          </w:p>
          <w:p w14:paraId="46A621DC" w14:textId="77777777" w:rsidR="00461A5B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  <w:p w14:paraId="6E6DE28A" w14:textId="77777777" w:rsidR="00461A5B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  <w:p w14:paraId="0898BE60" w14:textId="77777777" w:rsidR="00461A5B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  <w:p w14:paraId="66CC0E43" w14:textId="77777777" w:rsidR="00461A5B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  <w:p w14:paraId="3D4C12AE" w14:textId="77777777" w:rsidR="00461A5B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</w:tc>
      </w:tr>
    </w:tbl>
    <w:p w14:paraId="7873333C" w14:textId="77777777" w:rsidR="00461A5B" w:rsidRDefault="00461A5B">
      <w:pPr>
        <w:spacing w:after="120"/>
      </w:pPr>
    </w:p>
    <w:p w14:paraId="768180CD" w14:textId="77777777" w:rsidR="00461A5B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27. Write Python code to send a POST request to https://jsonplaceholder.typicode.com/posts with a JSON body containing a “title” and a “body” field, then print the JSON response.</w:t>
      </w:r>
    </w:p>
    <w:p w14:paraId="613729FD" w14:textId="77777777" w:rsidR="00461A5B" w:rsidRDefault="00000000">
      <w:pPr>
        <w:spacing w:after="60"/>
        <w:ind w:left="360"/>
      </w:pPr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 xml:space="preserve">Hint: Use </w:t>
      </w:r>
      <w:proofErr w:type="spellStart"/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json</w:t>
      </w:r>
      <w:proofErr w:type="spellEnd"/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=</w:t>
      </w:r>
      <w:proofErr w:type="spellStart"/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your_dictionary</w:t>
      </w:r>
      <w:proofErr w:type="spellEnd"/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 xml:space="preserve"> as the second argument to </w:t>
      </w:r>
      <w:proofErr w:type="spellStart"/>
      <w:proofErr w:type="gramStart"/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requests.post</w:t>
      </w:r>
      <w:proofErr w:type="spellEnd"/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(</w:t>
      </w:r>
      <w:proofErr w:type="gramEnd"/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).</w:t>
      </w:r>
    </w:p>
    <w:p w14:paraId="1C52AFF2" w14:textId="77777777" w:rsidR="00461A5B" w:rsidRDefault="00461A5B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6"/>
      </w:tblGrid>
      <w:tr w:rsidR="00461A5B" w14:paraId="74B1DD83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E2E8E8"/>
              <w:left w:val="single" w:sz="4" w:space="0" w:color="E2E8E8"/>
              <w:bottom w:val="single" w:sz="4" w:space="0" w:color="E2E8E8"/>
              <w:right w:val="single" w:sz="4" w:space="0" w:color="E2E8E8"/>
            </w:tcBorders>
            <w:shd w:val="clear" w:color="auto" w:fill="F4FAF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43DB1940" w14:textId="77777777" w:rsidR="00661E06" w:rsidRDefault="00661E06" w:rsidP="00661E06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Import requests</w:t>
            </w:r>
          </w:p>
          <w:p w14:paraId="476490A7" w14:textId="77777777" w:rsidR="00661E06" w:rsidRDefault="00661E06" w:rsidP="00661E06">
            <w:pPr>
              <w:rPr>
                <w:rFonts w:ascii="Courier New" w:eastAsia="Courier New" w:hAnsi="Courier New" w:cs="Courier New"/>
              </w:rPr>
            </w:pPr>
          </w:p>
          <w:p w14:paraId="780E3FCA" w14:textId="4BA16856" w:rsidR="00661E06" w:rsidRDefault="00661E06" w:rsidP="00661E06">
            <w:pPr>
              <w:rPr>
                <w:rFonts w:ascii="Calibri" w:eastAsia="Calibri" w:hAnsi="Calibri" w:cs="Calibri"/>
                <w:b/>
                <w:bCs/>
                <w:color w:val="16323A"/>
                <w:sz w:val="22"/>
                <w:szCs w:val="22"/>
              </w:rPr>
            </w:pPr>
            <w:proofErr w:type="spellStart"/>
            <w:r>
              <w:rPr>
                <w:rFonts w:ascii="Courier New" w:eastAsia="Courier New" w:hAnsi="Courier New" w:cs="Courier New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</w:rPr>
              <w:t>=”</w:t>
            </w:r>
            <w:r>
              <w:rPr>
                <w:rFonts w:ascii="Calibri" w:eastAsia="Calibri" w:hAnsi="Calibri" w:cs="Calibri"/>
                <w:b/>
                <w:bCs/>
                <w:color w:val="16323A"/>
                <w:sz w:val="22"/>
                <w:szCs w:val="22"/>
              </w:rPr>
              <w:t xml:space="preserve"> </w:t>
            </w:r>
            <w:hyperlink r:id="rId10" w:history="1">
              <w:r w:rsidRPr="00547F65">
                <w:rPr>
                  <w:rStyle w:val="Hyperlink"/>
                  <w:rFonts w:ascii="Calibri" w:eastAsia="Calibri" w:hAnsi="Calibri" w:cs="Calibri"/>
                  <w:b/>
                  <w:bCs/>
                  <w:sz w:val="22"/>
                  <w:szCs w:val="22"/>
                </w:rPr>
                <w:t>https://jsonplaceholder.typicode.com/posts</w:t>
              </w:r>
            </w:hyperlink>
            <w:r>
              <w:rPr>
                <w:rFonts w:ascii="Calibri" w:eastAsia="Calibri" w:hAnsi="Calibri" w:cs="Calibri"/>
                <w:b/>
                <w:bCs/>
                <w:color w:val="16323A"/>
                <w:sz w:val="22"/>
                <w:szCs w:val="22"/>
              </w:rPr>
              <w:t>”</w:t>
            </w:r>
          </w:p>
          <w:p w14:paraId="2DE2FECA" w14:textId="77777777" w:rsidR="00661E06" w:rsidRDefault="00661E06" w:rsidP="00661E06">
            <w:pPr>
              <w:rPr>
                <w:rFonts w:ascii="Calibri" w:eastAsia="Calibri" w:hAnsi="Calibri" w:cs="Calibri"/>
                <w:b/>
                <w:bCs/>
                <w:color w:val="16323A"/>
                <w:sz w:val="22"/>
                <w:szCs w:val="22"/>
              </w:rPr>
            </w:pPr>
          </w:p>
          <w:p w14:paraId="272C54EA" w14:textId="19EB3701" w:rsidR="00661E06" w:rsidRDefault="00661E06" w:rsidP="00661E06">
            <w:pPr>
              <w:rPr>
                <w:rFonts w:ascii="Courier New" w:eastAsia="Courier New" w:hAnsi="Courier New" w:cs="Courier New"/>
              </w:rPr>
            </w:pPr>
            <w:proofErr w:type="spellStart"/>
            <w:r>
              <w:rPr>
                <w:rFonts w:ascii="Courier New" w:eastAsia="Courier New" w:hAnsi="Courier New" w:cs="Courier New"/>
              </w:rPr>
              <w:t>new_data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</w:rPr>
              <w:t>“</w:t>
            </w:r>
            <w:proofErr w:type="spellStart"/>
            <w:r>
              <w:rPr>
                <w:rFonts w:ascii="Courier New" w:eastAsia="Courier New" w:hAnsi="Courier New" w:cs="Courier New"/>
              </w:rPr>
              <w:t>title”</w:t>
            </w:r>
            <w:proofErr w:type="gramStart"/>
            <w:r>
              <w:rPr>
                <w:rFonts w:ascii="Courier New" w:eastAsia="Courier New" w:hAnsi="Courier New" w:cs="Courier New"/>
              </w:rPr>
              <w:t>:”the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</w:rPr>
              <w:t xml:space="preserve"> lone </w:t>
            </w:r>
            <w:proofErr w:type="spellStart"/>
            <w:r>
              <w:rPr>
                <w:rFonts w:ascii="Courier New" w:eastAsia="Courier New" w:hAnsi="Courier New" w:cs="Courier New"/>
              </w:rPr>
              <w:t>surviour</w:t>
            </w:r>
            <w:proofErr w:type="spellEnd"/>
            <w:r>
              <w:rPr>
                <w:rFonts w:ascii="Courier New" w:eastAsia="Courier New" w:hAnsi="Courier New" w:cs="Courier New"/>
              </w:rPr>
              <w:t>”</w:t>
            </w:r>
            <w:proofErr w:type="gramStart"/>
            <w:r>
              <w:rPr>
                <w:rFonts w:ascii="Courier New" w:eastAsia="Courier New" w:hAnsi="Courier New" w:cs="Courier New"/>
              </w:rPr>
              <w:t>,”</w:t>
            </w:r>
            <w:proofErr w:type="spellStart"/>
            <w:r>
              <w:rPr>
                <w:rFonts w:ascii="Courier New" w:eastAsia="Courier New" w:hAnsi="Courier New" w:cs="Courier New"/>
              </w:rPr>
              <w:t>body</w:t>
            </w:r>
            <w:proofErr w:type="gramEnd"/>
            <w:r>
              <w:rPr>
                <w:rFonts w:ascii="Courier New" w:eastAsia="Courier New" w:hAnsi="Courier New" w:cs="Courier New"/>
              </w:rPr>
              <w:t>”</w:t>
            </w:r>
            <w:proofErr w:type="gramStart"/>
            <w:r>
              <w:rPr>
                <w:rFonts w:ascii="Courier New" w:eastAsia="Courier New" w:hAnsi="Courier New" w:cs="Courier New"/>
              </w:rPr>
              <w:t>:”this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</w:rPr>
              <w:t xml:space="preserve"> is the American military movie”)</w:t>
            </w:r>
          </w:p>
          <w:p w14:paraId="2B349302" w14:textId="375E9DDE" w:rsidR="00461A5B" w:rsidRDefault="00461A5B"/>
          <w:p w14:paraId="0961404A" w14:textId="77777777" w:rsidR="00661E06" w:rsidRDefault="00661E06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res=</w:t>
            </w:r>
            <w:proofErr w:type="spellStart"/>
            <w:r>
              <w:rPr>
                <w:rFonts w:ascii="Courier New" w:eastAsia="Courier New" w:hAnsi="Courier New" w:cs="Courier New"/>
              </w:rPr>
              <w:t>requests.post</w:t>
            </w:r>
            <w:proofErr w:type="spellEnd"/>
            <w:r>
              <w:rPr>
                <w:rFonts w:ascii="Courier New" w:eastAsia="Courier New" w:hAnsi="Courier New" w:cs="Courier New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url,json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</w:rPr>
              <w:t>new_data</w:t>
            </w:r>
            <w:proofErr w:type="spellEnd"/>
            <w:r>
              <w:rPr>
                <w:rFonts w:ascii="Courier New" w:eastAsia="Courier New" w:hAnsi="Courier New" w:cs="Courier New"/>
              </w:rPr>
              <w:t>)</w:t>
            </w:r>
          </w:p>
          <w:p w14:paraId="1AF88121" w14:textId="20416A6E" w:rsidR="00461A5B" w:rsidRDefault="00661E06">
            <w:r>
              <w:rPr>
                <w:rFonts w:ascii="Courier New" w:eastAsia="Courier New" w:hAnsi="Courier New" w:cs="Courier New"/>
              </w:rPr>
              <w:t>print(res)</w:t>
            </w:r>
            <w:r w:rsidR="00000000">
              <w:rPr>
                <w:rFonts w:ascii="Courier New" w:eastAsia="Courier New" w:hAnsi="Courier New" w:cs="Courier New"/>
              </w:rPr>
              <w:t xml:space="preserve"> </w:t>
            </w:r>
          </w:p>
          <w:p w14:paraId="4A7E9AD1" w14:textId="77777777" w:rsidR="00461A5B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  <w:p w14:paraId="760616DE" w14:textId="77777777" w:rsidR="00461A5B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  <w:p w14:paraId="62A845C5" w14:textId="77777777" w:rsidR="00461A5B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  <w:p w14:paraId="6C8991F9" w14:textId="77777777" w:rsidR="00461A5B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</w:tc>
      </w:tr>
    </w:tbl>
    <w:p w14:paraId="668BE5B2" w14:textId="77777777" w:rsidR="00461A5B" w:rsidRDefault="00461A5B">
      <w:pPr>
        <w:spacing w:after="120"/>
      </w:pPr>
    </w:p>
    <w:p w14:paraId="1FF7C84A" w14:textId="77777777" w:rsidR="00461A5B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 xml:space="preserve">28. Write Python code that uses query parameters to fetch all posts where </w:t>
      </w:r>
      <w:proofErr w:type="spellStart"/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userId</w:t>
      </w:r>
      <w:proofErr w:type="spellEnd"/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 xml:space="preserve"> equals 2.</w:t>
      </w:r>
    </w:p>
    <w:p w14:paraId="7FCB8490" w14:textId="77777777" w:rsidR="00461A5B" w:rsidRDefault="00000000">
      <w:pPr>
        <w:spacing w:after="60"/>
        <w:ind w:left="360"/>
      </w:pPr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Hint: Build a params dictionary and pass it with params=params.</w:t>
      </w:r>
    </w:p>
    <w:p w14:paraId="3DA985AB" w14:textId="77777777" w:rsidR="00461A5B" w:rsidRDefault="00461A5B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6"/>
      </w:tblGrid>
      <w:tr w:rsidR="00461A5B" w14:paraId="7A068183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E2E8E8"/>
              <w:left w:val="single" w:sz="4" w:space="0" w:color="E2E8E8"/>
              <w:bottom w:val="single" w:sz="4" w:space="0" w:color="E2E8E8"/>
              <w:right w:val="single" w:sz="4" w:space="0" w:color="E2E8E8"/>
            </w:tcBorders>
            <w:shd w:val="clear" w:color="auto" w:fill="F4FAF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2B79C69E" w14:textId="0B556958" w:rsidR="00461A5B" w:rsidRDefault="00000000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</w:t>
            </w:r>
            <w:r w:rsidR="00412FD3">
              <w:rPr>
                <w:rFonts w:ascii="Courier New" w:eastAsia="Courier New" w:hAnsi="Courier New" w:cs="Courier New"/>
              </w:rPr>
              <w:t>Import requests</w:t>
            </w:r>
          </w:p>
          <w:p w14:paraId="0F0A6FB6" w14:textId="77777777" w:rsidR="00412FD3" w:rsidRDefault="00412FD3">
            <w:pPr>
              <w:rPr>
                <w:rFonts w:ascii="Courier New" w:eastAsia="Courier New" w:hAnsi="Courier New" w:cs="Courier New"/>
              </w:rPr>
            </w:pPr>
          </w:p>
          <w:p w14:paraId="17CE8373" w14:textId="7937BC7E" w:rsidR="00412FD3" w:rsidRDefault="00412FD3">
            <w:pPr>
              <w:rPr>
                <w:rFonts w:ascii="Courier New" w:eastAsia="Courier New" w:hAnsi="Courier New" w:cs="Courier New"/>
              </w:rPr>
            </w:pPr>
            <w:proofErr w:type="spellStart"/>
            <w:r>
              <w:t>url</w:t>
            </w:r>
            <w:proofErr w:type="spellEnd"/>
            <w:r>
              <w:t xml:space="preserve"> =”</w:t>
            </w:r>
            <w:hyperlink r:id="rId11" w:history="1">
              <w:r w:rsidRPr="00547F65">
                <w:rPr>
                  <w:rStyle w:val="Hyperlink"/>
                  <w:rFonts w:ascii="Calibri" w:eastAsia="Calibri" w:hAnsi="Calibri" w:cs="Calibri"/>
                  <w:b/>
                  <w:bCs/>
                  <w:sz w:val="22"/>
                  <w:szCs w:val="22"/>
                </w:rPr>
                <w:t>https://jsonplaceholder.typicode.com/posts</w:t>
              </w:r>
            </w:hyperlink>
            <w:r w:rsidRPr="00661E06">
              <w:rPr>
                <w:rFonts w:ascii="Courier New" w:eastAsia="Courier New" w:hAnsi="Courier New" w:cs="Courier New"/>
              </w:rPr>
              <w:t>"</w:t>
            </w:r>
          </w:p>
          <w:p w14:paraId="47B301E1" w14:textId="6AD11D5B" w:rsidR="00412FD3" w:rsidRDefault="00412FD3">
            <w:r>
              <w:t>params={“userId”:3}</w:t>
            </w:r>
          </w:p>
          <w:p w14:paraId="47E00281" w14:textId="77777777" w:rsidR="00412FD3" w:rsidRDefault="00412FD3"/>
          <w:p w14:paraId="0D5DF82B" w14:textId="03050F23" w:rsidR="00412FD3" w:rsidRDefault="00412FD3">
            <w:r>
              <w:t xml:space="preserve">res = </w:t>
            </w:r>
            <w:proofErr w:type="spellStart"/>
            <w:r>
              <w:t>requests.get</w:t>
            </w:r>
            <w:proofErr w:type="spellEnd"/>
            <w:r>
              <w:t>(</w:t>
            </w:r>
            <w:proofErr w:type="spellStart"/>
            <w:proofErr w:type="gramStart"/>
            <w:r>
              <w:t>url,params</w:t>
            </w:r>
            <w:proofErr w:type="spellEnd"/>
            <w:proofErr w:type="gramEnd"/>
            <w:r>
              <w:t>=params)</w:t>
            </w:r>
          </w:p>
          <w:p w14:paraId="1AC85037" w14:textId="77777777" w:rsidR="00412FD3" w:rsidRDefault="00412FD3"/>
          <w:p w14:paraId="2AD91485" w14:textId="0524188A" w:rsidR="00412FD3" w:rsidRDefault="00412FD3">
            <w:r>
              <w:t xml:space="preserve">if </w:t>
            </w:r>
            <w:proofErr w:type="spellStart"/>
            <w:proofErr w:type="gramStart"/>
            <w:r>
              <w:t>res.status</w:t>
            </w:r>
            <w:proofErr w:type="gramEnd"/>
            <w:r>
              <w:t>_code</w:t>
            </w:r>
            <w:proofErr w:type="spellEnd"/>
            <w:r>
              <w:t>==200:</w:t>
            </w:r>
          </w:p>
          <w:p w14:paraId="1F45A51B" w14:textId="56EE621D" w:rsidR="00412FD3" w:rsidRDefault="00412FD3">
            <w:r>
              <w:t xml:space="preserve">     post = </w:t>
            </w:r>
            <w:proofErr w:type="spellStart"/>
            <w:proofErr w:type="gramStart"/>
            <w:r>
              <w:t>res.json</w:t>
            </w:r>
            <w:proofErr w:type="spellEnd"/>
            <w:proofErr w:type="gramEnd"/>
            <w:r>
              <w:t>()</w:t>
            </w:r>
          </w:p>
          <w:p w14:paraId="5DC0D439" w14:textId="50999CE5" w:rsidR="00412FD3" w:rsidRDefault="00412FD3">
            <w:r>
              <w:t xml:space="preserve">     print(post)</w:t>
            </w:r>
          </w:p>
          <w:p w14:paraId="01492C64" w14:textId="0B49FF62" w:rsidR="00412FD3" w:rsidRDefault="00412FD3">
            <w:r>
              <w:t>else:</w:t>
            </w:r>
          </w:p>
          <w:p w14:paraId="450833D1" w14:textId="6AEA853C" w:rsidR="00412FD3" w:rsidRDefault="00412FD3">
            <w:r>
              <w:t xml:space="preserve">    print(“failed”)</w:t>
            </w:r>
          </w:p>
          <w:p w14:paraId="79C55889" w14:textId="77777777" w:rsidR="00461A5B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  <w:p w14:paraId="22E2885E" w14:textId="77777777" w:rsidR="00461A5B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  <w:p w14:paraId="679636B8" w14:textId="77777777" w:rsidR="00461A5B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  <w:p w14:paraId="08BE1002" w14:textId="77777777" w:rsidR="00461A5B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  <w:p w14:paraId="7E78C40F" w14:textId="77777777" w:rsidR="00461A5B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</w:tc>
      </w:tr>
    </w:tbl>
    <w:p w14:paraId="66A3676A" w14:textId="77777777" w:rsidR="00461A5B" w:rsidRDefault="00461A5B">
      <w:pPr>
        <w:spacing w:after="120"/>
      </w:pPr>
    </w:p>
    <w:p w14:paraId="25C32BD8" w14:textId="77777777" w:rsidR="00461A5B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lastRenderedPageBreak/>
        <w:t>29. Write a try/except block that sends a GET request with a 5-second timeout, and prints “Request Timed Out” if the server does not respond in time.</w:t>
      </w:r>
    </w:p>
    <w:p w14:paraId="4B75CB3E" w14:textId="77777777" w:rsidR="00461A5B" w:rsidRDefault="00000000">
      <w:pPr>
        <w:spacing w:after="60"/>
        <w:ind w:left="360"/>
      </w:pPr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 xml:space="preserve">Hint: Catch </w:t>
      </w:r>
      <w:proofErr w:type="spellStart"/>
      <w:proofErr w:type="gramStart"/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requests.exceptions</w:t>
      </w:r>
      <w:proofErr w:type="gramEnd"/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.Timeout</w:t>
      </w:r>
      <w:proofErr w:type="spellEnd"/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.</w:t>
      </w:r>
    </w:p>
    <w:p w14:paraId="0102F832" w14:textId="77777777" w:rsidR="00461A5B" w:rsidRDefault="00461A5B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6"/>
      </w:tblGrid>
      <w:tr w:rsidR="00461A5B" w14:paraId="518FC135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E2E8E8"/>
              <w:left w:val="single" w:sz="4" w:space="0" w:color="E2E8E8"/>
              <w:bottom w:val="single" w:sz="4" w:space="0" w:color="E2E8E8"/>
              <w:right w:val="single" w:sz="4" w:space="0" w:color="E2E8E8"/>
            </w:tcBorders>
            <w:shd w:val="clear" w:color="auto" w:fill="F4FAF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5D729A9A" w14:textId="0D706CD1" w:rsidR="00661E06" w:rsidRPr="00661E06" w:rsidRDefault="00661E06" w:rsidP="00661E06">
            <w:r w:rsidRPr="00661E06">
              <w:rPr>
                <w:rFonts w:ascii="Courier New" w:eastAsia="Courier New" w:hAnsi="Courier New" w:cs="Courier New"/>
              </w:rPr>
              <w:t>import requests</w:t>
            </w:r>
          </w:p>
          <w:p w14:paraId="10A1FE82" w14:textId="77777777" w:rsidR="00661E06" w:rsidRPr="00661E06" w:rsidRDefault="00661E06" w:rsidP="00661E06">
            <w:pPr>
              <w:rPr>
                <w:rFonts w:ascii="Courier New" w:eastAsia="Courier New" w:hAnsi="Courier New" w:cs="Courier New"/>
              </w:rPr>
            </w:pPr>
            <w:r w:rsidRPr="00661E06">
              <w:rPr>
                <w:rFonts w:ascii="Courier New" w:eastAsia="Courier New" w:hAnsi="Courier New" w:cs="Courier New"/>
              </w:rPr>
              <w:t>try:</w:t>
            </w:r>
          </w:p>
          <w:p w14:paraId="31AD7EAB" w14:textId="5EB062F6" w:rsidR="00661E06" w:rsidRPr="00661E06" w:rsidRDefault="00661E06" w:rsidP="00661E06">
            <w:pPr>
              <w:rPr>
                <w:rFonts w:ascii="Courier New" w:eastAsia="Courier New" w:hAnsi="Courier New" w:cs="Courier New"/>
              </w:rPr>
            </w:pPr>
            <w:r w:rsidRPr="00661E06">
              <w:rPr>
                <w:rFonts w:ascii="Courier New" w:eastAsia="Courier New" w:hAnsi="Courier New" w:cs="Courier New"/>
              </w:rPr>
              <w:t xml:space="preserve">    res = requests.get("</w:t>
            </w:r>
            <w:hyperlink r:id="rId12" w:history="1">
              <w:r w:rsidR="00412FD3" w:rsidRPr="00547F65">
                <w:rPr>
                  <w:rStyle w:val="Hyperlink"/>
                  <w:rFonts w:ascii="Calibri" w:eastAsia="Calibri" w:hAnsi="Calibri" w:cs="Calibri"/>
                  <w:b/>
                  <w:bCs/>
                  <w:sz w:val="22"/>
                  <w:szCs w:val="22"/>
                </w:rPr>
                <w:t>https://jsonplaceholder.typicode.com/posts</w:t>
              </w:r>
            </w:hyperlink>
            <w:proofErr w:type="gramStart"/>
            <w:r w:rsidRPr="00661E06">
              <w:rPr>
                <w:rFonts w:ascii="Courier New" w:eastAsia="Courier New" w:hAnsi="Courier New" w:cs="Courier New"/>
              </w:rPr>
              <w:t>",timeout</w:t>
            </w:r>
            <w:proofErr w:type="gramEnd"/>
            <w:r w:rsidRPr="00661E06">
              <w:rPr>
                <w:rFonts w:ascii="Courier New" w:eastAsia="Courier New" w:hAnsi="Courier New" w:cs="Courier New"/>
              </w:rPr>
              <w:t>=5)</w:t>
            </w:r>
          </w:p>
          <w:p w14:paraId="67E13DDC" w14:textId="2E28D24B" w:rsidR="00661E06" w:rsidRDefault="00661E06" w:rsidP="00661E06">
            <w:pPr>
              <w:rPr>
                <w:rFonts w:ascii="Courier New" w:eastAsia="Courier New" w:hAnsi="Courier New" w:cs="Courier New"/>
              </w:rPr>
            </w:pPr>
            <w:r w:rsidRPr="00661E06">
              <w:rPr>
                <w:rFonts w:ascii="Courier New" w:eastAsia="Courier New" w:hAnsi="Courier New" w:cs="Courier New"/>
              </w:rPr>
              <w:t xml:space="preserve">    print(</w:t>
            </w:r>
            <w:proofErr w:type="spellStart"/>
            <w:proofErr w:type="gramStart"/>
            <w:r w:rsidRPr="00661E06">
              <w:rPr>
                <w:rFonts w:ascii="Courier New" w:eastAsia="Courier New" w:hAnsi="Courier New" w:cs="Courier New"/>
              </w:rPr>
              <w:t>res.status</w:t>
            </w:r>
            <w:proofErr w:type="gramEnd"/>
            <w:r w:rsidRPr="00661E06">
              <w:rPr>
                <w:rFonts w:ascii="Courier New" w:eastAsia="Courier New" w:hAnsi="Courier New" w:cs="Courier New"/>
              </w:rPr>
              <w:t>_code</w:t>
            </w:r>
            <w:proofErr w:type="spellEnd"/>
            <w:r w:rsidRPr="00661E06">
              <w:rPr>
                <w:rFonts w:ascii="Courier New" w:eastAsia="Courier New" w:hAnsi="Courier New" w:cs="Courier New"/>
              </w:rPr>
              <w:t>)</w:t>
            </w:r>
          </w:p>
          <w:p w14:paraId="11AB24B3" w14:textId="009BAEC3" w:rsidR="00412FD3" w:rsidRDefault="00412FD3" w:rsidP="00661E06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except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request.exceptions</w:t>
            </w:r>
            <w:proofErr w:type="gramEnd"/>
            <w:r>
              <w:rPr>
                <w:rFonts w:ascii="Courier New" w:eastAsia="Courier New" w:hAnsi="Courier New" w:cs="Courier New"/>
              </w:rPr>
              <w:t>.Timeout</w:t>
            </w:r>
            <w:proofErr w:type="spellEnd"/>
            <w:r>
              <w:rPr>
                <w:rFonts w:ascii="Courier New" w:eastAsia="Courier New" w:hAnsi="Courier New" w:cs="Courier New"/>
              </w:rPr>
              <w:t>:</w:t>
            </w:r>
          </w:p>
          <w:p w14:paraId="6BFC66E4" w14:textId="6FB9BBF4" w:rsidR="00412FD3" w:rsidRPr="00661E06" w:rsidRDefault="00412FD3" w:rsidP="00661E06">
            <w:pPr>
              <w:rPr>
                <w:rFonts w:ascii="Courier New" w:eastAsia="Courier New" w:hAnsi="Courier New" w:cs="Courier New"/>
              </w:rPr>
            </w:pPr>
            <w:proofErr w:type="gramStart"/>
            <w:r>
              <w:rPr>
                <w:rFonts w:ascii="Courier New" w:eastAsia="Courier New" w:hAnsi="Courier New" w:cs="Courier New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</w:rPr>
              <w:t>“request times out”)</w:t>
            </w:r>
          </w:p>
          <w:p w14:paraId="470F15A9" w14:textId="77777777" w:rsidR="00661E06" w:rsidRPr="00661E06" w:rsidRDefault="00661E06" w:rsidP="00661E06">
            <w:pPr>
              <w:rPr>
                <w:rFonts w:ascii="Courier New" w:eastAsia="Courier New" w:hAnsi="Courier New" w:cs="Courier New"/>
              </w:rPr>
            </w:pPr>
          </w:p>
          <w:p w14:paraId="7362783F" w14:textId="436C7FD8" w:rsidR="00461A5B" w:rsidRDefault="00461A5B"/>
          <w:p w14:paraId="23AC057F" w14:textId="77777777" w:rsidR="00461A5B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  <w:p w14:paraId="195B8F50" w14:textId="77777777" w:rsidR="00461A5B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  <w:p w14:paraId="6895B00D" w14:textId="77777777" w:rsidR="00461A5B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</w:tc>
      </w:tr>
    </w:tbl>
    <w:p w14:paraId="12F3E9F8" w14:textId="77777777" w:rsidR="00461A5B" w:rsidRDefault="00461A5B">
      <w:pPr>
        <w:spacing w:after="120"/>
      </w:pPr>
    </w:p>
    <w:p w14:paraId="32638F29" w14:textId="77777777" w:rsidR="00461A5B" w:rsidRDefault="00000000">
      <w:pPr>
        <w:spacing w:before="220" w:after="70"/>
      </w:pPr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 xml:space="preserve">30. Convert the JSON response from https://jsonplaceholder.typicode.com/posts into a </w:t>
      </w:r>
      <w:proofErr w:type="gramStart"/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 xml:space="preserve">pandas </w:t>
      </w:r>
      <w:proofErr w:type="spellStart"/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>DataFrame</w:t>
      </w:r>
      <w:proofErr w:type="spellEnd"/>
      <w:proofErr w:type="gramEnd"/>
      <w:r>
        <w:rPr>
          <w:rFonts w:ascii="Calibri" w:eastAsia="Calibri" w:hAnsi="Calibri" w:cs="Calibri"/>
          <w:b/>
          <w:bCs/>
          <w:color w:val="16323A"/>
          <w:sz w:val="22"/>
          <w:szCs w:val="22"/>
        </w:rPr>
        <w:t xml:space="preserve"> and display the first 5 rows.</w:t>
      </w:r>
    </w:p>
    <w:p w14:paraId="3077D6FC" w14:textId="77777777" w:rsidR="00461A5B" w:rsidRDefault="00000000">
      <w:pPr>
        <w:spacing w:after="60"/>
        <w:ind w:left="360"/>
      </w:pPr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 xml:space="preserve">Hint: Use </w:t>
      </w:r>
      <w:proofErr w:type="spellStart"/>
      <w:proofErr w:type="gramStart"/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pd.DataFrame</w:t>
      </w:r>
      <w:proofErr w:type="spellEnd"/>
      <w:proofErr w:type="gramEnd"/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(</w:t>
      </w:r>
      <w:proofErr w:type="spellStart"/>
      <w:proofErr w:type="gramStart"/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response.json</w:t>
      </w:r>
      <w:proofErr w:type="spellEnd"/>
      <w:proofErr w:type="gramEnd"/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 xml:space="preserve">()) </w:t>
      </w:r>
      <w:proofErr w:type="gramStart"/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and .head</w:t>
      </w:r>
      <w:proofErr w:type="gramEnd"/>
      <w:r>
        <w:rPr>
          <w:rFonts w:ascii="Calibri" w:eastAsia="Calibri" w:hAnsi="Calibri" w:cs="Calibri"/>
          <w:i/>
          <w:iCs/>
          <w:color w:val="5C7A80"/>
          <w:sz w:val="19"/>
          <w:szCs w:val="19"/>
        </w:rPr>
        <w:t>().</w:t>
      </w:r>
    </w:p>
    <w:p w14:paraId="007F5924" w14:textId="77777777" w:rsidR="00461A5B" w:rsidRDefault="00461A5B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6"/>
      </w:tblGrid>
      <w:tr w:rsidR="00461A5B" w14:paraId="1B9DAAF8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E2E8E8"/>
              <w:left w:val="single" w:sz="4" w:space="0" w:color="E2E8E8"/>
              <w:bottom w:val="single" w:sz="4" w:space="0" w:color="E2E8E8"/>
              <w:right w:val="single" w:sz="4" w:space="0" w:color="E2E8E8"/>
            </w:tcBorders>
            <w:shd w:val="clear" w:color="auto" w:fill="F4FAFA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308B7A85" w14:textId="77777777" w:rsidR="00461A5B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  <w:p w14:paraId="71E7FBE2" w14:textId="609C6E0A" w:rsidR="00461A5B" w:rsidRDefault="00661E06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Import requests</w:t>
            </w:r>
          </w:p>
          <w:p w14:paraId="315495DF" w14:textId="5C0F74E7" w:rsidR="00661E06" w:rsidRDefault="00661E06">
            <w:r>
              <w:t>Import pandas as pd</w:t>
            </w:r>
          </w:p>
          <w:p w14:paraId="6BB701F3" w14:textId="77777777" w:rsidR="00461A5B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  <w:p w14:paraId="4AD26730" w14:textId="0A029AA9" w:rsidR="00661E06" w:rsidRDefault="00661E06">
            <w:pPr>
              <w:rPr>
                <w:rFonts w:ascii="Calibri" w:eastAsia="Calibri" w:hAnsi="Calibri" w:cs="Calibri"/>
                <w:b/>
                <w:bCs/>
                <w:color w:val="16323A"/>
                <w:sz w:val="22"/>
                <w:szCs w:val="22"/>
              </w:rPr>
            </w:pPr>
            <w:proofErr w:type="spellStart"/>
            <w:r>
              <w:rPr>
                <w:rFonts w:ascii="Courier New" w:eastAsia="Courier New" w:hAnsi="Courier New" w:cs="Courier New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</w:rPr>
              <w:t>=”</w:t>
            </w:r>
            <w:r>
              <w:rPr>
                <w:rFonts w:ascii="Calibri" w:eastAsia="Calibri" w:hAnsi="Calibri" w:cs="Calibri"/>
                <w:b/>
                <w:bCs/>
                <w:color w:val="16323A"/>
                <w:sz w:val="22"/>
                <w:szCs w:val="22"/>
              </w:rPr>
              <w:t xml:space="preserve"> </w:t>
            </w:r>
            <w:hyperlink r:id="rId13" w:history="1">
              <w:r w:rsidRPr="00547F65">
                <w:rPr>
                  <w:rStyle w:val="Hyperlink"/>
                  <w:rFonts w:ascii="Calibri" w:eastAsia="Calibri" w:hAnsi="Calibri" w:cs="Calibri"/>
                  <w:b/>
                  <w:bCs/>
                  <w:sz w:val="22"/>
                  <w:szCs w:val="22"/>
                </w:rPr>
                <w:t>https://jsonplaceholder.typicode.com/posts</w:t>
              </w:r>
            </w:hyperlink>
            <w:r>
              <w:rPr>
                <w:rFonts w:ascii="Calibri" w:eastAsia="Calibri" w:hAnsi="Calibri" w:cs="Calibri"/>
                <w:b/>
                <w:bCs/>
                <w:color w:val="16323A"/>
                <w:sz w:val="22"/>
                <w:szCs w:val="22"/>
              </w:rPr>
              <w:t>”</w:t>
            </w:r>
          </w:p>
          <w:p w14:paraId="03AB1B6A" w14:textId="77777777" w:rsidR="00661E06" w:rsidRDefault="00661E06">
            <w:pPr>
              <w:rPr>
                <w:rFonts w:ascii="Calibri" w:eastAsia="Calibri" w:hAnsi="Calibri" w:cs="Calibri"/>
                <w:b/>
                <w:bCs/>
                <w:color w:val="16323A"/>
                <w:sz w:val="22"/>
                <w:szCs w:val="22"/>
              </w:rPr>
            </w:pPr>
          </w:p>
          <w:p w14:paraId="11761D83" w14:textId="77777777" w:rsidR="00661E06" w:rsidRDefault="00661E06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res = </w:t>
            </w:r>
            <w:proofErr w:type="spellStart"/>
            <w:r>
              <w:rPr>
                <w:rFonts w:ascii="Courier New" w:eastAsia="Courier New" w:hAnsi="Courier New" w:cs="Courier New"/>
              </w:rPr>
              <w:t>requests.get</w:t>
            </w:r>
            <w:proofErr w:type="spellEnd"/>
            <w:r>
              <w:rPr>
                <w:rFonts w:ascii="Courier New" w:eastAsia="Courier New" w:hAnsi="Courier New" w:cs="Courier New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</w:rPr>
              <w:t>)</w:t>
            </w:r>
          </w:p>
          <w:p w14:paraId="45D21C63" w14:textId="77777777" w:rsidR="00661E06" w:rsidRDefault="00661E06">
            <w:pPr>
              <w:rPr>
                <w:rFonts w:ascii="Courier New" w:eastAsia="Courier New" w:hAnsi="Courier New" w:cs="Courier New"/>
              </w:rPr>
            </w:pPr>
          </w:p>
          <w:p w14:paraId="6550FA13" w14:textId="1936DEC6" w:rsidR="00661E06" w:rsidRDefault="00661E06">
            <w:pPr>
              <w:rPr>
                <w:rFonts w:ascii="Courier New" w:eastAsia="Courier New" w:hAnsi="Courier New" w:cs="Courier New"/>
              </w:rPr>
            </w:pPr>
            <w:proofErr w:type="spellStart"/>
            <w:r>
              <w:rPr>
                <w:rFonts w:ascii="Courier New" w:eastAsia="Courier New" w:hAnsi="Courier New" w:cs="Courier New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</w:rPr>
              <w:t>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pd.DataFrame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res.json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</w:rPr>
              <w:t>())</w:t>
            </w:r>
          </w:p>
          <w:p w14:paraId="3552C469" w14:textId="395BFA7E" w:rsidR="00661E06" w:rsidRDefault="00661E06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print(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df.head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</w:rPr>
              <w:t>(</w:t>
            </w:r>
            <w:r w:rsidR="00412FD3">
              <w:rPr>
                <w:rFonts w:ascii="Courier New" w:eastAsia="Courier New" w:hAnsi="Courier New" w:cs="Courier New"/>
              </w:rPr>
              <w:t>5</w:t>
            </w:r>
            <w:r>
              <w:rPr>
                <w:rFonts w:ascii="Courier New" w:eastAsia="Courier New" w:hAnsi="Courier New" w:cs="Courier New"/>
              </w:rPr>
              <w:t>))</w:t>
            </w:r>
          </w:p>
          <w:p w14:paraId="505286AD" w14:textId="77777777" w:rsidR="00661E06" w:rsidRDefault="00661E06">
            <w:pPr>
              <w:rPr>
                <w:rFonts w:ascii="Courier New" w:eastAsia="Courier New" w:hAnsi="Courier New" w:cs="Courier New"/>
              </w:rPr>
            </w:pPr>
          </w:p>
          <w:p w14:paraId="66D2BEA3" w14:textId="7B56E9C1" w:rsidR="00461A5B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  <w:p w14:paraId="3DE85AB1" w14:textId="77777777" w:rsidR="00461A5B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  <w:p w14:paraId="15EC0C39" w14:textId="77777777" w:rsidR="00461A5B" w:rsidRDefault="00000000">
            <w:r>
              <w:rPr>
                <w:rFonts w:ascii="Courier New" w:eastAsia="Courier New" w:hAnsi="Courier New" w:cs="Courier New"/>
              </w:rPr>
              <w:t xml:space="preserve"> </w:t>
            </w:r>
          </w:p>
        </w:tc>
      </w:tr>
    </w:tbl>
    <w:p w14:paraId="0AB4B1C8" w14:textId="77777777" w:rsidR="00461A5B" w:rsidRDefault="00461A5B">
      <w:pPr>
        <w:spacing w:after="120"/>
      </w:pPr>
    </w:p>
    <w:p w14:paraId="5114F649" w14:textId="77777777" w:rsidR="00461A5B" w:rsidRDefault="00000000">
      <w:pPr>
        <w:pBdr>
          <w:top w:val="single" w:sz="4" w:space="6" w:color="E2E8E8"/>
        </w:pBdr>
        <w:spacing w:before="300"/>
        <w:jc w:val="center"/>
      </w:pPr>
      <w:r>
        <w:rPr>
          <w:rFonts w:ascii="Calibri" w:eastAsia="Calibri" w:hAnsi="Calibri" w:cs="Calibri"/>
          <w:i/>
          <w:iCs/>
          <w:color w:val="5C7A80"/>
        </w:rPr>
        <w:t>— End of Assignment —</w:t>
      </w:r>
    </w:p>
    <w:sectPr w:rsidR="00461A5B">
      <w:headerReference w:type="default" r:id="rId14"/>
      <w:footerReference w:type="default" r:id="rId15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300EE" w14:textId="77777777" w:rsidR="000C4912" w:rsidRDefault="000C4912">
      <w:r>
        <w:separator/>
      </w:r>
    </w:p>
  </w:endnote>
  <w:endnote w:type="continuationSeparator" w:id="0">
    <w:p w14:paraId="68334137" w14:textId="77777777" w:rsidR="000C4912" w:rsidRDefault="000C49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7A1B9" w14:textId="77777777" w:rsidR="00461A5B" w:rsidRDefault="00461A5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D9C64" w14:textId="77777777" w:rsidR="00461A5B" w:rsidRDefault="00000000">
    <w:pPr>
      <w:pBdr>
        <w:top w:val="single" w:sz="4" w:space="4" w:color="E2E8E8"/>
      </w:pBdr>
      <w:tabs>
        <w:tab w:val="right" w:pos="9026"/>
      </w:tabs>
    </w:pPr>
    <w:r>
      <w:rPr>
        <w:rFonts w:ascii="Calibri" w:eastAsia="Calibri" w:hAnsi="Calibri" w:cs="Calibri"/>
        <w:color w:val="5C7A80"/>
        <w:sz w:val="16"/>
        <w:szCs w:val="16"/>
      </w:rPr>
      <w:t>Understanding APIs for Corporate Employees</w:t>
    </w:r>
    <w:r>
      <w:rPr>
        <w:rFonts w:ascii="Calibri" w:eastAsia="Calibri" w:hAnsi="Calibri" w:cs="Calibri"/>
        <w:color w:val="5C7A80"/>
        <w:sz w:val="16"/>
        <w:szCs w:val="16"/>
      </w:rPr>
      <w:tab/>
      <w:t xml:space="preserve">Page </w:t>
    </w:r>
    <w:r>
      <w:rPr>
        <w:rFonts w:ascii="Calibri" w:eastAsia="Calibri" w:hAnsi="Calibri" w:cs="Calibri"/>
        <w:color w:val="5C7A80"/>
        <w:sz w:val="16"/>
        <w:szCs w:val="16"/>
      </w:rPr>
      <w:fldChar w:fldCharType="begin"/>
    </w:r>
    <w:r>
      <w:rPr>
        <w:rFonts w:ascii="Calibri" w:eastAsia="Calibri" w:hAnsi="Calibri" w:cs="Calibri"/>
        <w:color w:val="5C7A80"/>
        <w:sz w:val="16"/>
        <w:szCs w:val="16"/>
      </w:rPr>
      <w:instrText>PAGE</w:instrText>
    </w:r>
    <w:r>
      <w:rPr>
        <w:rFonts w:ascii="Calibri" w:eastAsia="Calibri" w:hAnsi="Calibri" w:cs="Calibri"/>
        <w:color w:val="5C7A80"/>
        <w:sz w:val="16"/>
        <w:szCs w:val="16"/>
      </w:rPr>
      <w:fldChar w:fldCharType="separate"/>
    </w:r>
    <w:r w:rsidR="009F4DE0">
      <w:rPr>
        <w:rFonts w:ascii="Calibri" w:eastAsia="Calibri" w:hAnsi="Calibri" w:cs="Calibri"/>
        <w:noProof/>
        <w:color w:val="5C7A80"/>
        <w:sz w:val="16"/>
        <w:szCs w:val="16"/>
      </w:rPr>
      <w:t>2</w:t>
    </w:r>
    <w:r>
      <w:rPr>
        <w:rFonts w:ascii="Calibri" w:eastAsia="Calibri" w:hAnsi="Calibri" w:cs="Calibri"/>
        <w:color w:val="5C7A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6A9C5" w14:textId="77777777" w:rsidR="000C4912" w:rsidRDefault="000C4912">
      <w:r>
        <w:separator/>
      </w:r>
    </w:p>
  </w:footnote>
  <w:footnote w:type="continuationSeparator" w:id="0">
    <w:p w14:paraId="09BFCA04" w14:textId="77777777" w:rsidR="000C4912" w:rsidRDefault="000C49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E3F14" w14:textId="77777777" w:rsidR="00461A5B" w:rsidRDefault="00461A5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7CC4B" w14:textId="77777777" w:rsidR="00461A5B" w:rsidRDefault="00000000">
    <w:pPr>
      <w:pBdr>
        <w:bottom w:val="single" w:sz="4" w:space="4" w:color="E2E8E8"/>
      </w:pBdr>
      <w:tabs>
        <w:tab w:val="right" w:pos="9026"/>
      </w:tabs>
    </w:pPr>
    <w:r>
      <w:rPr>
        <w:rFonts w:ascii="Calibri" w:eastAsia="Calibri" w:hAnsi="Calibri" w:cs="Calibri"/>
        <w:b/>
        <w:bCs/>
        <w:color w:val="028090"/>
        <w:sz w:val="16"/>
        <w:szCs w:val="16"/>
      </w:rPr>
      <w:t>API AND JSONS — ASSIGNMENT</w:t>
    </w:r>
    <w:r>
      <w:rPr>
        <w:rFonts w:ascii="Calibri" w:eastAsia="Calibri" w:hAnsi="Calibri" w:cs="Calibri"/>
        <w:color w:val="5C7A80"/>
        <w:sz w:val="16"/>
        <w:szCs w:val="16"/>
      </w:rPr>
      <w:tab/>
      <w:t>Cambridge Infotech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B3E17"/>
    <w:multiLevelType w:val="hybridMultilevel"/>
    <w:tmpl w:val="5DAE6D1E"/>
    <w:lvl w:ilvl="0" w:tplc="9EF23070">
      <w:start w:val="1"/>
      <w:numFmt w:val="bullet"/>
      <w:lvlText w:val="●"/>
      <w:lvlJc w:val="left"/>
      <w:pPr>
        <w:ind w:left="720" w:hanging="360"/>
      </w:pPr>
    </w:lvl>
    <w:lvl w:ilvl="1" w:tplc="B32882E8">
      <w:start w:val="1"/>
      <w:numFmt w:val="bullet"/>
      <w:lvlText w:val="○"/>
      <w:lvlJc w:val="left"/>
      <w:pPr>
        <w:ind w:left="1440" w:hanging="360"/>
      </w:pPr>
    </w:lvl>
    <w:lvl w:ilvl="2" w:tplc="6A0A8FFE">
      <w:start w:val="1"/>
      <w:numFmt w:val="bullet"/>
      <w:lvlText w:val="■"/>
      <w:lvlJc w:val="left"/>
      <w:pPr>
        <w:ind w:left="2160" w:hanging="360"/>
      </w:pPr>
    </w:lvl>
    <w:lvl w:ilvl="3" w:tplc="8F089E82">
      <w:start w:val="1"/>
      <w:numFmt w:val="bullet"/>
      <w:lvlText w:val="●"/>
      <w:lvlJc w:val="left"/>
      <w:pPr>
        <w:ind w:left="2880" w:hanging="360"/>
      </w:pPr>
    </w:lvl>
    <w:lvl w:ilvl="4" w:tplc="4B6E5262">
      <w:start w:val="1"/>
      <w:numFmt w:val="bullet"/>
      <w:lvlText w:val="○"/>
      <w:lvlJc w:val="left"/>
      <w:pPr>
        <w:ind w:left="3600" w:hanging="360"/>
      </w:pPr>
    </w:lvl>
    <w:lvl w:ilvl="5" w:tplc="F3A6D8F6">
      <w:start w:val="1"/>
      <w:numFmt w:val="bullet"/>
      <w:lvlText w:val="■"/>
      <w:lvlJc w:val="left"/>
      <w:pPr>
        <w:ind w:left="4320" w:hanging="360"/>
      </w:pPr>
    </w:lvl>
    <w:lvl w:ilvl="6" w:tplc="0FF6D476">
      <w:start w:val="1"/>
      <w:numFmt w:val="bullet"/>
      <w:lvlText w:val="●"/>
      <w:lvlJc w:val="left"/>
      <w:pPr>
        <w:ind w:left="5040" w:hanging="360"/>
      </w:pPr>
    </w:lvl>
    <w:lvl w:ilvl="7" w:tplc="45567134">
      <w:start w:val="1"/>
      <w:numFmt w:val="bullet"/>
      <w:lvlText w:val="●"/>
      <w:lvlJc w:val="left"/>
      <w:pPr>
        <w:ind w:left="5760" w:hanging="360"/>
      </w:pPr>
    </w:lvl>
    <w:lvl w:ilvl="8" w:tplc="6A24447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B43433"/>
    <w:multiLevelType w:val="hybridMultilevel"/>
    <w:tmpl w:val="A094E83E"/>
    <w:lvl w:ilvl="0" w:tplc="278ED9BE">
      <w:start w:val="1"/>
      <w:numFmt w:val="bullet"/>
      <w:lvlText w:val="•"/>
      <w:lvlJc w:val="left"/>
      <w:pPr>
        <w:ind w:left="360" w:hanging="260"/>
      </w:pPr>
      <w:rPr>
        <w:color w:val="028090"/>
      </w:rPr>
    </w:lvl>
    <w:lvl w:ilvl="1" w:tplc="E904D9B6">
      <w:numFmt w:val="decimal"/>
      <w:lvlText w:val=""/>
      <w:lvlJc w:val="left"/>
    </w:lvl>
    <w:lvl w:ilvl="2" w:tplc="9AD08EC0">
      <w:numFmt w:val="decimal"/>
      <w:lvlText w:val=""/>
      <w:lvlJc w:val="left"/>
    </w:lvl>
    <w:lvl w:ilvl="3" w:tplc="D7823360">
      <w:numFmt w:val="decimal"/>
      <w:lvlText w:val=""/>
      <w:lvlJc w:val="left"/>
    </w:lvl>
    <w:lvl w:ilvl="4" w:tplc="6882BAC8">
      <w:numFmt w:val="decimal"/>
      <w:lvlText w:val=""/>
      <w:lvlJc w:val="left"/>
    </w:lvl>
    <w:lvl w:ilvl="5" w:tplc="20A4B1F4">
      <w:numFmt w:val="decimal"/>
      <w:lvlText w:val=""/>
      <w:lvlJc w:val="left"/>
    </w:lvl>
    <w:lvl w:ilvl="6" w:tplc="54AEFAE6">
      <w:numFmt w:val="decimal"/>
      <w:lvlText w:val=""/>
      <w:lvlJc w:val="left"/>
    </w:lvl>
    <w:lvl w:ilvl="7" w:tplc="0EAC3FB0">
      <w:numFmt w:val="decimal"/>
      <w:lvlText w:val=""/>
      <w:lvlJc w:val="left"/>
    </w:lvl>
    <w:lvl w:ilvl="8" w:tplc="C7EA1208">
      <w:numFmt w:val="decimal"/>
      <w:lvlText w:val=""/>
      <w:lvlJc w:val="left"/>
    </w:lvl>
  </w:abstractNum>
  <w:num w:numId="1" w16cid:durableId="816531388">
    <w:abstractNumId w:val="0"/>
    <w:lvlOverride w:ilvl="0">
      <w:startOverride w:val="1"/>
    </w:lvlOverride>
  </w:num>
  <w:num w:numId="2" w16cid:durableId="49271849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A5B"/>
    <w:rsid w:val="000C4912"/>
    <w:rsid w:val="00412FD3"/>
    <w:rsid w:val="00461A5B"/>
    <w:rsid w:val="00661E06"/>
    <w:rsid w:val="009F4DE0"/>
    <w:rsid w:val="00CA0A0F"/>
    <w:rsid w:val="00D11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52262"/>
  <w15:docId w15:val="{9A7973A3-8A42-4443-988D-C00180ACE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61E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jsonplaceholder.typicode.com/post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yperlink" Target="https://jsonplaceholder.typicode.com/post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jsonplaceholder.typicode.com/posts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jsonplaceholder.typicode.com/posts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1197</Words>
  <Characters>6824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API and JSONs — Assignment</vt:lpstr>
    </vt:vector>
  </TitlesOfParts>
  <Company/>
  <LinksUpToDate>false</LinksUpToDate>
  <CharactersWithSpaces>8005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 and JSONs — Assignment</dc:title>
  <dc:creator>Cambridge Infotech</dc:creator>
  <cp:lastModifiedBy>Nikhil Thimmaiah</cp:lastModifiedBy>
  <cp:revision>2</cp:revision>
  <dcterms:created xsi:type="dcterms:W3CDTF">2026-07-08T07:23:00Z</dcterms:created>
  <dcterms:modified xsi:type="dcterms:W3CDTF">2026-07-08T07:23:00Z</dcterms:modified>
</cp:coreProperties>
</file>