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26"/>
        <w:gridCol w:w="4794"/>
      </w:tblGrid>
      <w:tr w:rsidR="00A7428D" w:rsidRPr="003C0D73" w:rsidTr="00DF15B9">
        <w:trPr>
          <w:trHeight w:val="750"/>
          <w:tblCellSpacing w:w="0" w:type="dxa"/>
        </w:trPr>
        <w:tc>
          <w:tcPr>
            <w:tcW w:w="20" w:type="dxa"/>
            <w:hideMark/>
          </w:tcPr>
          <w:p w:rsidR="00A7428D" w:rsidRDefault="00A7428D" w:rsidP="00A7428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428D">
              <w:rPr>
                <w:rFonts w:ascii="Times New Roman" w:hAnsi="Times New Roman"/>
                <w:sz w:val="24"/>
                <w:szCs w:val="24"/>
              </w:rPr>
              <w:t xml:space="preserve"> COLLEGE OF   ENGINEERING</w:t>
            </w:r>
            <w:r w:rsidRPr="00A7428D">
              <w:rPr>
                <w:rFonts w:ascii="Times New Roman" w:hAnsi="Times New Roman"/>
                <w:sz w:val="24"/>
                <w:szCs w:val="24"/>
              </w:rPr>
              <w:br/>
              <w:t>P.B.No. 45, County Hills Munnar P.O</w:t>
            </w:r>
            <w:r w:rsidRPr="00A7428D">
              <w:rPr>
                <w:rFonts w:ascii="Times New Roman" w:hAnsi="Times New Roman"/>
                <w:sz w:val="24"/>
                <w:szCs w:val="24"/>
              </w:rPr>
              <w:br/>
              <w:t>Idukki – 685 612</w:t>
            </w:r>
          </w:p>
          <w:p w:rsidR="00A7428D" w:rsidRDefault="00A7428D" w:rsidP="00A7428D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A7428D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A7428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428D">
              <w:rPr>
                <w:rFonts w:ascii="Times New Roman" w:hAnsi="Times New Roman"/>
                <w:sz w:val="24"/>
                <w:szCs w:val="24"/>
              </w:rPr>
              <w:t>GOVERNMENT ENGINEERING COLLEGE WAYANAD</w:t>
            </w:r>
            <w:r w:rsidRPr="00A7428D">
              <w:rPr>
                <w:rFonts w:ascii="Times New Roman" w:hAnsi="Times New Roman"/>
                <w:sz w:val="24"/>
                <w:szCs w:val="24"/>
              </w:rPr>
              <w:br/>
              <w:t>Nalloornad P O</w:t>
            </w:r>
            <w:r w:rsidRPr="00A7428D">
              <w:rPr>
                <w:rFonts w:ascii="Times New Roman" w:hAnsi="Times New Roman"/>
                <w:sz w:val="24"/>
                <w:szCs w:val="24"/>
              </w:rPr>
              <w:br/>
              <w:t>Mananthavady Wayanad-670645</w:t>
            </w:r>
          </w:p>
          <w:p w:rsidR="00A7428D" w:rsidRDefault="00A7428D" w:rsidP="00A742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3C0D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3C0D73">
              <w:rPr>
                <w:rFonts w:ascii="Times New Roman" w:hAnsi="Times New Roman"/>
                <w:sz w:val="24"/>
                <w:szCs w:val="24"/>
              </w:rPr>
              <w:t>N.S.S COLLEGE OF ENGINEERING</w:t>
            </w:r>
            <w:r w:rsidRPr="003C0D73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3C0D73">
              <w:rPr>
                <w:rFonts w:ascii="Times New Roman" w:hAnsi="Times New Roman"/>
                <w:sz w:val="24"/>
                <w:szCs w:val="24"/>
              </w:rPr>
              <w:t>Akathethara, Palakkad – 678008</w:t>
            </w:r>
          </w:p>
          <w:p w:rsidR="00A7428D" w:rsidRDefault="00A7428D" w:rsidP="00A742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       </w:t>
            </w:r>
            <w:r w:rsidRPr="003C0D73">
              <w:rPr>
                <w:rFonts w:ascii="Times New Roman" w:hAnsi="Times New Roman"/>
                <w:sz w:val="24"/>
                <w:szCs w:val="24"/>
              </w:rPr>
              <w:t>GOVT. ENGINEERING COLLEGE</w:t>
            </w:r>
            <w:r w:rsidRPr="003C0D73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C0D73">
              <w:rPr>
                <w:rFonts w:ascii="Times New Roman" w:hAnsi="Times New Roman"/>
                <w:sz w:val="24"/>
                <w:szCs w:val="24"/>
              </w:rPr>
              <w:t>Sreekrishnapuram</w:t>
            </w:r>
            <w:r w:rsidRPr="003C0D73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C0D73">
              <w:rPr>
                <w:rFonts w:ascii="Times New Roman" w:hAnsi="Times New Roman"/>
                <w:sz w:val="24"/>
                <w:szCs w:val="24"/>
              </w:rPr>
              <w:t>Palakkad – 679513</w:t>
            </w:r>
          </w:p>
          <w:p w:rsidR="00A7428D" w:rsidRDefault="00A7428D" w:rsidP="00A742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Pr="00A7428D" w:rsidRDefault="00A7428D" w:rsidP="00A7428D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Pr="00A7428D" w:rsidRDefault="00A7428D" w:rsidP="00A742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A7428D" w:rsidRPr="00A7428D" w:rsidRDefault="00A7428D" w:rsidP="00A7428D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Pr="003C0D73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0" w:type="dxa"/>
            <w:hideMark/>
          </w:tcPr>
          <w:p w:rsidR="00A7428D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7428D" w:rsidRPr="003C0D73" w:rsidRDefault="00A7428D" w:rsidP="00DF15B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7221" w:rsidRDefault="00EA7221"/>
    <w:sectPr w:rsidR="00EA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50F89"/>
    <w:multiLevelType w:val="hybridMultilevel"/>
    <w:tmpl w:val="38A2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428D"/>
    <w:rsid w:val="00A7428D"/>
    <w:rsid w:val="00EA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>home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</dc:creator>
  <cp:keywords/>
  <dc:description/>
  <cp:lastModifiedBy>jubin</cp:lastModifiedBy>
  <cp:revision>2</cp:revision>
  <dcterms:created xsi:type="dcterms:W3CDTF">2009-07-30T14:26:00Z</dcterms:created>
  <dcterms:modified xsi:type="dcterms:W3CDTF">2009-07-30T14:41:00Z</dcterms:modified>
</cp:coreProperties>
</file>