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05" w:rsidRDefault="0064065E">
      <w:r>
        <w:t xml:space="preserve">TASK </w:t>
      </w:r>
      <w:r w:rsidR="00910CA1">
        <w:t>1.</w:t>
      </w:r>
    </w:p>
    <w:p w:rsidR="00910CA1" w:rsidRDefault="00910CA1">
      <w:r w:rsidRPr="00910CA1">
        <w:drawing>
          <wp:inline distT="0" distB="0" distL="0" distR="0" wp14:anchorId="679E4B7E" wp14:editId="1CE9A50E">
            <wp:extent cx="5731510" cy="1565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A1" w:rsidRDefault="0064065E">
      <w:r>
        <w:t xml:space="preserve">TASK </w:t>
      </w:r>
      <w:r w:rsidR="00910CA1">
        <w:t>2.</w:t>
      </w:r>
    </w:p>
    <w:p w:rsidR="00910CA1" w:rsidRDefault="00910CA1">
      <w:r w:rsidRPr="00910CA1">
        <w:drawing>
          <wp:inline distT="0" distB="0" distL="0" distR="0" wp14:anchorId="2B57C099" wp14:editId="798F32D3">
            <wp:extent cx="5731510" cy="2361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A1" w:rsidRDefault="0064065E">
      <w:r>
        <w:t xml:space="preserve">TASK </w:t>
      </w:r>
      <w:r w:rsidR="00910CA1">
        <w:t>3.</w:t>
      </w:r>
    </w:p>
    <w:p w:rsidR="00910CA1" w:rsidRDefault="00910CA1">
      <w:r w:rsidRPr="00910CA1">
        <w:drawing>
          <wp:inline distT="0" distB="0" distL="0" distR="0" wp14:anchorId="6B3FDDDE" wp14:editId="3C96D811">
            <wp:extent cx="5731510" cy="960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CA1" w:rsidRDefault="00910CA1"/>
    <w:p w:rsidR="00910CA1" w:rsidRDefault="00910CA1"/>
    <w:p w:rsidR="00910CA1" w:rsidRDefault="00910CA1"/>
    <w:p w:rsidR="00910CA1" w:rsidRDefault="00910CA1"/>
    <w:p w:rsidR="00910CA1" w:rsidRDefault="00910CA1"/>
    <w:p w:rsidR="00910CA1" w:rsidRDefault="00910CA1"/>
    <w:p w:rsidR="00910CA1" w:rsidRDefault="00910CA1"/>
    <w:p w:rsidR="00910CA1" w:rsidRDefault="00910CA1"/>
    <w:p w:rsidR="00910CA1" w:rsidRDefault="00910CA1"/>
    <w:p w:rsidR="00910CA1" w:rsidRDefault="00910CA1"/>
    <w:p w:rsidR="00910CA1" w:rsidRDefault="0064065E">
      <w:r>
        <w:lastRenderedPageBreak/>
        <w:t xml:space="preserve">TASK </w:t>
      </w:r>
      <w:r w:rsidR="00910CA1">
        <w:t>4.</w:t>
      </w:r>
    </w:p>
    <w:p w:rsidR="00910CA1" w:rsidRDefault="00EF1CE1">
      <w:r w:rsidRPr="00EF1CE1">
        <w:drawing>
          <wp:inline distT="0" distB="0" distL="0" distR="0" wp14:anchorId="5093688D" wp14:editId="43F0DCB3">
            <wp:extent cx="5731510" cy="2773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5E" w:rsidRPr="0064065E" w:rsidRDefault="0064065E">
      <w:pPr>
        <w:rPr>
          <w:b/>
        </w:rPr>
      </w:pPr>
      <w:r w:rsidRPr="0064065E">
        <w:rPr>
          <w:b/>
        </w:rPr>
        <w:t>Part 1 – Functions, Scope, and Closures</w:t>
      </w:r>
    </w:p>
    <w:p w:rsidR="004F2C71" w:rsidRDefault="001757BF">
      <w:r>
        <w:t>EXAMPLE 1</w:t>
      </w:r>
    </w:p>
    <w:p w:rsidR="001757BF" w:rsidRDefault="001757BF">
      <w:r w:rsidRPr="001757BF">
        <w:drawing>
          <wp:inline distT="0" distB="0" distL="0" distR="0" wp14:anchorId="16860E84" wp14:editId="39B2FB6E">
            <wp:extent cx="5731510" cy="9194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71" w:rsidRDefault="004F2C71">
      <w:r>
        <w:t>EXAMPLE 2</w:t>
      </w:r>
    </w:p>
    <w:p w:rsidR="004F2C71" w:rsidRDefault="004F2C71">
      <w:r w:rsidRPr="004F2C71">
        <w:drawing>
          <wp:inline distT="0" distB="0" distL="0" distR="0" wp14:anchorId="19B710A8" wp14:editId="654DC8AA">
            <wp:extent cx="5731510" cy="887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C71" w:rsidRDefault="001757BF">
      <w:r>
        <w:t>EXAMPLE 3</w:t>
      </w:r>
    </w:p>
    <w:p w:rsidR="001757BF" w:rsidRDefault="001757BF">
      <w:r w:rsidRPr="001757BF">
        <w:drawing>
          <wp:inline distT="0" distB="0" distL="0" distR="0" wp14:anchorId="71693342" wp14:editId="74A009FA">
            <wp:extent cx="5731510" cy="933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5E" w:rsidRDefault="0064065E">
      <w:r>
        <w:t>EXAMPLE 4</w:t>
      </w:r>
    </w:p>
    <w:p w:rsidR="0064065E" w:rsidRDefault="0064065E">
      <w:r w:rsidRPr="0064065E">
        <w:drawing>
          <wp:inline distT="0" distB="0" distL="0" distR="0" wp14:anchorId="4509AC96" wp14:editId="7A4AA1CB">
            <wp:extent cx="5731510" cy="9232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5E" w:rsidRPr="0064065E" w:rsidRDefault="0064065E">
      <w:pPr>
        <w:rPr>
          <w:b/>
        </w:rPr>
      </w:pPr>
      <w:r w:rsidRPr="0064065E">
        <w:rPr>
          <w:b/>
        </w:rPr>
        <w:lastRenderedPageBreak/>
        <w:t>2. Function Expressions</w:t>
      </w:r>
    </w:p>
    <w:p w:rsidR="0064065E" w:rsidRDefault="0064065E">
      <w:r>
        <w:t>EXAMPLE 2</w:t>
      </w:r>
    </w:p>
    <w:p w:rsidR="0064065E" w:rsidRDefault="0064065E">
      <w:r w:rsidRPr="0064065E">
        <w:drawing>
          <wp:inline distT="0" distB="0" distL="0" distR="0" wp14:anchorId="6EC83054" wp14:editId="08347A61">
            <wp:extent cx="5731510" cy="9048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5E" w:rsidRDefault="0064065E">
      <w:r>
        <w:t>EXAMPLE 3</w:t>
      </w:r>
    </w:p>
    <w:p w:rsidR="0064065E" w:rsidRDefault="0064065E">
      <w:r w:rsidRPr="0064065E">
        <w:drawing>
          <wp:inline distT="0" distB="0" distL="0" distR="0" wp14:anchorId="1FED6A81" wp14:editId="5BE3B970">
            <wp:extent cx="5731510" cy="685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5E" w:rsidRDefault="0064065E">
      <w:r>
        <w:t>EXAMPLE 4</w:t>
      </w:r>
    </w:p>
    <w:p w:rsidR="0064065E" w:rsidRDefault="0064065E">
      <w:r w:rsidRPr="0064065E">
        <w:drawing>
          <wp:inline distT="0" distB="0" distL="0" distR="0" wp14:anchorId="2CBB6ADC" wp14:editId="32D2EBDE">
            <wp:extent cx="5731510" cy="9639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65E" w:rsidRDefault="0064065E"/>
    <w:p w:rsidR="00AE4403" w:rsidRDefault="00AE4403">
      <w:pPr>
        <w:rPr>
          <w:b/>
        </w:rPr>
      </w:pPr>
      <w:r w:rsidRPr="00AE4403">
        <w:rPr>
          <w:b/>
        </w:rPr>
        <w:t>3. Arrow Functions</w:t>
      </w:r>
    </w:p>
    <w:p w:rsidR="00AE4403" w:rsidRDefault="00364E80">
      <w:r>
        <w:t>EXAMPLE 2</w:t>
      </w:r>
    </w:p>
    <w:p w:rsidR="00364E80" w:rsidRDefault="00364E80">
      <w:r w:rsidRPr="00364E80">
        <w:drawing>
          <wp:inline distT="0" distB="0" distL="0" distR="0" wp14:anchorId="5F05A297" wp14:editId="4AF9244B">
            <wp:extent cx="5731510" cy="6305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80" w:rsidRDefault="00364E80">
      <w:bookmarkStart w:id="0" w:name="_GoBack"/>
      <w:bookmarkEnd w:id="0"/>
    </w:p>
    <w:p w:rsidR="00AE4403" w:rsidRPr="00AE4403" w:rsidRDefault="00AE4403"/>
    <w:p w:rsidR="0064065E" w:rsidRDefault="0064065E"/>
    <w:p w:rsidR="00910CA1" w:rsidRDefault="00910CA1"/>
    <w:p w:rsidR="00910CA1" w:rsidRDefault="00910CA1"/>
    <w:p w:rsidR="00910CA1" w:rsidRDefault="00910CA1"/>
    <w:p w:rsidR="00910CA1" w:rsidRDefault="00910CA1"/>
    <w:p w:rsidR="00910CA1" w:rsidRDefault="00910CA1"/>
    <w:p w:rsidR="00910CA1" w:rsidRDefault="00910CA1"/>
    <w:p w:rsidR="00910CA1" w:rsidRDefault="00910CA1"/>
    <w:sectPr w:rsidR="00910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60"/>
    <w:rsid w:val="001757BF"/>
    <w:rsid w:val="00364E80"/>
    <w:rsid w:val="00460805"/>
    <w:rsid w:val="004F2C71"/>
    <w:rsid w:val="0064065E"/>
    <w:rsid w:val="00910CA1"/>
    <w:rsid w:val="00AE4403"/>
    <w:rsid w:val="00BD0060"/>
    <w:rsid w:val="00E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90F7E-84FA-446C-A683-C2C63639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Halambi</dc:creator>
  <cp:keywords/>
  <dc:description/>
  <cp:lastModifiedBy>Nikhil Halambi</cp:lastModifiedBy>
  <cp:revision>7</cp:revision>
  <dcterms:created xsi:type="dcterms:W3CDTF">2025-08-13T09:49:00Z</dcterms:created>
  <dcterms:modified xsi:type="dcterms:W3CDTF">2025-08-13T10:14:00Z</dcterms:modified>
</cp:coreProperties>
</file>