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70F7E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56C54703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Manager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-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698EBC88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  <w:r w:rsidR="004439B6">
              <w:rPr>
                <w:rFonts w:ascii="Candara" w:hAnsi="Candara"/>
                <w:sz w:val="24"/>
              </w:rPr>
              <w:t>, Bengaluru</w:t>
            </w:r>
          </w:p>
        </w:tc>
        <w:tc>
          <w:tcPr>
            <w:tcW w:w="5400" w:type="dxa"/>
          </w:tcPr>
          <w:p w14:paraId="1FD87927" w14:textId="77777777" w:rsidR="00080ACB" w:rsidRPr="001D0B88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9D4806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4A62FCD7" w14:textId="4B2D3C81" w:rsidR="006D6D61" w:rsidRPr="006D6D61" w:rsidRDefault="00100F6D" w:rsidP="00A70F7E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  <w:p w14:paraId="1BAED628" w14:textId="0328AC34" w:rsidR="00080ACB" w:rsidRPr="001D0B88" w:rsidRDefault="003825BF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1"/>
                <w:szCs w:val="24"/>
              </w:rPr>
              <w:t>Notice Period: 45 Days</w:t>
            </w:r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34943A2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6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bookmarkStart w:id="6" w:name="OLE_LINK21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</w:p>
    <w:bookmarkEnd w:id="4"/>
    <w:bookmarkEnd w:id="5"/>
    <w:bookmarkEnd w:id="6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34009E4" w14:textId="1DB24A59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A372DF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7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6CFD8A04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>
              <w:rPr>
                <w:rFonts w:ascii="Candara" w:hAnsi="Candara" w:cstheme="minorHAnsi"/>
                <w:bCs/>
              </w:rPr>
              <w:t>Py</w:t>
            </w:r>
            <w:r w:rsidR="00983B70">
              <w:rPr>
                <w:rFonts w:ascii="Candara" w:hAnsi="Candara" w:cstheme="minorHAnsi"/>
                <w:bCs/>
              </w:rPr>
              <w:t>s</w:t>
            </w:r>
            <w:r>
              <w:rPr>
                <w:rFonts w:ascii="Candara" w:hAnsi="Candara" w:cstheme="minorHAnsi"/>
                <w:bCs/>
              </w:rPr>
              <w:t>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E6854">
              <w:rPr>
                <w:rFonts w:ascii="Candara" w:hAnsi="Candara" w:cstheme="minorHAnsi"/>
                <w:bCs/>
              </w:rPr>
              <w:t>Keras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 xml:space="preserve">, </w:t>
            </w:r>
            <w:r w:rsidR="00983B70">
              <w:rPr>
                <w:rFonts w:ascii="Candara" w:hAnsi="Candara" w:cstheme="minorHAnsi"/>
                <w:bCs/>
              </w:rPr>
              <w:t xml:space="preserve">HTML, CSS, Flask, </w:t>
            </w:r>
            <w:proofErr w:type="spellStart"/>
            <w:r w:rsidR="00983B70">
              <w:rPr>
                <w:rFonts w:ascii="Candara" w:hAnsi="Candara" w:cstheme="minorHAnsi"/>
                <w:bCs/>
              </w:rPr>
              <w:t>FastAPI</w:t>
            </w:r>
            <w:proofErr w:type="spellEnd"/>
            <w:r w:rsid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99725D">
              <w:rPr>
                <w:rFonts w:ascii="Candara" w:hAnsi="Candara" w:cstheme="minorHAnsi"/>
                <w:bCs/>
              </w:rPr>
              <w:t>Streamlit</w:t>
            </w:r>
            <w:proofErr w:type="spellEnd"/>
            <w:r w:rsidR="00C4649C">
              <w:rPr>
                <w:rFonts w:ascii="Candara" w:hAnsi="Candara" w:cstheme="minorHAnsi"/>
                <w:bCs/>
              </w:rPr>
              <w:t>, etc.</w:t>
            </w:r>
          </w:p>
        </w:tc>
      </w:tr>
      <w:tr w:rsidR="000E6854" w14:paraId="0DDCDFA0" w14:textId="77777777" w:rsidTr="00A372DF">
        <w:trPr>
          <w:trHeight w:val="589"/>
        </w:trPr>
        <w:tc>
          <w:tcPr>
            <w:tcW w:w="2626" w:type="dxa"/>
          </w:tcPr>
          <w:p w14:paraId="34D57ECD" w14:textId="75B72AA2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Machine Learning Algorithms</w:t>
            </w:r>
          </w:p>
        </w:tc>
        <w:tc>
          <w:tcPr>
            <w:tcW w:w="8156" w:type="dxa"/>
          </w:tcPr>
          <w:p w14:paraId="7D6E5C6E" w14:textId="132CD6F7" w:rsidR="000E6854" w:rsidRPr="0099725D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Clustering, </w:t>
            </w:r>
            <w:r w:rsidRPr="000E6854">
              <w:rPr>
                <w:rFonts w:cstheme="minorHAnsi"/>
              </w:rPr>
              <w:t xml:space="preserve">DNN, CNN and RNN, LSTM, Linear, Polynomial, </w:t>
            </w:r>
            <w:r w:rsidR="00C4649C" w:rsidRPr="000E6854">
              <w:rPr>
                <w:rFonts w:cstheme="minorHAnsi"/>
              </w:rPr>
              <w:t>Logistic</w:t>
            </w:r>
            <w:r w:rsidR="00C4649C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Ridge and Lasso Regression, Decision Tree, Random Forest, k-NN, SVM</w:t>
            </w:r>
            <w:r w:rsidR="00A70F7E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K-means</w:t>
            </w:r>
          </w:p>
        </w:tc>
      </w:tr>
      <w:tr w:rsidR="000E6854" w14:paraId="5FD0D800" w14:textId="77777777" w:rsidTr="00A372DF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128C5C9B" w:rsidR="000E6854" w:rsidRPr="0099725D" w:rsidRDefault="00A70F7E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Data Science, Scripting</w:t>
            </w:r>
            <w:r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A372DF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5E4A822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Power BI, Storytelling</w:t>
            </w:r>
            <w:r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A372DF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2E38F4D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>SQL Server, MySQL, PostgreSQL, MongoDB, Oracle, SQLite</w:t>
            </w:r>
          </w:p>
        </w:tc>
      </w:tr>
      <w:tr w:rsidR="000E6854" w14:paraId="61023B65" w14:textId="77777777" w:rsidTr="00A372DF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02829983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Azure,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Notebooks &amp; 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A372DF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7A59CCF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Hadoop, Spark</w:t>
            </w:r>
            <w:r w:rsidR="00ED5F39">
              <w:rPr>
                <w:rFonts w:ascii="Candara" w:hAnsi="Candara" w:cstheme="minorHAnsi"/>
                <w:bCs/>
              </w:rPr>
              <w:t>, HDFS, S3 bucket</w:t>
            </w:r>
            <w:r w:rsidR="007800FE">
              <w:rPr>
                <w:rFonts w:ascii="Candara" w:hAnsi="Candara" w:cstheme="minorHAnsi"/>
                <w:bCs/>
              </w:rPr>
              <w:t>, Blob storage</w:t>
            </w:r>
          </w:p>
        </w:tc>
      </w:tr>
      <w:tr w:rsidR="000E6854" w14:paraId="654F704D" w14:textId="77777777" w:rsidTr="00A372DF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19FC57A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 w:rsidRPr="0099725D">
              <w:rPr>
                <w:rFonts w:ascii="Candara" w:hAnsi="Candara" w:cstheme="minorHAnsi"/>
                <w:bCs/>
              </w:rPr>
              <w:t>Numpy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Pandas,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Scikit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-Learn, Requests, DASH,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BeautifulSoup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TensorFlow,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TextBlob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NLTK,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OpenCV</w:t>
            </w:r>
          </w:p>
        </w:tc>
      </w:tr>
      <w:tr w:rsidR="000E6854" w14:paraId="148BA9D1" w14:textId="77777777" w:rsidTr="00A372DF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  <w:bookmarkEnd w:id="7"/>
    </w:tbl>
    <w:p w14:paraId="07B01861" w14:textId="77777777" w:rsidR="0078110C" w:rsidRDefault="0078110C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6A184FE6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4FC9478B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bookmarkStart w:id="8" w:name="OLE_LINK9"/>
      <w:bookmarkStart w:id="9" w:name="OLE_LINK10"/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31A63197" w:rsidR="000029CA" w:rsidRPr="00916D3F" w:rsidRDefault="00F16B7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Clustering of telecom affinity data on </w:t>
      </w:r>
      <w:r w:rsidR="007539C9" w:rsidRPr="00916D3F">
        <w:rPr>
          <w:rFonts w:ascii="Candara" w:hAnsi="Candara" w:cstheme="minorHAnsi"/>
        </w:rPr>
        <w:t xml:space="preserve">the </w:t>
      </w:r>
      <w:r w:rsidRPr="00916D3F">
        <w:rPr>
          <w:rFonts w:ascii="Candara" w:hAnsi="Candara" w:cstheme="minorHAnsi"/>
        </w:rPr>
        <w:t xml:space="preserve">geospatial region to get the data </w:t>
      </w:r>
      <w:r w:rsidR="007539C9" w:rsidRPr="00916D3F">
        <w:rPr>
          <w:rFonts w:ascii="Candara" w:hAnsi="Candara" w:cstheme="minorHAnsi"/>
        </w:rPr>
        <w:t>segregated</w:t>
      </w:r>
      <w:r w:rsidRPr="00916D3F">
        <w:rPr>
          <w:rFonts w:ascii="Candara" w:hAnsi="Candara" w:cstheme="minorHAnsi"/>
        </w:rPr>
        <w:t xml:space="preserve"> cluster to work on </w:t>
      </w:r>
      <w:proofErr w:type="spellStart"/>
      <w:r w:rsidRPr="00916D3F">
        <w:rPr>
          <w:rFonts w:ascii="Candara" w:hAnsi="Candara" w:cstheme="minorHAnsi"/>
        </w:rPr>
        <w:t>eTilt</w:t>
      </w:r>
      <w:proofErr w:type="spellEnd"/>
      <w:r w:rsidRPr="00916D3F">
        <w:rPr>
          <w:rFonts w:ascii="Candara" w:hAnsi="Candara" w:cstheme="minorHAnsi"/>
        </w:rPr>
        <w:t>-optimisation.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2BDFB91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21A1B2B9" w14:textId="4CB21D10" w:rsidR="002E744C" w:rsidRPr="00916D3F" w:rsidRDefault="002E744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Implemented monitoring of key user cellular metrics (RSRP, CQI, TA) at city level, identifying anomaly clusters and optimizing </w:t>
      </w:r>
      <w:proofErr w:type="spellStart"/>
      <w:r w:rsidRPr="002E744C">
        <w:rPr>
          <w:rFonts w:ascii="Candara" w:hAnsi="Candara" w:cstheme="minorHAnsi"/>
        </w:rPr>
        <w:t>eTilt</w:t>
      </w:r>
      <w:proofErr w:type="spellEnd"/>
      <w:r w:rsidRPr="002E744C">
        <w:rPr>
          <w:rFonts w:ascii="Candara" w:hAnsi="Candara" w:cstheme="minorHAnsi"/>
        </w:rPr>
        <w:t>; created a</w:t>
      </w:r>
      <w:r w:rsidR="00733F8E">
        <w:rPr>
          <w:rFonts w:ascii="Candara" w:hAnsi="Candara" w:cstheme="minorHAnsi"/>
        </w:rPr>
        <w:t xml:space="preserve"> </w:t>
      </w:r>
      <w:r w:rsidRPr="002E744C">
        <w:rPr>
          <w:rFonts w:ascii="Candara" w:hAnsi="Candara" w:cstheme="minorHAnsi"/>
        </w:rPr>
        <w:t>dashboard for data visualization, enabling strategic decision-making in network optimization.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9B7DEB3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67725684" w14:textId="6A89660E" w:rsidR="00F76DAF" w:rsidRPr="002E744C" w:rsidRDefault="00F16B7C" w:rsidP="002E744C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916D3F">
        <w:rPr>
          <w:rFonts w:ascii="Candara" w:hAnsi="Candara" w:cstheme="minorHAnsi"/>
        </w:rPr>
        <w:t>Implementat</w:t>
      </w:r>
      <w:r w:rsidR="009D4806">
        <w:rPr>
          <w:rFonts w:ascii="Candara" w:hAnsi="Candara" w:cstheme="minorHAnsi"/>
        </w:rPr>
        <w:t>ed</w:t>
      </w:r>
      <w:proofErr w:type="spellEnd"/>
      <w:r w:rsidRPr="00916D3F">
        <w:rPr>
          <w:rFonts w:ascii="Candara" w:hAnsi="Candara" w:cstheme="minorHAnsi"/>
        </w:rPr>
        <w:t xml:space="preserve"> </w:t>
      </w:r>
      <w:r w:rsidR="005E2AE2" w:rsidRPr="00916D3F">
        <w:rPr>
          <w:rFonts w:ascii="Candara" w:hAnsi="Candara" w:cstheme="minorHAnsi"/>
        </w:rPr>
        <w:t xml:space="preserve">a </w:t>
      </w:r>
      <w:r w:rsidR="000B483C" w:rsidRPr="00916D3F">
        <w:rPr>
          <w:rFonts w:ascii="Candara" w:hAnsi="Candara" w:cstheme="minorHAnsi"/>
        </w:rPr>
        <w:t>custom</w:t>
      </w:r>
      <w:r w:rsidRPr="00916D3F">
        <w:rPr>
          <w:rFonts w:ascii="Candara" w:hAnsi="Candara" w:cstheme="minorHAnsi"/>
        </w:rPr>
        <w:t xml:space="preserve"> </w:t>
      </w:r>
      <w:r w:rsidR="00B50684" w:rsidRPr="00916D3F">
        <w:rPr>
          <w:rFonts w:ascii="Candara" w:hAnsi="Candara" w:cstheme="minorHAnsi"/>
        </w:rPr>
        <w:t>in-house</w:t>
      </w:r>
      <w:r w:rsidRPr="00916D3F">
        <w:rPr>
          <w:rFonts w:ascii="Candara" w:hAnsi="Candara" w:cstheme="minorHAnsi"/>
        </w:rPr>
        <w:t xml:space="preserve"> developed optimization </w:t>
      </w:r>
      <w:r w:rsidR="000B483C" w:rsidRPr="00916D3F">
        <w:rPr>
          <w:rFonts w:ascii="Candara" w:hAnsi="Candara" w:cstheme="minorHAnsi"/>
        </w:rPr>
        <w:t>algorithm</w:t>
      </w:r>
      <w:r w:rsidRPr="00916D3F">
        <w:rPr>
          <w:rFonts w:ascii="Candara" w:hAnsi="Candara" w:cstheme="minorHAnsi"/>
        </w:rPr>
        <w:t xml:space="preserve"> to optimize the </w:t>
      </w:r>
      <w:r w:rsidR="002654A2" w:rsidRPr="00916D3F">
        <w:rPr>
          <w:rFonts w:ascii="Candara" w:hAnsi="Candara" w:cstheme="minorHAnsi"/>
        </w:rPr>
        <w:t>e</w:t>
      </w:r>
      <w:r w:rsidR="00B50684" w:rsidRPr="00916D3F">
        <w:rPr>
          <w:rFonts w:ascii="Candara" w:hAnsi="Candara" w:cstheme="minorHAnsi"/>
        </w:rPr>
        <w:t>-</w:t>
      </w:r>
      <w:r w:rsidR="002654A2" w:rsidRPr="00916D3F">
        <w:rPr>
          <w:rFonts w:ascii="Candara" w:hAnsi="Candara" w:cstheme="minorHAnsi"/>
        </w:rPr>
        <w:t>tilts of the cells on the network</w:t>
      </w:r>
      <w:r w:rsidR="000B483C" w:rsidRPr="00916D3F">
        <w:rPr>
          <w:rFonts w:ascii="Candara" w:hAnsi="Candara" w:cstheme="minorHAnsi"/>
        </w:rPr>
        <w:t xml:space="preserve"> tower with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 xml:space="preserve">sole aim to improve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>user’s network experience</w:t>
      </w:r>
      <w:r w:rsidR="002654A2" w:rsidRPr="00916D3F">
        <w:rPr>
          <w:rFonts w:ascii="Candara" w:hAnsi="Candara" w:cstheme="minorHAnsi"/>
        </w:rPr>
        <w:t>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F98B6B2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  <w:r w:rsidR="00853938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17414FA2" w:rsidR="002654A2" w:rsidRPr="00916D3F" w:rsidRDefault="002654A2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Build an anomaly detection </w:t>
      </w:r>
      <w:r w:rsidR="00734DF5" w:rsidRPr="00916D3F">
        <w:rPr>
          <w:rFonts w:ascii="Candara" w:hAnsi="Candara" w:cstheme="minorHAnsi"/>
        </w:rPr>
        <w:t>end-to-end</w:t>
      </w:r>
      <w:r w:rsidRPr="00916D3F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54ECB90" w14:textId="77777777" w:rsidR="00916D3F" w:rsidRDefault="003320A7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3320A7">
        <w:rPr>
          <w:rFonts w:ascii="Candara" w:hAnsi="Candara" w:cstheme="minorHAnsi"/>
          <w:b/>
        </w:rPr>
        <w:t>Credit Risk Modeling</w:t>
      </w:r>
    </w:p>
    <w:p w14:paraId="2F4C5022" w14:textId="341D05DF" w:rsidR="0046232D" w:rsidRDefault="002E744C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Engineered a proprietary credit score model using Telecom data, creating customized scorecards for all partners; developed an advanced data workflow for EDA, feature generation, and scorecard formulation, leveraging </w:t>
      </w:r>
      <w:proofErr w:type="spellStart"/>
      <w:r w:rsidRPr="002E744C">
        <w:rPr>
          <w:rFonts w:ascii="Candara" w:hAnsi="Candara" w:cstheme="minorHAnsi"/>
        </w:rPr>
        <w:t>WoE</w:t>
      </w:r>
      <w:proofErr w:type="spellEnd"/>
      <w:r w:rsidRPr="002E744C">
        <w:rPr>
          <w:rFonts w:ascii="Candara" w:hAnsi="Candara" w:cstheme="minorHAnsi"/>
        </w:rPr>
        <w:t xml:space="preserve"> and IV techniques.</w:t>
      </w: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4FDEBBC" w14:textId="7A8760E6" w:rsidR="0046232D" w:rsidRPr="0048513D" w:rsidRDefault="0046232D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Pr="0048513D">
        <w:rPr>
          <w:rFonts w:ascii="Candara" w:hAnsi="Candara" w:cstheme="minorHAnsi"/>
        </w:rPr>
        <w:t xml:space="preserve">-lab, </w:t>
      </w:r>
      <w:r w:rsidRPr="0048513D">
        <w:rPr>
          <w:rFonts w:ascii="Candara" w:hAnsi="Candara" w:cstheme="minorHAnsi"/>
        </w:rPr>
        <w:t>data transformation, HDFS, Git, Kepler-maps</w:t>
      </w:r>
      <w:r w:rsidR="000D38CB" w:rsidRPr="0048513D">
        <w:rPr>
          <w:rFonts w:ascii="Candara" w:hAnsi="Candara" w:cstheme="minorHAnsi"/>
        </w:rPr>
        <w:t>, etc.</w:t>
      </w:r>
    </w:p>
    <w:bookmarkEnd w:id="8"/>
    <w:bookmarkEnd w:id="9"/>
    <w:p w14:paraId="357DE069" w14:textId="77777777" w:rsidR="00A70F7E" w:rsidRPr="00A70F7E" w:rsidRDefault="00A70F7E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13556E36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Sep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10" w:name="OLE_LINK1"/>
      <w:bookmarkStart w:id="11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10"/>
      <w:bookmarkEnd w:id="11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2EBEBAB7" w14:textId="77777777" w:rsidR="0048513D" w:rsidRDefault="009C2C11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2" w:name="OLE_LINK11"/>
      <w:bookmarkStart w:id="13" w:name="OLE_LINK12"/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645E431E" w14:textId="77777777" w:rsidR="0048513D" w:rsidRDefault="0015102A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Developed and deployed a spelling correction module for the chatbot (RASA).</w:t>
      </w:r>
    </w:p>
    <w:p w14:paraId="19BFB79C" w14:textId="77777777" w:rsid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2065A671" w14:textId="575E9573" w:rsidR="009F7A58" w:rsidRDefault="009C2C11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Process Flow: Data collection, transformation, model training, serialization &amp; other supporting scripts.</w:t>
      </w:r>
    </w:p>
    <w:p w14:paraId="6298338B" w14:textId="03FE4260" w:rsid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4C451F69" w14:textId="77777777" w:rsidR="009D4806" w:rsidRP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bookmarkStart w:id="14" w:name="_GoBack"/>
      <w:bookmarkEnd w:id="14"/>
    </w:p>
    <w:p w14:paraId="186E37C7" w14:textId="77777777" w:rsidR="009D4806" w:rsidRPr="005318D4" w:rsidRDefault="009D4806" w:rsidP="00384D58">
      <w:pPr>
        <w:pStyle w:val="ListParagraph"/>
        <w:spacing w:after="0" w:line="240" w:lineRule="auto"/>
        <w:jc w:val="both"/>
        <w:rPr>
          <w:rFonts w:ascii="Candara" w:hAnsi="Candara" w:cstheme="minorHAnsi"/>
          <w:sz w:val="6"/>
        </w:rPr>
      </w:pPr>
    </w:p>
    <w:p w14:paraId="295BBCEA" w14:textId="77777777" w:rsidR="0048513D" w:rsidRPr="0048513D" w:rsidRDefault="00013EAA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lastRenderedPageBreak/>
        <w:t>Dashboard – Price Parts Simulation Dashboard – Price Demand Elasticity – [Trucks]</w:t>
      </w:r>
    </w:p>
    <w:p w14:paraId="5449AA7E" w14:textId="01A1703E" w:rsidR="00F23AC9" w:rsidRPr="0048513D" w:rsidRDefault="00DA666D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Show </w:t>
      </w:r>
      <w:r w:rsidR="00094775" w:rsidRPr="0048513D">
        <w:rPr>
          <w:rFonts w:ascii="Candara" w:hAnsi="Candara" w:cstheme="minorHAnsi"/>
        </w:rPr>
        <w:t xml:space="preserve">KPIs and </w:t>
      </w:r>
      <w:r w:rsidR="009C2C11" w:rsidRPr="0048513D">
        <w:rPr>
          <w:rFonts w:ascii="Candara" w:hAnsi="Candara" w:cstheme="minorHAnsi"/>
        </w:rPr>
        <w:t>P</w:t>
      </w:r>
      <w:r w:rsidR="00094775" w:rsidRPr="0048513D">
        <w:rPr>
          <w:rFonts w:ascii="Candara" w:hAnsi="Candara" w:cstheme="minorHAnsi"/>
        </w:rPr>
        <w:t xml:space="preserve">rice </w:t>
      </w:r>
      <w:r w:rsidR="009C2C11" w:rsidRPr="0048513D">
        <w:rPr>
          <w:rFonts w:ascii="Candara" w:hAnsi="Candara" w:cstheme="minorHAnsi"/>
        </w:rPr>
        <w:t>S</w:t>
      </w:r>
      <w:r w:rsidR="00094775" w:rsidRPr="0048513D">
        <w:rPr>
          <w:rFonts w:ascii="Candara" w:hAnsi="Candara" w:cstheme="minorHAnsi"/>
        </w:rPr>
        <w:t xml:space="preserve">imulations based on </w:t>
      </w:r>
      <w:r w:rsidR="009C2C11" w:rsidRPr="0048513D">
        <w:rPr>
          <w:rFonts w:ascii="Candara" w:hAnsi="Candara" w:cstheme="minorHAnsi"/>
        </w:rPr>
        <w:t xml:space="preserve">various </w:t>
      </w:r>
      <w:r w:rsidRPr="0048513D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48513D">
        <w:rPr>
          <w:rFonts w:ascii="Candara" w:hAnsi="Candara" w:cstheme="minorHAnsi"/>
        </w:rPr>
        <w:t>a</w:t>
      </w:r>
      <w:r w:rsidRPr="0048513D">
        <w:rPr>
          <w:rFonts w:ascii="Candara" w:hAnsi="Candara" w:cstheme="minorHAnsi"/>
        </w:rPr>
        <w:t xml:space="preserve"> tabular format based on the user’s selection.</w:t>
      </w:r>
    </w:p>
    <w:p w14:paraId="55F3D6A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CFE508C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E2C8EC0" w14:textId="4AF6E6BA" w:rsidR="00951B78" w:rsidRPr="0048513D" w:rsidRDefault="00951B78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  <w:r w:rsidR="00BF0593" w:rsidRPr="0048513D">
        <w:rPr>
          <w:rFonts w:ascii="Candara" w:hAnsi="Candara" w:cstheme="minorHAnsi"/>
          <w:bCs/>
        </w:rPr>
        <w:t xml:space="preserve"> </w:t>
      </w:r>
      <w:r w:rsidRPr="0048513D">
        <w:rPr>
          <w:rFonts w:ascii="Candara" w:hAnsi="Candara" w:cstheme="minorHAnsi"/>
        </w:rPr>
        <w:t>These KPIs will encompass metrics such as chatbot usage, session time, response ratings, top-performing intents, CISM ticket volume and departmental penetration by the chatbot.</w:t>
      </w:r>
    </w:p>
    <w:p w14:paraId="4526186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1D1916CE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proofErr w:type="spellStart"/>
      <w:r w:rsidRPr="001D0B88">
        <w:rPr>
          <w:rFonts w:ascii="Candara" w:hAnsi="Candara" w:cstheme="minorHAnsi"/>
          <w:b/>
          <w:bCs/>
        </w:rPr>
        <w:t>Cron</w:t>
      </w:r>
      <w:proofErr w:type="spellEnd"/>
      <w:r w:rsidRPr="001D0B88">
        <w:rPr>
          <w:rFonts w:ascii="Candara" w:hAnsi="Candara" w:cstheme="minorHAnsi"/>
          <w:b/>
          <w:bCs/>
        </w:rPr>
        <w:t xml:space="preserve"> Job triggered daily at 00:00</w:t>
      </w:r>
    </w:p>
    <w:p w14:paraId="0A5F8794" w14:textId="31F84919" w:rsidR="009C2C11" w:rsidRP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02749C55" w14:textId="77777777" w:rsidR="000D38CB" w:rsidRPr="000D38CB" w:rsidRDefault="000D38CB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1AD4778" w14:textId="5CA86F0D" w:rsidR="000D38CB" w:rsidRPr="0048513D" w:rsidRDefault="000D38CB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</w:t>
      </w:r>
      <w:r w:rsidRPr="0048513D">
        <w:rPr>
          <w:rFonts w:ascii="Candara" w:hAnsi="Candara" w:cstheme="minorHAnsi"/>
        </w:rPr>
        <w:t>), Postgres dB, Docker, Network error handling.</w:t>
      </w:r>
    </w:p>
    <w:bookmarkEnd w:id="12"/>
    <w:bookmarkEnd w:id="13"/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5E687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Nov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2018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June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4221A8EF" w14:textId="77777777" w:rsidR="0048513D" w:rsidRPr="0048513D" w:rsidRDefault="00F23AC9" w:rsidP="0048513D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bookmarkStart w:id="15" w:name="OLE_LINK13"/>
      <w:bookmarkStart w:id="16" w:name="OLE_LINK14"/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714E9D55" w14:textId="77777777" w:rsid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48513D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526B1698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5318D4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984F180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3B0D83C2" w14:textId="77777777" w:rsid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Extraction of multiple entities like Applicant Name, Beneficiary Name, ABN/ACN Numbers, Issue Date, Expiry Date,</w:t>
      </w:r>
      <w:r w:rsidR="0048513D">
        <w:rPr>
          <w:rFonts w:ascii="Candara" w:hAnsi="Candara" w:cstheme="minorHAnsi"/>
        </w:rPr>
        <w:t xml:space="preserve"> </w:t>
      </w:r>
      <w:r w:rsidRPr="0048513D">
        <w:rPr>
          <w:rFonts w:ascii="Candara" w:hAnsi="Candara" w:cstheme="minorHAnsi"/>
        </w:rPr>
        <w:t>Purpose etc. from Request forms, Bank Guarantees and Emails.</w:t>
      </w:r>
    </w:p>
    <w:p w14:paraId="30F58F3C" w14:textId="7F64047F" w:rsidR="00F23AC9" w:rsidRP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Process Flow: Abby + Data Cap OCR, XML Parsing, Text Cleaning, data preparation, data tagging, model building, model training, </w:t>
      </w:r>
      <w:r w:rsidR="00A75C24" w:rsidRPr="0048513D">
        <w:rPr>
          <w:rFonts w:ascii="Candara" w:hAnsi="Candara" w:cstheme="minorHAnsi"/>
        </w:rPr>
        <w:t xml:space="preserve">and </w:t>
      </w:r>
      <w:r w:rsidRPr="0048513D">
        <w:rPr>
          <w:rFonts w:ascii="Candara" w:hAnsi="Candara" w:cstheme="minorHAnsi"/>
        </w:rPr>
        <w:t>model validation.</w:t>
      </w:r>
    </w:p>
    <w:p w14:paraId="5C75CC92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F3D0079" w14:textId="77777777" w:rsidR="0048513D" w:rsidRDefault="00FC1F9F" w:rsidP="0048513D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7" w:name="OLE_LINK34"/>
      <w:bookmarkStart w:id="18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  <w:bookmarkEnd w:id="17"/>
      <w:bookmarkEnd w:id="18"/>
    </w:p>
    <w:p w14:paraId="09CC9D07" w14:textId="77777777" w:rsidR="0048513D" w:rsidRDefault="00A75C24" w:rsidP="0048513D">
      <w:pPr>
        <w:pStyle w:val="ListParagraph"/>
        <w:ind w:left="360"/>
        <w:rPr>
          <w:rFonts w:ascii="Candara" w:hAnsi="Candara" w:cstheme="minorHAnsi"/>
          <w:bCs/>
          <w:szCs w:val="24"/>
        </w:rPr>
      </w:pPr>
      <w:r w:rsidRPr="0048513D">
        <w:rPr>
          <w:rFonts w:ascii="Candara" w:hAnsi="Candara" w:cstheme="minorHAnsi"/>
          <w:bCs/>
          <w:szCs w:val="24"/>
        </w:rPr>
        <w:t>Insertion of specific entities if they are present and their location when those entities are not present in the Bank Guarantee Document Template of ANZ or of its clients.</w:t>
      </w:r>
    </w:p>
    <w:p w14:paraId="0134CAAB" w14:textId="07D8233D" w:rsidR="00F23AC9" w:rsidRPr="0048513D" w:rsidRDefault="00FC1F9F" w:rsidP="0048513D">
      <w:pPr>
        <w:pStyle w:val="ListParagraph"/>
        <w:ind w:left="360"/>
        <w:rPr>
          <w:rFonts w:ascii="Candara" w:hAnsi="Candara" w:cstheme="minorHAnsi"/>
          <w:b/>
          <w:bCs/>
          <w:szCs w:val="24"/>
          <w:lang w:val="en-IN"/>
        </w:rPr>
      </w:pPr>
      <w:r w:rsidRPr="0048513D">
        <w:rPr>
          <w:rFonts w:ascii="Candara" w:hAnsi="Candara" w:cstheme="minorHAnsi"/>
        </w:rPr>
        <w:t xml:space="preserve">Tech Stack: </w:t>
      </w:r>
      <w:r w:rsidR="00A75C24" w:rsidRPr="0048513D">
        <w:rPr>
          <w:rFonts w:ascii="Candara" w:hAnsi="Candara" w:cstheme="minorHAnsi"/>
        </w:rPr>
        <w:t>LSTM + Rule Engine + Regex + Logic-based solution to automate the form-filling</w:t>
      </w:r>
      <w:r w:rsidR="00F23AC9" w:rsidRPr="0048513D">
        <w:rPr>
          <w:rFonts w:ascii="Candara" w:hAnsi="Candara" w:cstheme="minorHAnsi"/>
        </w:rPr>
        <w:t xml:space="preserve"> process by the Maker and Checker </w:t>
      </w:r>
      <w:r w:rsidR="00471901" w:rsidRPr="0048513D">
        <w:rPr>
          <w:rFonts w:ascii="Candara" w:hAnsi="Candara" w:cstheme="minorHAnsi"/>
        </w:rPr>
        <w:t>that</w:t>
      </w:r>
      <w:r w:rsidR="00F23AC9" w:rsidRPr="0048513D">
        <w:rPr>
          <w:rFonts w:ascii="Candara" w:hAnsi="Candara" w:cstheme="minorHAnsi"/>
        </w:rPr>
        <w:t xml:space="preserve"> reduce</w:t>
      </w:r>
      <w:r w:rsidR="00471901" w:rsidRPr="0048513D">
        <w:rPr>
          <w:rFonts w:ascii="Candara" w:hAnsi="Candara" w:cstheme="minorHAnsi"/>
        </w:rPr>
        <w:t>d</w:t>
      </w:r>
      <w:r w:rsidR="00F23AC9" w:rsidRPr="0048513D">
        <w:rPr>
          <w:rFonts w:ascii="Candara" w:hAnsi="Candara" w:cstheme="minorHAnsi"/>
        </w:rPr>
        <w:t xml:space="preserve"> the time required by 80%</w:t>
      </w:r>
      <w:r w:rsidR="00471901" w:rsidRPr="0048513D">
        <w:rPr>
          <w:rFonts w:ascii="Candara" w:hAnsi="Candara" w:cstheme="minorHAnsi"/>
        </w:rPr>
        <w:t xml:space="preserve"> on an average</w:t>
      </w:r>
      <w:r w:rsidR="00F23AC9" w:rsidRPr="0048513D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01DE1EFD" w14:textId="77777777" w:rsidR="0048513D" w:rsidRDefault="00F23AC9" w:rsidP="0048513D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D6E0C63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/>
          <w:bCs/>
        </w:rPr>
        <w:t>Capabilities:</w:t>
      </w:r>
      <w:r w:rsidRPr="0048513D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4A5CF08B" w14:textId="77777777" w:rsidR="0048513D" w:rsidRDefault="00F23AC9" w:rsidP="0048513D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2E854962" w:rsidR="000D4DF8" w:rsidRPr="0048513D" w:rsidRDefault="00F23AC9" w:rsidP="0048513D">
      <w:pPr>
        <w:pStyle w:val="ListParagraph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A solution </w:t>
      </w:r>
      <w:r w:rsidR="00BE1181" w:rsidRPr="0048513D">
        <w:rPr>
          <w:rFonts w:ascii="Candara" w:hAnsi="Candara" w:cstheme="minorHAnsi"/>
        </w:rPr>
        <w:t xml:space="preserve">is used </w:t>
      </w:r>
      <w:r w:rsidRPr="0048513D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bookmarkEnd w:id="15"/>
    <w:bookmarkEnd w:id="16"/>
    <w:p w14:paraId="6113AE09" w14:textId="0BCC50AE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April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2018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>–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Nov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bookmarkStart w:id="19" w:name="OLE_LINK17"/>
      <w:bookmarkStart w:id="20" w:name="OLE_LINK18"/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4486BCF6" w14:textId="7DA38FBC" w:rsidR="008D2956" w:rsidRDefault="00F23AC9" w:rsidP="0078110C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  <w:bookmarkEnd w:id="0"/>
      <w:bookmarkEnd w:id="1"/>
      <w:bookmarkEnd w:id="19"/>
      <w:bookmarkEnd w:id="20"/>
    </w:p>
    <w:p w14:paraId="06CE1DB4" w14:textId="2C56465A" w:rsid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p w14:paraId="166EBE21" w14:textId="19BC5070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77777777" w:rsidR="0078110C" w:rsidRPr="001D0B88" w:rsidRDefault="0078110C" w:rsidP="0078110C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  </w:t>
      </w:r>
      <w:r w:rsidRPr="001D0B88">
        <w:rPr>
          <w:rFonts w:ascii="Candara" w:hAnsi="Candara"/>
        </w:rPr>
        <w:t>MAE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  <w:t>HMRITM, Delhi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>72</w:t>
      </w:r>
      <w:r>
        <w:rPr>
          <w:rFonts w:ascii="Candara" w:hAnsi="Candara"/>
        </w:rPr>
        <w:t xml:space="preserve"> </w:t>
      </w:r>
      <w:r w:rsidRPr="001D0B88">
        <w:rPr>
          <w:rFonts w:ascii="Candara" w:hAnsi="Candara"/>
        </w:rPr>
        <w:t>%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2012 – 2016</w:t>
      </w:r>
    </w:p>
    <w:p w14:paraId="2F5BB01F" w14:textId="77777777" w:rsidR="0078110C" w:rsidRPr="001D0B88" w:rsidRDefault="0078110C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Pr="001D0B88">
          <w:rPr>
            <w:rStyle w:val="Hyperlink"/>
            <w:rFonts w:ascii="Candara" w:hAnsi="Candara"/>
            <w:u w:val="none"/>
          </w:rPr>
          <w:t>12</w:t>
        </w:r>
        <w:r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Pr="001D0B88">
        <w:rPr>
          <w:rStyle w:val="Hyperlink"/>
          <w:rFonts w:ascii="Candara" w:hAnsi="Candara"/>
          <w:u w:val="none"/>
        </w:rPr>
        <w:tab/>
      </w:r>
      <w:r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   </w:t>
      </w:r>
      <w:r w:rsidRPr="001D0B88">
        <w:rPr>
          <w:rFonts w:ascii="Candara" w:hAnsi="Candara"/>
        </w:rPr>
        <w:t>Science + CS</w:t>
      </w:r>
      <w:r w:rsidRPr="001D0B88">
        <w:rPr>
          <w:rFonts w:ascii="Candara" w:hAnsi="Candara"/>
        </w:rPr>
        <w:tab/>
        <w:t>Kendriya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>75</w:t>
      </w:r>
      <w:r>
        <w:rPr>
          <w:rFonts w:ascii="Candara" w:hAnsi="Candara"/>
        </w:rPr>
        <w:t xml:space="preserve"> </w:t>
      </w:r>
      <w:r w:rsidRPr="001D0B88">
        <w:rPr>
          <w:rFonts w:ascii="Candara" w:hAnsi="Candara"/>
        </w:rPr>
        <w:t xml:space="preserve">% </w:t>
      </w:r>
      <w:r w:rsidRPr="001D0B88">
        <w:rPr>
          <w:rFonts w:ascii="Candara" w:hAnsi="Candara"/>
        </w:rPr>
        <w:tab/>
        <w:t xml:space="preserve"> </w:t>
      </w:r>
      <w:r w:rsidRPr="001D0B88">
        <w:rPr>
          <w:rFonts w:ascii="Candara" w:hAnsi="Candara"/>
        </w:rPr>
        <w:tab/>
        <w:t xml:space="preserve">         2011 – 2012</w:t>
      </w:r>
    </w:p>
    <w:p w14:paraId="6B805AF1" w14:textId="77777777" w:rsidR="0078110C" w:rsidRPr="0078110C" w:rsidRDefault="0078110C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Pr="001D0B88">
          <w:rPr>
            <w:rStyle w:val="Hyperlink"/>
            <w:rFonts w:ascii="Candara" w:hAnsi="Candara"/>
            <w:u w:val="none"/>
          </w:rPr>
          <w:t>10</w:t>
        </w:r>
        <w:r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>Regular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  <w:t>Kendriya Vidyalaya, Delhi (CBSE)</w:t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</w:t>
      </w:r>
      <w:r w:rsidRPr="001D0B88">
        <w:rPr>
          <w:rFonts w:ascii="Candara" w:hAnsi="Candara"/>
        </w:rPr>
        <w:t>81.7</w:t>
      </w:r>
      <w:r>
        <w:rPr>
          <w:rFonts w:ascii="Candara" w:hAnsi="Candara"/>
        </w:rPr>
        <w:t xml:space="preserve"> </w:t>
      </w:r>
      <w:r w:rsidRPr="001D0B88">
        <w:rPr>
          <w:rFonts w:ascii="Candara" w:hAnsi="Candara"/>
        </w:rPr>
        <w:t xml:space="preserve">% </w:t>
      </w:r>
      <w:r w:rsidRPr="001D0B88">
        <w:rPr>
          <w:rFonts w:ascii="Candara" w:hAnsi="Candara"/>
        </w:rPr>
        <w:tab/>
      </w:r>
      <w:r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</w:t>
      </w:r>
      <w:r w:rsidRPr="001D0B88">
        <w:rPr>
          <w:rFonts w:ascii="Candara" w:hAnsi="Candara"/>
        </w:rPr>
        <w:t>2009 – 2010</w:t>
      </w:r>
    </w:p>
    <w:p w14:paraId="04D5BADF" w14:textId="77777777" w:rsidR="0078110C" w:rsidRP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sectPr w:rsidR="0078110C" w:rsidRPr="0078110C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DE3EB5B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38CB"/>
    <w:rsid w:val="000D4DF8"/>
    <w:rsid w:val="000E6854"/>
    <w:rsid w:val="000F6C63"/>
    <w:rsid w:val="00100C51"/>
    <w:rsid w:val="00100F6D"/>
    <w:rsid w:val="001158C9"/>
    <w:rsid w:val="00140BF5"/>
    <w:rsid w:val="0015102A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86D0D"/>
    <w:rsid w:val="002A3C13"/>
    <w:rsid w:val="002A683F"/>
    <w:rsid w:val="002C3B34"/>
    <w:rsid w:val="002E744C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39B6"/>
    <w:rsid w:val="00454302"/>
    <w:rsid w:val="0046232D"/>
    <w:rsid w:val="00471901"/>
    <w:rsid w:val="0048513D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95EA1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D6D61"/>
    <w:rsid w:val="00700CF4"/>
    <w:rsid w:val="00725BEF"/>
    <w:rsid w:val="00733F8E"/>
    <w:rsid w:val="00734DF5"/>
    <w:rsid w:val="007413C5"/>
    <w:rsid w:val="007539C9"/>
    <w:rsid w:val="007800FE"/>
    <w:rsid w:val="0078110C"/>
    <w:rsid w:val="00781930"/>
    <w:rsid w:val="00795E26"/>
    <w:rsid w:val="007F7537"/>
    <w:rsid w:val="0082034C"/>
    <w:rsid w:val="00853938"/>
    <w:rsid w:val="0087796E"/>
    <w:rsid w:val="008C6A6F"/>
    <w:rsid w:val="008D03B0"/>
    <w:rsid w:val="008D2956"/>
    <w:rsid w:val="008E14BB"/>
    <w:rsid w:val="008F0441"/>
    <w:rsid w:val="009001EF"/>
    <w:rsid w:val="009021C5"/>
    <w:rsid w:val="0091557F"/>
    <w:rsid w:val="00916D3F"/>
    <w:rsid w:val="0091720C"/>
    <w:rsid w:val="0092443F"/>
    <w:rsid w:val="00943CD5"/>
    <w:rsid w:val="00951B78"/>
    <w:rsid w:val="0095639B"/>
    <w:rsid w:val="00983B70"/>
    <w:rsid w:val="0099725D"/>
    <w:rsid w:val="00997E34"/>
    <w:rsid w:val="009C2C11"/>
    <w:rsid w:val="009D4806"/>
    <w:rsid w:val="009F14B5"/>
    <w:rsid w:val="009F7A58"/>
    <w:rsid w:val="00A02B09"/>
    <w:rsid w:val="00A372DF"/>
    <w:rsid w:val="00A63605"/>
    <w:rsid w:val="00A70EF8"/>
    <w:rsid w:val="00A70F7E"/>
    <w:rsid w:val="00A75C24"/>
    <w:rsid w:val="00A9068C"/>
    <w:rsid w:val="00AA67C9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1CC"/>
    <w:rsid w:val="00BF026C"/>
    <w:rsid w:val="00BF0593"/>
    <w:rsid w:val="00BF1110"/>
    <w:rsid w:val="00BF5658"/>
    <w:rsid w:val="00C3063B"/>
    <w:rsid w:val="00C4649C"/>
    <w:rsid w:val="00C54EBB"/>
    <w:rsid w:val="00C64669"/>
    <w:rsid w:val="00C72C2A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ED5F39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5</cp:revision>
  <cp:lastPrinted>2021-09-01T18:01:00Z</cp:lastPrinted>
  <dcterms:created xsi:type="dcterms:W3CDTF">2024-03-06T06:45:00Z</dcterms:created>
  <dcterms:modified xsi:type="dcterms:W3CDTF">2024-03-06T06:52:00Z</dcterms:modified>
</cp:coreProperties>
</file>