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3"/>
        <w:gridCol w:w="2250"/>
        <w:gridCol w:w="1620"/>
        <w:gridCol w:w="1800"/>
        <w:gridCol w:w="2610"/>
      </w:tblGrid>
      <w:tr w:rsidR="000D411E" w:rsidRPr="00081705" w:rsidTr="000D411E">
        <w:tc>
          <w:tcPr>
            <w:tcW w:w="1643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b/>
                <w:bCs/>
                <w:color w:val="000000"/>
              </w:rPr>
            </w:pPr>
            <w:r w:rsidRPr="00081705">
              <w:rPr>
                <w:rFonts w:ascii="Calibri" w:hAnsi="Calibri"/>
                <w:b/>
                <w:bCs/>
                <w:color w:val="000000"/>
              </w:rPr>
              <w:t>Requirement No.</w:t>
            </w:r>
          </w:p>
        </w:tc>
        <w:tc>
          <w:tcPr>
            <w:tcW w:w="2250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b/>
                <w:bCs/>
                <w:color w:val="000000"/>
              </w:rPr>
            </w:pPr>
            <w:r w:rsidRPr="00081705"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1620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b/>
                <w:bCs/>
                <w:color w:val="000000"/>
              </w:rPr>
            </w:pPr>
            <w:r w:rsidRPr="00081705">
              <w:rPr>
                <w:rFonts w:ascii="Calibri" w:hAnsi="Calibri"/>
                <w:b/>
                <w:bCs/>
                <w:color w:val="000000"/>
              </w:rPr>
              <w:t>Category</w:t>
            </w:r>
          </w:p>
        </w:tc>
        <w:tc>
          <w:tcPr>
            <w:tcW w:w="1800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b/>
                <w:bCs/>
                <w:color w:val="000000"/>
              </w:rPr>
            </w:pPr>
            <w:r w:rsidRPr="00081705">
              <w:rPr>
                <w:rFonts w:ascii="Calibri" w:hAnsi="Calibri"/>
                <w:b/>
                <w:bCs/>
                <w:color w:val="000000"/>
              </w:rPr>
              <w:t>Source</w:t>
            </w:r>
          </w:p>
        </w:tc>
        <w:tc>
          <w:tcPr>
            <w:tcW w:w="2610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b/>
                <w:bCs/>
                <w:color w:val="000000"/>
              </w:rPr>
            </w:pPr>
            <w:r w:rsidRPr="00081705"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</w:tr>
      <w:tr w:rsidR="000D411E" w:rsidRPr="00081705" w:rsidTr="000D411E">
        <w:tc>
          <w:tcPr>
            <w:tcW w:w="1643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2250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 w:rsidRPr="00081705">
              <w:rPr>
                <w:rFonts w:ascii="Calibri" w:hAnsi="Calibri"/>
                <w:color w:val="000000"/>
              </w:rPr>
              <w:t>Laptop and memory</w:t>
            </w:r>
          </w:p>
        </w:tc>
        <w:tc>
          <w:tcPr>
            <w:tcW w:w="1620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 w:rsidRPr="00081705">
              <w:rPr>
                <w:rFonts w:ascii="Calibri" w:hAnsi="Calibri"/>
                <w:color w:val="000000"/>
              </w:rPr>
              <w:t>Hardware</w:t>
            </w:r>
          </w:p>
        </w:tc>
        <w:tc>
          <w:tcPr>
            <w:tcW w:w="1800" w:type="dxa"/>
          </w:tcPr>
          <w:p w:rsidR="000D411E" w:rsidRPr="00081705" w:rsidRDefault="00B2214A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Requirement specification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610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 w:rsidRPr="00081705">
              <w:rPr>
                <w:rFonts w:ascii="Calibri" w:hAnsi="Calibri"/>
                <w:color w:val="000000"/>
              </w:rPr>
              <w:t>Every laptop must have a memory of at least 32GB of memory</w:t>
            </w:r>
          </w:p>
        </w:tc>
      </w:tr>
      <w:tr w:rsidR="000D411E" w:rsidRPr="00081705" w:rsidTr="000D411E">
        <w:tc>
          <w:tcPr>
            <w:tcW w:w="1643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2250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Application </w:t>
            </w:r>
            <w:r w:rsidRPr="00081705">
              <w:rPr>
                <w:rFonts w:ascii="Calibri" w:hAnsi="Calibri"/>
                <w:color w:val="000000"/>
              </w:rPr>
              <w:t>developers</w:t>
            </w:r>
          </w:p>
        </w:tc>
        <w:tc>
          <w:tcPr>
            <w:tcW w:w="1620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 w:rsidRPr="00081705">
              <w:rPr>
                <w:rFonts w:ascii="Calibri" w:hAnsi="Calibri"/>
                <w:color w:val="000000"/>
              </w:rPr>
              <w:t>Human resource</w:t>
            </w:r>
          </w:p>
        </w:tc>
        <w:tc>
          <w:tcPr>
            <w:tcW w:w="1800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 w:rsidRPr="00081705">
              <w:rPr>
                <w:rFonts w:ascii="Calibri" w:hAnsi="Calibri"/>
                <w:color w:val="000000"/>
              </w:rPr>
              <w:t>Project charter and management plan</w:t>
            </w:r>
            <w:bookmarkStart w:id="0" w:name="_GoBack"/>
            <w:bookmarkEnd w:id="0"/>
          </w:p>
        </w:tc>
        <w:tc>
          <w:tcPr>
            <w:tcW w:w="2610" w:type="dxa"/>
          </w:tcPr>
          <w:p w:rsidR="000D411E" w:rsidRPr="00081705" w:rsidRDefault="000D411E" w:rsidP="000D411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 w:rsidRPr="00081705">
              <w:rPr>
                <w:rFonts w:ascii="Calibri" w:hAnsi="Calibri"/>
                <w:color w:val="000000"/>
              </w:rPr>
              <w:t xml:space="preserve">Require </w:t>
            </w:r>
            <w:r>
              <w:rPr>
                <w:rFonts w:ascii="Calibri" w:hAnsi="Calibri"/>
                <w:color w:val="000000"/>
              </w:rPr>
              <w:t xml:space="preserve">software </w:t>
            </w:r>
            <w:r w:rsidRPr="00081705">
              <w:rPr>
                <w:rFonts w:ascii="Calibri" w:hAnsi="Calibri"/>
                <w:color w:val="000000"/>
              </w:rPr>
              <w:t>developers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Pr="00081705">
              <w:rPr>
                <w:rFonts w:ascii="Calibri" w:hAnsi="Calibri"/>
                <w:color w:val="000000"/>
              </w:rPr>
              <w:t>for developing application.</w:t>
            </w:r>
          </w:p>
        </w:tc>
      </w:tr>
      <w:tr w:rsidR="000D411E" w:rsidRPr="00081705" w:rsidTr="000D411E">
        <w:tc>
          <w:tcPr>
            <w:tcW w:w="1643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2250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Application </w:t>
            </w:r>
            <w:r w:rsidRPr="00081705">
              <w:rPr>
                <w:rFonts w:ascii="Calibri" w:hAnsi="Calibri"/>
                <w:color w:val="000000"/>
              </w:rPr>
              <w:t>testers</w:t>
            </w:r>
          </w:p>
        </w:tc>
        <w:tc>
          <w:tcPr>
            <w:tcW w:w="1620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 w:rsidRPr="00081705">
              <w:rPr>
                <w:rFonts w:ascii="Calibri" w:hAnsi="Calibri"/>
                <w:color w:val="000000"/>
              </w:rPr>
              <w:t>Human resource</w:t>
            </w:r>
          </w:p>
        </w:tc>
        <w:tc>
          <w:tcPr>
            <w:tcW w:w="1800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 w:rsidRPr="00081705">
              <w:rPr>
                <w:rFonts w:ascii="Calibri" w:hAnsi="Calibri"/>
                <w:color w:val="000000"/>
              </w:rPr>
              <w:t>Project charter and management plan</w:t>
            </w:r>
          </w:p>
        </w:tc>
        <w:tc>
          <w:tcPr>
            <w:tcW w:w="2610" w:type="dxa"/>
          </w:tcPr>
          <w:p w:rsidR="000D411E" w:rsidRPr="00081705" w:rsidRDefault="000D411E" w:rsidP="000D411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 w:rsidRPr="00081705">
              <w:rPr>
                <w:rFonts w:ascii="Calibri" w:hAnsi="Calibri"/>
                <w:color w:val="000000"/>
              </w:rPr>
              <w:t>Require for testing application.</w:t>
            </w:r>
          </w:p>
        </w:tc>
      </w:tr>
      <w:tr w:rsidR="000D411E" w:rsidRPr="00081705" w:rsidTr="000D411E">
        <w:tc>
          <w:tcPr>
            <w:tcW w:w="1643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2250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 w:rsidRPr="00081705">
              <w:rPr>
                <w:rFonts w:ascii="Calibri" w:hAnsi="Calibri"/>
                <w:color w:val="000000"/>
              </w:rPr>
              <w:t>MS project</w:t>
            </w:r>
          </w:p>
        </w:tc>
        <w:tc>
          <w:tcPr>
            <w:tcW w:w="1620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 w:rsidRPr="00081705">
              <w:rPr>
                <w:rFonts w:ascii="Calibri" w:hAnsi="Calibri"/>
                <w:color w:val="000000"/>
              </w:rPr>
              <w:t>Software</w:t>
            </w:r>
          </w:p>
        </w:tc>
        <w:tc>
          <w:tcPr>
            <w:tcW w:w="1800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 w:rsidRPr="00081705">
              <w:rPr>
                <w:rFonts w:ascii="Calibri" w:hAnsi="Calibri"/>
                <w:color w:val="000000"/>
              </w:rPr>
              <w:t>Time management</w:t>
            </w:r>
          </w:p>
        </w:tc>
        <w:tc>
          <w:tcPr>
            <w:tcW w:w="2610" w:type="dxa"/>
          </w:tcPr>
          <w:p w:rsidR="000D411E" w:rsidRPr="00081705" w:rsidRDefault="000D411E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 w:rsidRPr="00081705">
              <w:rPr>
                <w:rFonts w:ascii="Calibri" w:hAnsi="Calibri"/>
                <w:color w:val="000000"/>
              </w:rPr>
              <w:t>To develop the Gantt chart.</w:t>
            </w:r>
          </w:p>
        </w:tc>
      </w:tr>
      <w:tr w:rsidR="000E6F8D" w:rsidRPr="00081705" w:rsidTr="000D411E">
        <w:tc>
          <w:tcPr>
            <w:tcW w:w="1643" w:type="dxa"/>
          </w:tcPr>
          <w:p w:rsidR="000E6F8D" w:rsidRDefault="000E6F8D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2250" w:type="dxa"/>
          </w:tcPr>
          <w:p w:rsidR="000E6F8D" w:rsidRPr="00081705" w:rsidRDefault="000E6F8D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Environment</w:t>
            </w:r>
          </w:p>
        </w:tc>
        <w:tc>
          <w:tcPr>
            <w:tcW w:w="1620" w:type="dxa"/>
          </w:tcPr>
          <w:p w:rsidR="000E6F8D" w:rsidRPr="00081705" w:rsidRDefault="000E6F8D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</w:t>
            </w:r>
          </w:p>
        </w:tc>
        <w:tc>
          <w:tcPr>
            <w:tcW w:w="1800" w:type="dxa"/>
          </w:tcPr>
          <w:p w:rsidR="000E6F8D" w:rsidRPr="00081705" w:rsidRDefault="000E6F8D" w:rsidP="00B2214A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</w:t>
            </w:r>
            <w:r w:rsidR="00B2214A">
              <w:rPr>
                <w:rFonts w:ascii="Calibri" w:hAnsi="Calibri"/>
                <w:color w:val="000000"/>
              </w:rPr>
              <w:t xml:space="preserve">Requirement </w:t>
            </w:r>
            <w:r>
              <w:rPr>
                <w:rFonts w:ascii="Calibri" w:hAnsi="Calibri"/>
                <w:color w:val="000000"/>
              </w:rPr>
              <w:t xml:space="preserve">specification </w:t>
            </w:r>
          </w:p>
        </w:tc>
        <w:tc>
          <w:tcPr>
            <w:tcW w:w="2610" w:type="dxa"/>
          </w:tcPr>
          <w:p w:rsidR="000E6F8D" w:rsidRPr="00081705" w:rsidRDefault="000E6F8D" w:rsidP="0037125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 develop application.</w:t>
            </w:r>
          </w:p>
        </w:tc>
      </w:tr>
    </w:tbl>
    <w:p w:rsidR="00ED3728" w:rsidRDefault="00ED3728"/>
    <w:sectPr w:rsidR="00ED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1E"/>
    <w:rsid w:val="000D411E"/>
    <w:rsid w:val="000E6F8D"/>
    <w:rsid w:val="00B2214A"/>
    <w:rsid w:val="00ED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5F2E4-425E-41EC-938C-E60A5FED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11E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856C5-467C-40AC-B116-63B085FB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Gandham,Sai Kiran</dc:creator>
  <cp:keywords/>
  <dc:description/>
  <cp:lastModifiedBy>Gandham,Sai Kiran</cp:lastModifiedBy>
  <cp:revision>5</cp:revision>
  <dcterms:created xsi:type="dcterms:W3CDTF">2016-11-15T17:02:00Z</dcterms:created>
  <dcterms:modified xsi:type="dcterms:W3CDTF">2016-11-15T17:50:00Z</dcterms:modified>
</cp:coreProperties>
</file>