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3D" w:rsidRPr="00F277A6" w:rsidRDefault="00F277A6" w:rsidP="00F277A6">
      <w:pPr>
        <w:pStyle w:val="Title"/>
      </w:pPr>
      <w:r w:rsidRPr="00F277A6">
        <w:t xml:space="preserve">SYDE 372 - </w:t>
      </w:r>
      <w:r w:rsidR="00F862DA" w:rsidRPr="00F277A6">
        <w:t>Lab 2</w:t>
      </w:r>
    </w:p>
    <w:p w:rsidR="00F862DA" w:rsidRDefault="00F862DA" w:rsidP="00F277A6">
      <w:pPr>
        <w:spacing w:after="0"/>
      </w:pPr>
      <w:r>
        <w:t>Nikhil Malhotra – 20368862</w:t>
      </w:r>
    </w:p>
    <w:p w:rsidR="00F862DA" w:rsidRDefault="00F862DA" w:rsidP="00F277A6">
      <w:pPr>
        <w:spacing w:after="0"/>
      </w:pPr>
      <w:r>
        <w:t>Miguel de Arcos – 204</w:t>
      </w:r>
      <w:r w:rsidR="00F277A6">
        <w:t>00557</w:t>
      </w:r>
    </w:p>
    <w:p w:rsidR="00F277A6" w:rsidRDefault="00F277A6" w:rsidP="0013520D">
      <w:pPr>
        <w:pStyle w:val="Heading1"/>
        <w:spacing w:before="0"/>
      </w:pPr>
      <w:r>
        <w:t>Introduction</w:t>
      </w:r>
    </w:p>
    <w:p w:rsidR="00F277A6" w:rsidRDefault="003679CA">
      <w:r>
        <w:tab/>
      </w:r>
      <w:r w:rsidRPr="0013520D">
        <w:rPr>
          <w:sz w:val="24"/>
        </w:rPr>
        <w:t>The purpose of this lab is to analyze statistical model estimation and classifier aggregation. Specifically</w:t>
      </w:r>
      <w:r w:rsidR="0013520D" w:rsidRPr="0013520D">
        <w:rPr>
          <w:sz w:val="24"/>
        </w:rPr>
        <w:t xml:space="preserve"> </w:t>
      </w:r>
      <w:r w:rsidRPr="0013520D">
        <w:rPr>
          <w:sz w:val="24"/>
        </w:rPr>
        <w:t>1D and 2D data set</w:t>
      </w:r>
      <w:r w:rsidR="0013520D" w:rsidRPr="0013520D">
        <w:rPr>
          <w:sz w:val="24"/>
        </w:rPr>
        <w:t>s</w:t>
      </w:r>
      <w:r w:rsidRPr="0013520D">
        <w:rPr>
          <w:sz w:val="24"/>
        </w:rPr>
        <w:t xml:space="preserve"> will be analyzed for parametric, nonparametric and sequential estimation.  For the 1D a Gaussian, Exponential and Uniform distributions will be investigated utilizing the Maximum Likelihood estimation technique. The </w:t>
      </w:r>
      <w:proofErr w:type="spellStart"/>
      <w:r w:rsidRPr="0013520D">
        <w:rPr>
          <w:sz w:val="24"/>
        </w:rPr>
        <w:t>Parzen</w:t>
      </w:r>
      <w:proofErr w:type="spellEnd"/>
      <w:r w:rsidRPr="0013520D">
        <w:rPr>
          <w:sz w:val="24"/>
        </w:rPr>
        <w:t xml:space="preserve"> estimation technique will be utilized for the non-parametric case for Gaussian only in both a 1D case and the 2D case. The sequential estimator </w:t>
      </w:r>
      <w:r w:rsidR="0013520D" w:rsidRPr="0013520D">
        <w:rPr>
          <w:sz w:val="24"/>
        </w:rPr>
        <w:t>will only be used for the 2D data sets.</w:t>
      </w:r>
    </w:p>
    <w:p w:rsidR="0013520D" w:rsidRDefault="0013520D" w:rsidP="0013520D">
      <w:pPr>
        <w:pStyle w:val="Heading1"/>
        <w:spacing w:before="0"/>
      </w:pPr>
      <w:r>
        <w:t>Model Estimation 1-D Case</w:t>
      </w:r>
    </w:p>
    <w:p w:rsidR="0013520D" w:rsidRDefault="0013520D" w:rsidP="0013520D">
      <w:r>
        <w:t>The following data sets were utilized for this section:</w:t>
      </w:r>
    </w:p>
    <w:p w:rsidR="0013520D" w:rsidRDefault="0013520D" w:rsidP="0013520D">
      <w:pPr>
        <w:pStyle w:val="ListParagraph"/>
        <w:numPr>
          <w:ilvl w:val="0"/>
          <w:numId w:val="1"/>
        </w:numPr>
      </w:pPr>
      <w:r>
        <w:t>variable a - a bunch of Gaussian samples,</w:t>
      </w:r>
      <m:oMath>
        <m:r>
          <w:rPr>
            <w:rFonts w:ascii="Cambria Math" w:hAnsi="Cambria Math"/>
          </w:rPr>
          <m:t xml:space="preserve">   μ=5,  σ=1</m:t>
        </m:r>
      </m:oMath>
      <w:r>
        <w:t xml:space="preserve"> </w:t>
      </w:r>
    </w:p>
    <w:p w:rsidR="0013520D" w:rsidRPr="0013520D" w:rsidRDefault="0013520D" w:rsidP="0013520D">
      <w:pPr>
        <w:pStyle w:val="ListParagraph"/>
        <w:numPr>
          <w:ilvl w:val="0"/>
          <w:numId w:val="1"/>
        </w:numPr>
      </w:pPr>
      <w:r>
        <w:t>variable b - a bunch of Exponential samples</w:t>
      </w:r>
      <m:oMath>
        <m:r>
          <w:rPr>
            <w:rFonts w:ascii="Cambria Math" w:hAnsi="Cambria Math"/>
          </w:rPr>
          <m:t xml:space="preserve">   λ=1</m:t>
        </m:r>
      </m:oMath>
    </w:p>
    <w:p w:rsidR="0013520D" w:rsidRDefault="0013520D" w:rsidP="0013520D">
      <w:pPr>
        <w:pStyle w:val="Heading2"/>
      </w:pPr>
      <w:r>
        <w:t>Parametric Estimation:</w:t>
      </w:r>
    </w:p>
    <w:p w:rsidR="0013520D" w:rsidRDefault="0013520D" w:rsidP="0013520D">
      <w:pPr>
        <w:pStyle w:val="Heading3"/>
      </w:pPr>
      <w:r>
        <w:t>Gaussian:</w:t>
      </w:r>
    </w:p>
    <w:p w:rsidR="0013520D" w:rsidRDefault="0013520D" w:rsidP="0013520D">
      <w:pPr>
        <w:keepNext/>
        <w:jc w:val="center"/>
      </w:pPr>
      <w:r>
        <w:rPr>
          <w:noProof/>
        </w:rPr>
        <w:drawing>
          <wp:inline distT="0" distB="0" distL="0" distR="0" wp14:anchorId="275F7877" wp14:editId="149D3132">
            <wp:extent cx="4533900" cy="3277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A.png"/>
                    <pic:cNvPicPr/>
                  </pic:nvPicPr>
                  <pic:blipFill>
                    <a:blip r:embed="rId6">
                      <a:extLst>
                        <a:ext uri="{28A0092B-C50C-407E-A947-70E740481C1C}">
                          <a14:useLocalDpi xmlns:a14="http://schemas.microsoft.com/office/drawing/2010/main" val="0"/>
                        </a:ext>
                      </a:extLst>
                    </a:blip>
                    <a:stretch>
                      <a:fillRect/>
                    </a:stretch>
                  </pic:blipFill>
                  <pic:spPr>
                    <a:xfrm>
                      <a:off x="0" y="0"/>
                      <a:ext cx="4557906" cy="3294781"/>
                    </a:xfrm>
                    <a:prstGeom prst="rect">
                      <a:avLst/>
                    </a:prstGeom>
                  </pic:spPr>
                </pic:pic>
              </a:graphicData>
            </a:graphic>
          </wp:inline>
        </w:drawing>
      </w:r>
    </w:p>
    <w:p w:rsidR="0013520D" w:rsidRDefault="0013520D" w:rsidP="0013520D">
      <w:pPr>
        <w:pStyle w:val="Caption"/>
        <w:jc w:val="center"/>
      </w:pPr>
      <w:r>
        <w:t xml:space="preserve">Figure </w:t>
      </w:r>
      <w:r w:rsidR="00D03E14">
        <w:fldChar w:fldCharType="begin"/>
      </w:r>
      <w:r w:rsidR="00D03E14">
        <w:instrText xml:space="preserve"> SEQ Figure \* ARABIC </w:instrText>
      </w:r>
      <w:r w:rsidR="00D03E14">
        <w:fldChar w:fldCharType="separate"/>
      </w:r>
      <w:r w:rsidR="000D17D3">
        <w:rPr>
          <w:noProof/>
        </w:rPr>
        <w:t>1</w:t>
      </w:r>
      <w:r w:rsidR="00D03E14">
        <w:rPr>
          <w:noProof/>
        </w:rPr>
        <w:fldChar w:fldCharType="end"/>
      </w:r>
      <w:r>
        <w:t>: Gaussian ML Estimation on Normal Data</w:t>
      </w:r>
    </w:p>
    <w:p w:rsidR="0013520D" w:rsidRDefault="0013520D" w:rsidP="0013520D">
      <w:pPr>
        <w:keepNext/>
        <w:jc w:val="center"/>
      </w:pPr>
      <w:r>
        <w:rPr>
          <w:noProof/>
        </w:rPr>
        <w:lastRenderedPageBreak/>
        <w:drawing>
          <wp:inline distT="0" distB="0" distL="0" distR="0" wp14:anchorId="678529B4" wp14:editId="7A9DCCAF">
            <wp:extent cx="41529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B.png"/>
                    <pic:cNvPicPr/>
                  </pic:nvPicPr>
                  <pic:blipFill>
                    <a:blip r:embed="rId7">
                      <a:extLst>
                        <a:ext uri="{28A0092B-C50C-407E-A947-70E740481C1C}">
                          <a14:useLocalDpi xmlns:a14="http://schemas.microsoft.com/office/drawing/2010/main" val="0"/>
                        </a:ext>
                      </a:extLst>
                    </a:blip>
                    <a:stretch>
                      <a:fillRect/>
                    </a:stretch>
                  </pic:blipFill>
                  <pic:spPr>
                    <a:xfrm>
                      <a:off x="0" y="0"/>
                      <a:ext cx="4158181" cy="3118636"/>
                    </a:xfrm>
                    <a:prstGeom prst="rect">
                      <a:avLst/>
                    </a:prstGeom>
                  </pic:spPr>
                </pic:pic>
              </a:graphicData>
            </a:graphic>
          </wp:inline>
        </w:drawing>
      </w:r>
    </w:p>
    <w:p w:rsidR="0013520D" w:rsidRDefault="0013520D" w:rsidP="0013520D">
      <w:pPr>
        <w:pStyle w:val="Caption"/>
        <w:jc w:val="center"/>
      </w:pPr>
      <w:r>
        <w:t xml:space="preserve">Figure </w:t>
      </w:r>
      <w:r w:rsidR="00D03E14">
        <w:fldChar w:fldCharType="begin"/>
      </w:r>
      <w:r w:rsidR="00D03E14">
        <w:instrText xml:space="preserve"> SEQ Figure \* ARABIC </w:instrText>
      </w:r>
      <w:r w:rsidR="00D03E14">
        <w:fldChar w:fldCharType="separate"/>
      </w:r>
      <w:r w:rsidR="000D17D3">
        <w:rPr>
          <w:noProof/>
        </w:rPr>
        <w:t>2</w:t>
      </w:r>
      <w:r w:rsidR="00D03E14">
        <w:rPr>
          <w:noProof/>
        </w:rPr>
        <w:fldChar w:fldCharType="end"/>
      </w:r>
      <w:r>
        <w:t>: Gaussian ML Estimation on Exponential Data</w:t>
      </w:r>
    </w:p>
    <w:p w:rsidR="0013520D" w:rsidRDefault="00237408" w:rsidP="0013520D">
      <w:r>
        <w:tab/>
        <w:t xml:space="preserve">Observing the graphs above, </w:t>
      </w:r>
      <w:r w:rsidR="00107D5C">
        <w:t>the closest estimated pdf is for data set a. This is obvious as data set is normally distributed unlike data set b</w:t>
      </w:r>
      <w:r w:rsidR="007D2CFE">
        <w:t>,</w:t>
      </w:r>
      <w:r w:rsidR="00107D5C">
        <w:t xml:space="preserve"> which is exponentially distributed. </w:t>
      </w:r>
    </w:p>
    <w:p w:rsidR="00374F7B" w:rsidRDefault="00374F7B" w:rsidP="00374F7B">
      <w:pPr>
        <w:pStyle w:val="Heading3"/>
      </w:pPr>
      <w:r>
        <w:t>Exponential:</w:t>
      </w:r>
    </w:p>
    <w:p w:rsidR="001B5DE4" w:rsidRDefault="0013520D" w:rsidP="001B5DE4">
      <w:pPr>
        <w:keepNext/>
        <w:jc w:val="center"/>
      </w:pPr>
      <w:r>
        <w:rPr>
          <w:noProof/>
        </w:rPr>
        <w:drawing>
          <wp:inline distT="0" distB="0" distL="0" distR="0" wp14:anchorId="313B4E0C" wp14:editId="4B2DE9FE">
            <wp:extent cx="45974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A.png"/>
                    <pic:cNvPicPr/>
                  </pic:nvPicPr>
                  <pic:blipFill>
                    <a:blip r:embed="rId8">
                      <a:extLst>
                        <a:ext uri="{28A0092B-C50C-407E-A947-70E740481C1C}">
                          <a14:useLocalDpi xmlns:a14="http://schemas.microsoft.com/office/drawing/2010/main" val="0"/>
                        </a:ext>
                      </a:extLst>
                    </a:blip>
                    <a:stretch>
                      <a:fillRect/>
                    </a:stretch>
                  </pic:blipFill>
                  <pic:spPr>
                    <a:xfrm>
                      <a:off x="0" y="0"/>
                      <a:ext cx="4612733" cy="3459550"/>
                    </a:xfrm>
                    <a:prstGeom prst="rect">
                      <a:avLst/>
                    </a:prstGeom>
                  </pic:spPr>
                </pic:pic>
              </a:graphicData>
            </a:graphic>
          </wp:inline>
        </w:drawing>
      </w:r>
    </w:p>
    <w:p w:rsidR="00107D5C" w:rsidRDefault="001B5DE4" w:rsidP="001B5DE4">
      <w:pPr>
        <w:pStyle w:val="Caption"/>
        <w:jc w:val="center"/>
      </w:pPr>
      <w:r>
        <w:t xml:space="preserve">Figure </w:t>
      </w:r>
      <w:fldSimple w:instr=" SEQ Figure \* ARABIC ">
        <w:r w:rsidR="000D17D3">
          <w:rPr>
            <w:noProof/>
          </w:rPr>
          <w:t>3</w:t>
        </w:r>
      </w:fldSimple>
      <w:r>
        <w:t xml:space="preserve">: </w:t>
      </w:r>
      <w:r>
        <w:t>Exponential</w:t>
      </w:r>
      <w:r>
        <w:t xml:space="preserve"> </w:t>
      </w:r>
      <w:r>
        <w:t>ML Estimation on</w:t>
      </w:r>
      <w:r>
        <w:t xml:space="preserve"> Normal</w:t>
      </w:r>
      <w:r>
        <w:t xml:space="preserve"> Data</w:t>
      </w:r>
    </w:p>
    <w:p w:rsidR="00C8656F" w:rsidRDefault="00C8656F" w:rsidP="00C8656F">
      <w:pPr>
        <w:keepNext/>
        <w:jc w:val="center"/>
      </w:pPr>
      <w:r>
        <w:rPr>
          <w:noProof/>
        </w:rPr>
        <w:lastRenderedPageBreak/>
        <w:drawing>
          <wp:inline distT="0" distB="0" distL="0" distR="0" wp14:anchorId="62A5E1A4" wp14:editId="10CE43AC">
            <wp:extent cx="4657725" cy="3493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B.png"/>
                    <pic:cNvPicPr/>
                  </pic:nvPicPr>
                  <pic:blipFill>
                    <a:blip r:embed="rId9">
                      <a:extLst>
                        <a:ext uri="{28A0092B-C50C-407E-A947-70E740481C1C}">
                          <a14:useLocalDpi xmlns:a14="http://schemas.microsoft.com/office/drawing/2010/main" val="0"/>
                        </a:ext>
                      </a:extLst>
                    </a:blip>
                    <a:stretch>
                      <a:fillRect/>
                    </a:stretch>
                  </pic:blipFill>
                  <pic:spPr>
                    <a:xfrm>
                      <a:off x="0" y="0"/>
                      <a:ext cx="4664053" cy="3498040"/>
                    </a:xfrm>
                    <a:prstGeom prst="rect">
                      <a:avLst/>
                    </a:prstGeom>
                  </pic:spPr>
                </pic:pic>
              </a:graphicData>
            </a:graphic>
          </wp:inline>
        </w:drawing>
      </w:r>
    </w:p>
    <w:p w:rsidR="00C8656F" w:rsidRDefault="00C8656F" w:rsidP="00C8656F">
      <w:pPr>
        <w:pStyle w:val="Caption"/>
        <w:jc w:val="center"/>
      </w:pPr>
      <w:r>
        <w:t xml:space="preserve">Figure </w:t>
      </w:r>
      <w:fldSimple w:instr=" SEQ Figure \* ARABIC ">
        <w:r w:rsidR="000D17D3">
          <w:rPr>
            <w:noProof/>
          </w:rPr>
          <w:t>4</w:t>
        </w:r>
      </w:fldSimple>
      <w:r>
        <w:t>:</w:t>
      </w:r>
      <w:r w:rsidRPr="00C8656F">
        <w:t xml:space="preserve"> </w:t>
      </w:r>
      <w:r>
        <w:t>Exponential ML Estimation on Exponential Data</w:t>
      </w:r>
    </w:p>
    <w:p w:rsidR="001B5DE4" w:rsidRDefault="001B5DE4" w:rsidP="001B5DE4">
      <w:pPr>
        <w:ind w:firstLine="720"/>
      </w:pPr>
      <w:r>
        <w:t xml:space="preserve">Observing the graphs above, the closest estimated pdf is for data set </w:t>
      </w:r>
      <w:r>
        <w:t>b</w:t>
      </w:r>
      <w:r>
        <w:t xml:space="preserve">. This is obvious as data set is </w:t>
      </w:r>
      <w:r>
        <w:t>exponentially</w:t>
      </w:r>
      <w:r>
        <w:t xml:space="preserve"> distributed unlike data set </w:t>
      </w:r>
      <w:r>
        <w:t>a</w:t>
      </w:r>
      <w:r w:rsidR="004A4669">
        <w:t>,</w:t>
      </w:r>
      <w:r>
        <w:t xml:space="preserve"> which is </w:t>
      </w:r>
      <w:r>
        <w:t>normally</w:t>
      </w:r>
      <w:r>
        <w:t xml:space="preserve"> distributed.</w:t>
      </w:r>
    </w:p>
    <w:p w:rsidR="00A7453C" w:rsidRDefault="00A7453C" w:rsidP="00A7453C">
      <w:pPr>
        <w:pStyle w:val="Heading3"/>
      </w:pPr>
      <w:r>
        <w:t>Uniform:</w:t>
      </w:r>
    </w:p>
    <w:p w:rsidR="00FC722B" w:rsidRDefault="00FC722B" w:rsidP="00FC722B">
      <w:pPr>
        <w:keepNext/>
        <w:jc w:val="center"/>
      </w:pPr>
      <w:r>
        <w:rPr>
          <w:noProof/>
        </w:rPr>
        <w:drawing>
          <wp:inline distT="0" distB="0" distL="0" distR="0" wp14:anchorId="064CBD64" wp14:editId="490A6804">
            <wp:extent cx="4314825" cy="32361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A.png"/>
                    <pic:cNvPicPr/>
                  </pic:nvPicPr>
                  <pic:blipFill>
                    <a:blip r:embed="rId10">
                      <a:extLst>
                        <a:ext uri="{28A0092B-C50C-407E-A947-70E740481C1C}">
                          <a14:useLocalDpi xmlns:a14="http://schemas.microsoft.com/office/drawing/2010/main" val="0"/>
                        </a:ext>
                      </a:extLst>
                    </a:blip>
                    <a:stretch>
                      <a:fillRect/>
                    </a:stretch>
                  </pic:blipFill>
                  <pic:spPr>
                    <a:xfrm>
                      <a:off x="0" y="0"/>
                      <a:ext cx="4314286" cy="3235715"/>
                    </a:xfrm>
                    <a:prstGeom prst="rect">
                      <a:avLst/>
                    </a:prstGeom>
                  </pic:spPr>
                </pic:pic>
              </a:graphicData>
            </a:graphic>
          </wp:inline>
        </w:drawing>
      </w:r>
    </w:p>
    <w:p w:rsidR="0013520D" w:rsidRDefault="00FC722B" w:rsidP="00FC722B">
      <w:pPr>
        <w:pStyle w:val="Caption"/>
        <w:jc w:val="center"/>
      </w:pPr>
      <w:r>
        <w:t xml:space="preserve">Figure </w:t>
      </w:r>
      <w:fldSimple w:instr=" SEQ Figure \* ARABIC ">
        <w:r w:rsidR="000D17D3">
          <w:rPr>
            <w:noProof/>
          </w:rPr>
          <w:t>5</w:t>
        </w:r>
      </w:fldSimple>
      <w:r>
        <w:t xml:space="preserve">: </w:t>
      </w:r>
      <w:r w:rsidR="00281BF2">
        <w:t xml:space="preserve">Uniform </w:t>
      </w:r>
      <w:r w:rsidR="00281BF2">
        <w:t>ML Estimation on</w:t>
      </w:r>
      <w:r w:rsidR="00281BF2">
        <w:t xml:space="preserve"> Normal </w:t>
      </w:r>
      <w:r w:rsidR="00281BF2">
        <w:t>Data</w:t>
      </w:r>
      <w:r w:rsidR="00281BF2">
        <w:t xml:space="preserve"> </w:t>
      </w:r>
    </w:p>
    <w:p w:rsidR="00C32ECC" w:rsidRPr="00C32ECC" w:rsidRDefault="00C32ECC" w:rsidP="00C32ECC">
      <w:r>
        <w:lastRenderedPageBreak/>
        <w:tab/>
      </w:r>
    </w:p>
    <w:p w:rsidR="00281BF2" w:rsidRDefault="00A12A08" w:rsidP="00281BF2">
      <w:pPr>
        <w:keepNext/>
        <w:jc w:val="center"/>
      </w:pPr>
      <w:r>
        <w:rPr>
          <w:noProof/>
        </w:rPr>
        <w:drawing>
          <wp:inline distT="0" distB="0" distL="0" distR="0" wp14:anchorId="21272050" wp14:editId="750F6F2E">
            <wp:extent cx="4476750" cy="3357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B.png"/>
                    <pic:cNvPicPr/>
                  </pic:nvPicPr>
                  <pic:blipFill>
                    <a:blip r:embed="rId11">
                      <a:extLst>
                        <a:ext uri="{28A0092B-C50C-407E-A947-70E740481C1C}">
                          <a14:useLocalDpi xmlns:a14="http://schemas.microsoft.com/office/drawing/2010/main" val="0"/>
                        </a:ext>
                      </a:extLst>
                    </a:blip>
                    <a:stretch>
                      <a:fillRect/>
                    </a:stretch>
                  </pic:blipFill>
                  <pic:spPr>
                    <a:xfrm>
                      <a:off x="0" y="0"/>
                      <a:ext cx="4476190" cy="3357143"/>
                    </a:xfrm>
                    <a:prstGeom prst="rect">
                      <a:avLst/>
                    </a:prstGeom>
                  </pic:spPr>
                </pic:pic>
              </a:graphicData>
            </a:graphic>
          </wp:inline>
        </w:drawing>
      </w:r>
    </w:p>
    <w:p w:rsidR="00FC722B" w:rsidRDefault="00281BF2" w:rsidP="00281BF2">
      <w:pPr>
        <w:pStyle w:val="Caption"/>
        <w:jc w:val="center"/>
      </w:pPr>
      <w:r>
        <w:t xml:space="preserve">Figure </w:t>
      </w:r>
      <w:fldSimple w:instr=" SEQ Figure \* ARABIC ">
        <w:r w:rsidR="000D17D3">
          <w:rPr>
            <w:noProof/>
          </w:rPr>
          <w:t>6</w:t>
        </w:r>
      </w:fldSimple>
      <w:r>
        <w:t>: Uniform</w:t>
      </w:r>
      <w:r>
        <w:t xml:space="preserve"> ML Estimation on Exponential Data</w:t>
      </w:r>
    </w:p>
    <w:p w:rsidR="00A12A08" w:rsidRDefault="00462F2B" w:rsidP="00374F7B">
      <w:pPr>
        <w:ind w:firstLine="720"/>
      </w:pPr>
      <w:r>
        <w:tab/>
      </w:r>
      <w:r w:rsidR="00374F7B">
        <w:t xml:space="preserve">Observing the graphs above, the closest estimated pdf is for data set </w:t>
      </w:r>
      <w:r w:rsidR="00374F7B">
        <w:t>a</w:t>
      </w:r>
      <w:r w:rsidR="00374F7B">
        <w:t>.</w:t>
      </w:r>
      <w:r w:rsidR="00374F7B">
        <w:t xml:space="preserve"> Although it is closer, it is ill suited for data set a</w:t>
      </w:r>
      <w:r w:rsidR="00374F7B">
        <w:t>.</w:t>
      </w:r>
    </w:p>
    <w:p w:rsidR="00A7453C" w:rsidRDefault="00A7453C" w:rsidP="00A7453C">
      <w:pPr>
        <w:pStyle w:val="Heading2"/>
      </w:pPr>
      <w:r>
        <w:lastRenderedPageBreak/>
        <w:t>Non-Parametric Estimation:</w:t>
      </w:r>
    </w:p>
    <w:p w:rsidR="00374F7B" w:rsidRDefault="00A12A08" w:rsidP="00374F7B">
      <w:pPr>
        <w:keepNext/>
        <w:jc w:val="center"/>
      </w:pPr>
      <w:r>
        <w:rPr>
          <w:noProof/>
        </w:rPr>
        <w:drawing>
          <wp:inline distT="0" distB="0" distL="0" distR="0" wp14:anchorId="6D7EC94C" wp14:editId="33FD4872">
            <wp:extent cx="45974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A1.png"/>
                    <pic:cNvPicPr/>
                  </pic:nvPicPr>
                  <pic:blipFill>
                    <a:blip r:embed="rId12">
                      <a:extLst>
                        <a:ext uri="{28A0092B-C50C-407E-A947-70E740481C1C}">
                          <a14:useLocalDpi xmlns:a14="http://schemas.microsoft.com/office/drawing/2010/main" val="0"/>
                        </a:ext>
                      </a:extLst>
                    </a:blip>
                    <a:stretch>
                      <a:fillRect/>
                    </a:stretch>
                  </pic:blipFill>
                  <pic:spPr>
                    <a:xfrm>
                      <a:off x="0" y="0"/>
                      <a:ext cx="4600318" cy="3450239"/>
                    </a:xfrm>
                    <a:prstGeom prst="rect">
                      <a:avLst/>
                    </a:prstGeom>
                  </pic:spPr>
                </pic:pic>
              </a:graphicData>
            </a:graphic>
          </wp:inline>
        </w:drawing>
      </w:r>
    </w:p>
    <w:p w:rsidR="00374F7B" w:rsidRDefault="00374F7B" w:rsidP="00374F7B">
      <w:pPr>
        <w:pStyle w:val="Caption"/>
        <w:jc w:val="center"/>
      </w:pPr>
      <w:r>
        <w:t xml:space="preserve">Figure </w:t>
      </w:r>
      <w:fldSimple w:instr=" SEQ Figure \* ARABIC ">
        <w:r w:rsidR="000D17D3">
          <w:rPr>
            <w:noProof/>
          </w:rPr>
          <w:t>7</w:t>
        </w:r>
      </w:fldSimple>
      <w:r>
        <w:t xml:space="preserve">: </w:t>
      </w:r>
      <w:proofErr w:type="spellStart"/>
      <w:r>
        <w:t>Parzen</w:t>
      </w:r>
      <w:proofErr w:type="spellEnd"/>
      <w:r>
        <w:t xml:space="preserve"> Estimation on </w:t>
      </w:r>
      <w:r>
        <w:t>Normal</w:t>
      </w:r>
      <w:r>
        <w:t xml:space="preserve"> Data</w:t>
      </w:r>
      <w:r>
        <w:t>, h =0.1</w:t>
      </w:r>
    </w:p>
    <w:p w:rsidR="00374F7B" w:rsidRDefault="00A12A08" w:rsidP="00374F7B">
      <w:pPr>
        <w:keepNext/>
        <w:jc w:val="center"/>
      </w:pPr>
      <w:r>
        <w:rPr>
          <w:noProof/>
        </w:rPr>
        <w:drawing>
          <wp:inline distT="0" distB="0" distL="0" distR="0" wp14:anchorId="17A55C45" wp14:editId="3DD1884D">
            <wp:extent cx="4743450" cy="35575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A2.png"/>
                    <pic:cNvPicPr/>
                  </pic:nvPicPr>
                  <pic:blipFill>
                    <a:blip r:embed="rId13">
                      <a:extLst>
                        <a:ext uri="{28A0092B-C50C-407E-A947-70E740481C1C}">
                          <a14:useLocalDpi xmlns:a14="http://schemas.microsoft.com/office/drawing/2010/main" val="0"/>
                        </a:ext>
                      </a:extLst>
                    </a:blip>
                    <a:stretch>
                      <a:fillRect/>
                    </a:stretch>
                  </pic:blipFill>
                  <pic:spPr>
                    <a:xfrm>
                      <a:off x="0" y="0"/>
                      <a:ext cx="4764114" cy="3573086"/>
                    </a:xfrm>
                    <a:prstGeom prst="rect">
                      <a:avLst/>
                    </a:prstGeom>
                  </pic:spPr>
                </pic:pic>
              </a:graphicData>
            </a:graphic>
          </wp:inline>
        </w:drawing>
      </w:r>
    </w:p>
    <w:p w:rsidR="00374F7B" w:rsidRPr="00374F7B" w:rsidRDefault="00374F7B" w:rsidP="00374F7B">
      <w:pPr>
        <w:pStyle w:val="Caption"/>
        <w:jc w:val="center"/>
      </w:pPr>
      <w:r>
        <w:t xml:space="preserve">Figure </w:t>
      </w:r>
      <w:fldSimple w:instr=" SEQ Figure \* ARABIC ">
        <w:r w:rsidR="000D17D3">
          <w:rPr>
            <w:noProof/>
          </w:rPr>
          <w:t>8</w:t>
        </w:r>
      </w:fldSimple>
      <w:r>
        <w:t xml:space="preserve">: </w:t>
      </w:r>
      <w:proofErr w:type="spellStart"/>
      <w:r>
        <w:t>Parzen</w:t>
      </w:r>
      <w:proofErr w:type="spellEnd"/>
      <w:r>
        <w:t xml:space="preserve"> Estimation on Normal Data, h =0.</w:t>
      </w:r>
      <w:r w:rsidR="00A7453C">
        <w:t>4</w:t>
      </w:r>
    </w:p>
    <w:p w:rsidR="00A7453C" w:rsidRDefault="00A12A08" w:rsidP="00011227">
      <w:pPr>
        <w:keepNext/>
        <w:spacing w:after="0"/>
        <w:jc w:val="center"/>
      </w:pPr>
      <w:r>
        <w:rPr>
          <w:noProof/>
        </w:rPr>
        <w:lastRenderedPageBreak/>
        <w:drawing>
          <wp:inline distT="0" distB="0" distL="0" distR="0" wp14:anchorId="6A3EA64A" wp14:editId="007E48EB">
            <wp:extent cx="4133850" cy="310038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B1.png"/>
                    <pic:cNvPicPr/>
                  </pic:nvPicPr>
                  <pic:blipFill>
                    <a:blip r:embed="rId14">
                      <a:extLst>
                        <a:ext uri="{28A0092B-C50C-407E-A947-70E740481C1C}">
                          <a14:useLocalDpi xmlns:a14="http://schemas.microsoft.com/office/drawing/2010/main" val="0"/>
                        </a:ext>
                      </a:extLst>
                    </a:blip>
                    <a:stretch>
                      <a:fillRect/>
                    </a:stretch>
                  </pic:blipFill>
                  <pic:spPr>
                    <a:xfrm>
                      <a:off x="0" y="0"/>
                      <a:ext cx="4170794" cy="3128097"/>
                    </a:xfrm>
                    <a:prstGeom prst="rect">
                      <a:avLst/>
                    </a:prstGeom>
                  </pic:spPr>
                </pic:pic>
              </a:graphicData>
            </a:graphic>
          </wp:inline>
        </w:drawing>
      </w:r>
    </w:p>
    <w:p w:rsidR="00A7453C" w:rsidRDefault="00A7453C" w:rsidP="00011227">
      <w:pPr>
        <w:pStyle w:val="Caption"/>
        <w:spacing w:after="0"/>
        <w:jc w:val="center"/>
      </w:pPr>
      <w:r>
        <w:t xml:space="preserve">Figure </w:t>
      </w:r>
      <w:fldSimple w:instr=" SEQ Figure \* ARABIC ">
        <w:r w:rsidR="000D17D3">
          <w:rPr>
            <w:noProof/>
          </w:rPr>
          <w:t>9</w:t>
        </w:r>
      </w:fldSimple>
      <w:r>
        <w:t>:</w:t>
      </w:r>
      <w:r w:rsidRPr="00A7453C">
        <w:t xml:space="preserve"> </w:t>
      </w:r>
      <w:proofErr w:type="spellStart"/>
      <w:r>
        <w:t>Parzen</w:t>
      </w:r>
      <w:proofErr w:type="spellEnd"/>
      <w:r>
        <w:t xml:space="preserve"> Estimation on </w:t>
      </w:r>
      <w:r>
        <w:t>Exponentia</w:t>
      </w:r>
      <w:r>
        <w:t>l Data, h =0.</w:t>
      </w:r>
      <w:r>
        <w:t>1</w:t>
      </w:r>
    </w:p>
    <w:p w:rsidR="00011227" w:rsidRPr="00011227" w:rsidRDefault="00011227" w:rsidP="00011227"/>
    <w:p w:rsidR="000D17D3" w:rsidRDefault="00A12A08" w:rsidP="00011227">
      <w:pPr>
        <w:keepNext/>
        <w:spacing w:after="0"/>
        <w:jc w:val="center"/>
      </w:pPr>
      <w:r>
        <w:rPr>
          <w:noProof/>
        </w:rPr>
        <w:drawing>
          <wp:inline distT="0" distB="0" distL="0" distR="0" wp14:anchorId="38CDFFDD" wp14:editId="51DDA670">
            <wp:extent cx="3867150" cy="2900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B2.png"/>
                    <pic:cNvPicPr/>
                  </pic:nvPicPr>
                  <pic:blipFill>
                    <a:blip r:embed="rId15">
                      <a:extLst>
                        <a:ext uri="{28A0092B-C50C-407E-A947-70E740481C1C}">
                          <a14:useLocalDpi xmlns:a14="http://schemas.microsoft.com/office/drawing/2010/main" val="0"/>
                        </a:ext>
                      </a:extLst>
                    </a:blip>
                    <a:stretch>
                      <a:fillRect/>
                    </a:stretch>
                  </pic:blipFill>
                  <pic:spPr>
                    <a:xfrm>
                      <a:off x="0" y="0"/>
                      <a:ext cx="3869232" cy="2901924"/>
                    </a:xfrm>
                    <a:prstGeom prst="rect">
                      <a:avLst/>
                    </a:prstGeom>
                  </pic:spPr>
                </pic:pic>
              </a:graphicData>
            </a:graphic>
          </wp:inline>
        </w:drawing>
      </w:r>
    </w:p>
    <w:p w:rsidR="00A12A08" w:rsidRDefault="000D17D3" w:rsidP="00011227">
      <w:pPr>
        <w:pStyle w:val="Caption"/>
        <w:spacing w:after="0"/>
        <w:jc w:val="center"/>
      </w:pPr>
      <w:r>
        <w:t xml:space="preserve">Figure </w:t>
      </w:r>
      <w:fldSimple w:instr=" SEQ Figure \* ARABIC ">
        <w:r>
          <w:rPr>
            <w:noProof/>
          </w:rPr>
          <w:t>10</w:t>
        </w:r>
      </w:fldSimple>
      <w:r>
        <w:t>:</w:t>
      </w:r>
      <w:r w:rsidRPr="000D17D3">
        <w:t xml:space="preserve"> </w:t>
      </w:r>
      <w:proofErr w:type="spellStart"/>
      <w:r>
        <w:t>Parzen</w:t>
      </w:r>
      <w:proofErr w:type="spellEnd"/>
      <w:r>
        <w:t xml:space="preserve"> Estimation on </w:t>
      </w:r>
      <w:r>
        <w:t>Exponentia</w:t>
      </w:r>
      <w:r>
        <w:t>l Data, h =0.4</w:t>
      </w:r>
    </w:p>
    <w:p w:rsidR="00011227" w:rsidRPr="00011227" w:rsidRDefault="00011227" w:rsidP="00011227">
      <w:pPr>
        <w:spacing w:after="0"/>
      </w:pPr>
    </w:p>
    <w:p w:rsidR="00494546" w:rsidRDefault="00494546" w:rsidP="00011227">
      <w:pPr>
        <w:spacing w:after="0"/>
      </w:pPr>
      <w:r>
        <w:tab/>
        <w:t xml:space="preserve">Observing the four graphs above it seems </w:t>
      </w:r>
      <w:proofErr w:type="spellStart"/>
      <w:r>
        <w:t>Parzen</w:t>
      </w:r>
      <w:proofErr w:type="spellEnd"/>
      <w:r>
        <w:t xml:space="preserve"> estimation is better suited for data set a</w:t>
      </w:r>
      <w:r w:rsidR="00FD3083">
        <w:t>,</w:t>
      </w:r>
      <w:r>
        <w:t xml:space="preserve"> although at a greater value of h it can match to data set b decent</w:t>
      </w:r>
      <w:r w:rsidR="00011227">
        <w:t>ly at lower probability values.</w:t>
      </w:r>
    </w:p>
    <w:p w:rsidR="00011227" w:rsidRPr="00494546" w:rsidRDefault="00011227" w:rsidP="00011227">
      <w:pPr>
        <w:ind w:firstLine="720"/>
      </w:pPr>
      <w:r>
        <w:t>In general however it is not possible always to use a parametric approach as the estimation assumption must be correct to the data set being analyzed which may not be possible all the time. It is better to use the parametric method when the distribution type of the dataset in question is known. The non-parametric method is preferred for any dataset that does not follow an exponential distribution as it can estimate much better for an entire range of value rather than just the lower probability ones.</w:t>
      </w:r>
    </w:p>
    <w:p w:rsidR="00D03E14" w:rsidRDefault="00D03E14" w:rsidP="00D03E14">
      <w:pPr>
        <w:pStyle w:val="Heading1"/>
      </w:pPr>
      <w:r>
        <w:lastRenderedPageBreak/>
        <w:t>Model Estimation 2-D Case</w:t>
      </w:r>
    </w:p>
    <w:p w:rsidR="00D03E14" w:rsidRPr="00D03E14" w:rsidRDefault="00D03E14" w:rsidP="00D03E14">
      <w:bookmarkStart w:id="0" w:name="_GoBack"/>
      <w:bookmarkEnd w:id="0"/>
    </w:p>
    <w:p w:rsidR="007D2532" w:rsidRPr="00FC722B" w:rsidRDefault="007D2532" w:rsidP="00A12A08">
      <w:pPr>
        <w:jc w:val="center"/>
      </w:pPr>
      <w:r>
        <w:rPr>
          <w:noProof/>
        </w:rPr>
        <w:drawing>
          <wp:inline distT="0" distB="0" distL="0" distR="0">
            <wp:extent cx="4419600" cy="3406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1.png"/>
                    <pic:cNvPicPr/>
                  </pic:nvPicPr>
                  <pic:blipFill>
                    <a:blip r:embed="rId16">
                      <a:extLst>
                        <a:ext uri="{28A0092B-C50C-407E-A947-70E740481C1C}">
                          <a14:useLocalDpi xmlns:a14="http://schemas.microsoft.com/office/drawing/2010/main" val="0"/>
                        </a:ext>
                      </a:extLst>
                    </a:blip>
                    <a:stretch>
                      <a:fillRect/>
                    </a:stretch>
                  </pic:blipFill>
                  <pic:spPr>
                    <a:xfrm>
                      <a:off x="0" y="0"/>
                      <a:ext cx="4419047" cy="3406349"/>
                    </a:xfrm>
                    <a:prstGeom prst="rect">
                      <a:avLst/>
                    </a:prstGeom>
                  </pic:spPr>
                </pic:pic>
              </a:graphicData>
            </a:graphic>
          </wp:inline>
        </w:drawing>
      </w:r>
      <w:r>
        <w:rPr>
          <w:noProof/>
        </w:rPr>
        <w:drawing>
          <wp:inline distT="0" distB="0" distL="0" distR="0">
            <wp:extent cx="5333333" cy="400000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noProof/>
        </w:rPr>
        <w:lastRenderedPageBreak/>
        <w:drawing>
          <wp:inline distT="0" distB="0" distL="0" distR="0">
            <wp:extent cx="5333333" cy="3942857"/>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3942857"/>
                    </a:xfrm>
                    <a:prstGeom prst="rect">
                      <a:avLst/>
                    </a:prstGeom>
                  </pic:spPr>
                </pic:pic>
              </a:graphicData>
            </a:graphic>
          </wp:inline>
        </w:drawing>
      </w:r>
      <w:r>
        <w:rPr>
          <w:noProof/>
        </w:rPr>
        <w:drawing>
          <wp:inline distT="0" distB="0" distL="0" distR="0">
            <wp:extent cx="5333333" cy="3942857"/>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3942857"/>
                    </a:xfrm>
                    <a:prstGeom prst="rect">
                      <a:avLst/>
                    </a:prstGeom>
                  </pic:spPr>
                </pic:pic>
              </a:graphicData>
            </a:graphic>
          </wp:inline>
        </w:drawing>
      </w:r>
      <w:r>
        <w:rPr>
          <w:noProof/>
        </w:rPr>
        <w:lastRenderedPageBreak/>
        <w:drawing>
          <wp:inline distT="0" distB="0" distL="0" distR="0">
            <wp:extent cx="5333333" cy="4000000"/>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4.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sectPr w:rsidR="007D2532" w:rsidRPr="00FC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7495A"/>
    <w:multiLevelType w:val="hybridMultilevel"/>
    <w:tmpl w:val="E7D6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DA"/>
    <w:rsid w:val="000031C2"/>
    <w:rsid w:val="00003473"/>
    <w:rsid w:val="00011227"/>
    <w:rsid w:val="00015F2F"/>
    <w:rsid w:val="00032580"/>
    <w:rsid w:val="000A1BC2"/>
    <w:rsid w:val="000C070E"/>
    <w:rsid w:val="000D17D3"/>
    <w:rsid w:val="000E61BC"/>
    <w:rsid w:val="000F2ED1"/>
    <w:rsid w:val="00107D5C"/>
    <w:rsid w:val="00116ED4"/>
    <w:rsid w:val="0013520D"/>
    <w:rsid w:val="00156F81"/>
    <w:rsid w:val="00160417"/>
    <w:rsid w:val="001B150D"/>
    <w:rsid w:val="001B5DE4"/>
    <w:rsid w:val="001F7C6B"/>
    <w:rsid w:val="00225D5A"/>
    <w:rsid w:val="0022792B"/>
    <w:rsid w:val="00237408"/>
    <w:rsid w:val="00242D5E"/>
    <w:rsid w:val="00263201"/>
    <w:rsid w:val="00275292"/>
    <w:rsid w:val="00281BF2"/>
    <w:rsid w:val="002B36DE"/>
    <w:rsid w:val="003554C3"/>
    <w:rsid w:val="003679CA"/>
    <w:rsid w:val="00374F7B"/>
    <w:rsid w:val="00375BF6"/>
    <w:rsid w:val="00385524"/>
    <w:rsid w:val="003D1CC2"/>
    <w:rsid w:val="004175DF"/>
    <w:rsid w:val="00436F71"/>
    <w:rsid w:val="00441646"/>
    <w:rsid w:val="00462F2B"/>
    <w:rsid w:val="004672F2"/>
    <w:rsid w:val="00494546"/>
    <w:rsid w:val="004A4669"/>
    <w:rsid w:val="004A5DB6"/>
    <w:rsid w:val="004E6EF8"/>
    <w:rsid w:val="0055612D"/>
    <w:rsid w:val="00586887"/>
    <w:rsid w:val="005955E5"/>
    <w:rsid w:val="005A7CAF"/>
    <w:rsid w:val="005D15DF"/>
    <w:rsid w:val="00630401"/>
    <w:rsid w:val="00652B67"/>
    <w:rsid w:val="00653720"/>
    <w:rsid w:val="00680523"/>
    <w:rsid w:val="00683A5A"/>
    <w:rsid w:val="006D6364"/>
    <w:rsid w:val="00700B8E"/>
    <w:rsid w:val="007652A0"/>
    <w:rsid w:val="0079009A"/>
    <w:rsid w:val="007A1779"/>
    <w:rsid w:val="007B368D"/>
    <w:rsid w:val="007D2532"/>
    <w:rsid w:val="007D2CFE"/>
    <w:rsid w:val="00810D28"/>
    <w:rsid w:val="00850A94"/>
    <w:rsid w:val="008742CE"/>
    <w:rsid w:val="0088335F"/>
    <w:rsid w:val="0089632D"/>
    <w:rsid w:val="008B5D69"/>
    <w:rsid w:val="00914B3D"/>
    <w:rsid w:val="00916E92"/>
    <w:rsid w:val="00967905"/>
    <w:rsid w:val="00995BD2"/>
    <w:rsid w:val="00997402"/>
    <w:rsid w:val="009A2742"/>
    <w:rsid w:val="009D2DCC"/>
    <w:rsid w:val="009F3FBC"/>
    <w:rsid w:val="00A04D29"/>
    <w:rsid w:val="00A12A08"/>
    <w:rsid w:val="00A621FF"/>
    <w:rsid w:val="00A65351"/>
    <w:rsid w:val="00A7453C"/>
    <w:rsid w:val="00A97FC9"/>
    <w:rsid w:val="00AD5519"/>
    <w:rsid w:val="00AE134B"/>
    <w:rsid w:val="00B12BE2"/>
    <w:rsid w:val="00B71AD6"/>
    <w:rsid w:val="00B917E2"/>
    <w:rsid w:val="00BE5616"/>
    <w:rsid w:val="00BF6986"/>
    <w:rsid w:val="00C32ECC"/>
    <w:rsid w:val="00C41C11"/>
    <w:rsid w:val="00C66711"/>
    <w:rsid w:val="00C8656F"/>
    <w:rsid w:val="00CF19A5"/>
    <w:rsid w:val="00D03E14"/>
    <w:rsid w:val="00D20C27"/>
    <w:rsid w:val="00D54609"/>
    <w:rsid w:val="00D57829"/>
    <w:rsid w:val="00D62140"/>
    <w:rsid w:val="00D73D20"/>
    <w:rsid w:val="00D81E38"/>
    <w:rsid w:val="00DB6526"/>
    <w:rsid w:val="00DF50CA"/>
    <w:rsid w:val="00EA7F0A"/>
    <w:rsid w:val="00ED2BF9"/>
    <w:rsid w:val="00EF7CC5"/>
    <w:rsid w:val="00F146F3"/>
    <w:rsid w:val="00F277A6"/>
    <w:rsid w:val="00F47299"/>
    <w:rsid w:val="00F862DA"/>
    <w:rsid w:val="00F95549"/>
    <w:rsid w:val="00FA2E06"/>
    <w:rsid w:val="00FC722B"/>
    <w:rsid w:val="00FD3083"/>
    <w:rsid w:val="00FF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5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2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20D"/>
    <w:pPr>
      <w:ind w:left="720"/>
      <w:contextualSpacing/>
    </w:pPr>
  </w:style>
  <w:style w:type="character" w:styleId="PlaceholderText">
    <w:name w:val="Placeholder Text"/>
    <w:basedOn w:val="DefaultParagraphFont"/>
    <w:uiPriority w:val="99"/>
    <w:semiHidden/>
    <w:rsid w:val="0013520D"/>
    <w:rPr>
      <w:color w:val="808080"/>
    </w:rPr>
  </w:style>
  <w:style w:type="paragraph" w:styleId="BalloonText">
    <w:name w:val="Balloon Text"/>
    <w:basedOn w:val="Normal"/>
    <w:link w:val="BalloonTextChar"/>
    <w:uiPriority w:val="99"/>
    <w:semiHidden/>
    <w:unhideWhenUsed/>
    <w:rsid w:val="00135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20D"/>
    <w:rPr>
      <w:rFonts w:ascii="Tahoma" w:hAnsi="Tahoma" w:cs="Tahoma"/>
      <w:sz w:val="16"/>
      <w:szCs w:val="16"/>
    </w:rPr>
  </w:style>
  <w:style w:type="character" w:customStyle="1" w:styleId="Heading3Char">
    <w:name w:val="Heading 3 Char"/>
    <w:basedOn w:val="DefaultParagraphFont"/>
    <w:link w:val="Heading3"/>
    <w:uiPriority w:val="9"/>
    <w:rsid w:val="0013520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3520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5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2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20D"/>
    <w:pPr>
      <w:ind w:left="720"/>
      <w:contextualSpacing/>
    </w:pPr>
  </w:style>
  <w:style w:type="character" w:styleId="PlaceholderText">
    <w:name w:val="Placeholder Text"/>
    <w:basedOn w:val="DefaultParagraphFont"/>
    <w:uiPriority w:val="99"/>
    <w:semiHidden/>
    <w:rsid w:val="0013520D"/>
    <w:rPr>
      <w:color w:val="808080"/>
    </w:rPr>
  </w:style>
  <w:style w:type="paragraph" w:styleId="BalloonText">
    <w:name w:val="Balloon Text"/>
    <w:basedOn w:val="Normal"/>
    <w:link w:val="BalloonTextChar"/>
    <w:uiPriority w:val="99"/>
    <w:semiHidden/>
    <w:unhideWhenUsed/>
    <w:rsid w:val="00135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20D"/>
    <w:rPr>
      <w:rFonts w:ascii="Tahoma" w:hAnsi="Tahoma" w:cs="Tahoma"/>
      <w:sz w:val="16"/>
      <w:szCs w:val="16"/>
    </w:rPr>
  </w:style>
  <w:style w:type="character" w:customStyle="1" w:styleId="Heading3Char">
    <w:name w:val="Heading 3 Char"/>
    <w:basedOn w:val="DefaultParagraphFont"/>
    <w:link w:val="Heading3"/>
    <w:uiPriority w:val="9"/>
    <w:rsid w:val="0013520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352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Malhotra</dc:creator>
  <cp:lastModifiedBy>Nikhil Malhotra</cp:lastModifiedBy>
  <cp:revision>22</cp:revision>
  <dcterms:created xsi:type="dcterms:W3CDTF">2016-03-21T07:38:00Z</dcterms:created>
  <dcterms:modified xsi:type="dcterms:W3CDTF">2016-03-21T08:33:00Z</dcterms:modified>
</cp:coreProperties>
</file>