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GCET STUDENT PORTAL</w:t>
      </w:r>
    </w:p>
    <w:p>
      <w:pPr>
        <w:jc w:val="center"/>
      </w:pPr>
      <w:r>
        <w:rPr>
          <w:b/>
          <w:sz w:val="40"/>
        </w:rPr>
        <w:t>Technical Requirements Document</w:t>
      </w:r>
    </w:p>
    <w:p>
      <w:pPr>
        <w:jc w:val="center"/>
      </w:pPr>
      <w:r>
        <w:rPr>
          <w:sz w:val="32"/>
        </w:rPr>
        <w:t>TRD v1.0</w:t>
      </w:r>
    </w:p>
    <w:p/>
    <w:tbl>
      <w:tblPr>
        <w:tblStyle w:val="LightShading-Accent1"/>
        <w:tblW w:type="auto" w:w="0"/>
        <w:tblLook w:firstColumn="1" w:firstRow="1" w:lastColumn="0" w:lastRow="0" w:noHBand="0" w:noVBand="1" w:val="04A0"/>
      </w:tblPr>
      <w:tblGrid>
        <w:gridCol w:w="4968"/>
        <w:gridCol w:w="4968"/>
      </w:tblGrid>
      <w:tr>
        <w:tc>
          <w:tcPr>
            <w:tcW w:type="dxa" w:w="4968"/>
          </w:tcPr>
          <w:p>
            <w:r>
              <w:t>Document Type</w:t>
            </w:r>
          </w:p>
        </w:tc>
        <w:tc>
          <w:tcPr>
            <w:tcW w:type="dxa" w:w="4968"/>
          </w:tcPr>
          <w:p>
            <w:r>
              <w:t>Technical Requirements Document (TRD)</w:t>
            </w:r>
          </w:p>
        </w:tc>
      </w:tr>
      <w:tr>
        <w:tc>
          <w:tcPr>
            <w:tcW w:type="dxa" w:w="4968"/>
          </w:tcPr>
          <w:p>
            <w:r>
              <w:t>Version</w:t>
            </w:r>
          </w:p>
        </w:tc>
        <w:tc>
          <w:tcPr>
            <w:tcW w:type="dxa" w:w="4968"/>
          </w:tcPr>
          <w:p>
            <w:r>
              <w:t>1.0</w:t>
            </w:r>
          </w:p>
        </w:tc>
      </w:tr>
      <w:tr>
        <w:tc>
          <w:tcPr>
            <w:tcW w:type="dxa" w:w="4968"/>
          </w:tcPr>
          <w:p>
            <w:r>
              <w:t>Status</w:t>
            </w:r>
          </w:p>
        </w:tc>
        <w:tc>
          <w:tcPr>
            <w:tcW w:type="dxa" w:w="4968"/>
          </w:tcPr>
          <w:p>
            <w:r>
              <w:t>Approved for Architecture &amp; Implementation Planning</w:t>
            </w:r>
          </w:p>
        </w:tc>
      </w:tr>
      <w:tr>
        <w:tc>
          <w:tcPr>
            <w:tcW w:type="dxa" w:w="4968"/>
          </w:tcPr>
          <w:p>
            <w:r>
              <w:t>Primary Users</w:t>
            </w:r>
          </w:p>
        </w:tc>
        <w:tc>
          <w:tcPr>
            <w:tcW w:type="dxa" w:w="4968"/>
          </w:tcPr>
          <w:p>
            <w:r>
              <w:t>Students</w:t>
            </w:r>
          </w:p>
        </w:tc>
      </w:tr>
      <w:tr>
        <w:tc>
          <w:tcPr>
            <w:tcW w:type="dxa" w:w="4968"/>
          </w:tcPr>
          <w:p>
            <w:r>
              <w:t>Platforms</w:t>
            </w:r>
          </w:p>
        </w:tc>
        <w:tc>
          <w:tcPr>
            <w:tcW w:type="dxa" w:w="4968"/>
          </w:tcPr>
          <w:p>
            <w:r>
              <w:t>Web + Mobile</w:t>
            </w:r>
          </w:p>
        </w:tc>
      </w:tr>
      <w:tr>
        <w:tc>
          <w:tcPr>
            <w:tcW w:type="dxa" w:w="4968"/>
          </w:tcPr>
          <w:p>
            <w:r>
              <w:t>Frontend</w:t>
            </w:r>
          </w:p>
        </w:tc>
        <w:tc>
          <w:tcPr>
            <w:tcW w:type="dxa" w:w="4968"/>
          </w:tcPr>
          <w:p>
            <w:r>
              <w:t>React + React Native</w:t>
            </w:r>
          </w:p>
        </w:tc>
      </w:tr>
      <w:tr>
        <w:tc>
          <w:tcPr>
            <w:tcW w:type="dxa" w:w="4968"/>
          </w:tcPr>
          <w:p>
            <w:r>
              <w:t>Backend</w:t>
            </w:r>
          </w:p>
        </w:tc>
        <w:tc>
          <w:tcPr>
            <w:tcW w:type="dxa" w:w="4968"/>
          </w:tcPr>
          <w:p>
            <w:r>
              <w:t>Python + FastAPI</w:t>
            </w:r>
          </w:p>
        </w:tc>
      </w:tr>
      <w:tr>
        <w:tc>
          <w:tcPr>
            <w:tcW w:type="dxa" w:w="4968"/>
          </w:tcPr>
          <w:p>
            <w:r>
              <w:t>Database</w:t>
            </w:r>
          </w:p>
        </w:tc>
        <w:tc>
          <w:tcPr>
            <w:tcW w:type="dxa" w:w="4968"/>
          </w:tcPr>
          <w:p>
            <w:r>
              <w:t>PostgreSQL</w:t>
            </w:r>
          </w:p>
        </w:tc>
      </w:tr>
      <w:tr>
        <w:tc>
          <w:tcPr>
            <w:tcW w:type="dxa" w:w="4968"/>
          </w:tcPr>
          <w:p>
            <w:r>
              <w:t>Version Control</w:t>
            </w:r>
          </w:p>
        </w:tc>
        <w:tc>
          <w:tcPr>
            <w:tcW w:type="dxa" w:w="4968"/>
          </w:tcPr>
          <w:p>
            <w:r>
              <w:t>Git + GitHub</w:t>
            </w:r>
          </w:p>
        </w:tc>
      </w:tr>
    </w:tbl>
    <w:p>
      <w:r>
        <w:br w:type="page"/>
      </w:r>
    </w:p>
    <w:p>
      <w:pPr>
        <w:pStyle w:val="Heading1"/>
      </w:pPr>
      <w:r>
        <w:t>Contents</w:t>
      </w:r>
    </w:p>
    <w:p>
      <w:r>
        <w:t>1. Technical Objective</w:t>
      </w:r>
    </w:p>
    <w:p>
      <w:r>
        <w:t>2. Technology Stack</w:t>
      </w:r>
    </w:p>
    <w:p>
      <w:r>
        <w:t>3. System Architecture</w:t>
      </w:r>
    </w:p>
    <w:p>
      <w:r>
        <w:t>4. Frontend Architecture</w:t>
      </w:r>
    </w:p>
    <w:p>
      <w:r>
        <w:t>5. Mobile Architecture</w:t>
      </w:r>
    </w:p>
    <w:p>
      <w:r>
        <w:t>6. Backend Architecture</w:t>
      </w:r>
    </w:p>
    <w:p>
      <w:r>
        <w:t>7. Database Requirements</w:t>
      </w:r>
    </w:p>
    <w:p>
      <w:r>
        <w:t>8. Authentication &amp; Authorization</w:t>
      </w:r>
    </w:p>
    <w:p>
      <w:r>
        <w:t>9. Attendance Engine</w:t>
      </w:r>
    </w:p>
    <w:p>
      <w:r>
        <w:t>10. Timetable &amp; Academic Services</w:t>
      </w:r>
    </w:p>
    <w:p>
      <w:r>
        <w:t>11. Notification System</w:t>
      </w:r>
    </w:p>
    <w:p>
      <w:r>
        <w:t>12. AI Assistant Architecture</w:t>
      </w:r>
    </w:p>
    <w:p>
      <w:r>
        <w:t>13. Security Requirements</w:t>
      </w:r>
    </w:p>
    <w:p>
      <w:r>
        <w:t>14. Error Handling &amp; Reliability</w:t>
      </w:r>
    </w:p>
    <w:p>
      <w:r>
        <w:t>15. API Strategy</w:t>
      </w:r>
    </w:p>
    <w:p>
      <w:r>
        <w:t>16. Deployment Architecture</w:t>
      </w:r>
    </w:p>
    <w:p>
      <w:r>
        <w:t>17. Git &amp; GitHub Strategy</w:t>
      </w:r>
    </w:p>
    <w:p>
      <w:r>
        <w:t>18. Development Phases</w:t>
      </w:r>
    </w:p>
    <w:p>
      <w:r>
        <w:t>19. Technical Success Criteria</w:t>
      </w:r>
    </w:p>
    <w:p>
      <w:r>
        <w:t>20. Project Constraints &amp; Limitations</w:t>
      </w:r>
    </w:p>
    <w:p>
      <w:r>
        <w:t>21. Future Technical Expansion</w:t>
      </w:r>
    </w:p>
    <w:p>
      <w:pPr>
        <w:pStyle w:val="Heading1"/>
      </w:pPr>
      <w:r>
        <w:t>1. Technical Objective</w:t>
      </w:r>
    </w:p>
    <w:p>
      <w:r>
        <w:t>The system will be an independent student-focused web and mobile application that centralizes frequently required academic and campus information. The architecture will prioritize maintainability, performance, secure data handling, reusable APIs, and the ability to support both web and mobile clients without duplicating core business logic.</w:t>
      </w:r>
    </w:p>
    <w:p>
      <w:pPr>
        <w:pStyle w:val="ListBullet"/>
      </w:pPr>
      <w:r>
        <w:t>Use one shared backend for web and mobile clients.</w:t>
      </w:r>
    </w:p>
    <w:p>
      <w:pPr>
        <w:pStyle w:val="ListBullet"/>
      </w:pPr>
      <w:r>
        <w:t>Keep institutional rules configurable rather than hard-coded.</w:t>
      </w:r>
    </w:p>
    <w:p>
      <w:pPr>
        <w:pStyle w:val="ListBullet"/>
      </w:pPr>
      <w:r>
        <w:t>Use demo/synthetic data for the prototype.</w:t>
      </w:r>
    </w:p>
    <w:p>
      <w:pPr>
        <w:pStyle w:val="ListBullet"/>
      </w:pPr>
      <w:r>
        <w:t>Design the system so future authorized institutional integration is possible.</w:t>
      </w:r>
    </w:p>
    <w:p>
      <w:pPr>
        <w:pStyle w:val="Heading1"/>
      </w:pPr>
      <w:r>
        <w:t>2. Technology Stack</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Technology</w:t>
            </w:r>
          </w:p>
        </w:tc>
        <w:tc>
          <w:tcPr>
            <w:tcW w:type="dxa" w:w="3312"/>
          </w:tcPr>
          <w:p>
            <w:r>
              <w:t>Purpose</w:t>
            </w:r>
          </w:p>
        </w:tc>
      </w:tr>
      <w:tr>
        <w:tc>
          <w:tcPr>
            <w:tcW w:type="dxa" w:w="3312"/>
          </w:tcPr>
          <w:p>
            <w:r>
              <w:t>Web frontend</w:t>
            </w:r>
          </w:p>
        </w:tc>
        <w:tc>
          <w:tcPr>
            <w:tcW w:type="dxa" w:w="3312"/>
          </w:tcPr>
          <w:p>
            <w:r>
              <w:t>React</w:t>
            </w:r>
          </w:p>
        </w:tc>
        <w:tc>
          <w:tcPr>
            <w:tcW w:type="dxa" w:w="3312"/>
          </w:tcPr>
          <w:p>
            <w:r>
              <w:t>Component-based web interface and dashboard.</w:t>
            </w:r>
          </w:p>
        </w:tc>
      </w:tr>
      <w:tr>
        <w:tc>
          <w:tcPr>
            <w:tcW w:type="dxa" w:w="3312"/>
          </w:tcPr>
          <w:p>
            <w:r>
              <w:t>Mobile frontend</w:t>
            </w:r>
          </w:p>
        </w:tc>
        <w:tc>
          <w:tcPr>
            <w:tcW w:type="dxa" w:w="3312"/>
          </w:tcPr>
          <w:p>
            <w:r>
              <w:t>React Native</w:t>
            </w:r>
          </w:p>
        </w:tc>
        <w:tc>
          <w:tcPr>
            <w:tcW w:type="dxa" w:w="3312"/>
          </w:tcPr>
          <w:p>
            <w:r>
              <w:t>Mobile application using the same backend APIs.</w:t>
            </w:r>
          </w:p>
        </w:tc>
      </w:tr>
      <w:tr>
        <w:tc>
          <w:tcPr>
            <w:tcW w:type="dxa" w:w="3312"/>
          </w:tcPr>
          <w:p>
            <w:r>
              <w:t>Backend</w:t>
            </w:r>
          </w:p>
        </w:tc>
        <w:tc>
          <w:tcPr>
            <w:tcW w:type="dxa" w:w="3312"/>
          </w:tcPr>
          <w:p>
            <w:r>
              <w:t>Python + FastAPI</w:t>
            </w:r>
          </w:p>
        </w:tc>
        <w:tc>
          <w:tcPr>
            <w:tcW w:type="dxa" w:w="3312"/>
          </w:tcPr>
          <w:p>
            <w:r>
              <w:t>REST APIs, authentication, business logic and AI orchestration.</w:t>
            </w:r>
          </w:p>
        </w:tc>
      </w:tr>
      <w:tr>
        <w:tc>
          <w:tcPr>
            <w:tcW w:type="dxa" w:w="3312"/>
          </w:tcPr>
          <w:p>
            <w:r>
              <w:t>Database</w:t>
            </w:r>
          </w:p>
        </w:tc>
        <w:tc>
          <w:tcPr>
            <w:tcW w:type="dxa" w:w="3312"/>
          </w:tcPr>
          <w:p>
            <w:r>
              <w:t>PostgreSQL</w:t>
            </w:r>
          </w:p>
        </w:tc>
        <w:tc>
          <w:tcPr>
            <w:tcW w:type="dxa" w:w="3312"/>
          </w:tcPr>
          <w:p>
            <w:r>
              <w:t>Relational storage for student and academic data.</w:t>
            </w:r>
          </w:p>
        </w:tc>
      </w:tr>
      <w:tr>
        <w:tc>
          <w:tcPr>
            <w:tcW w:type="dxa" w:w="3312"/>
          </w:tcPr>
          <w:p>
            <w:r>
              <w:t>Version control</w:t>
            </w:r>
          </w:p>
        </w:tc>
        <w:tc>
          <w:tcPr>
            <w:tcW w:type="dxa" w:w="3312"/>
          </w:tcPr>
          <w:p>
            <w:r>
              <w:t>Git + GitHub</w:t>
            </w:r>
          </w:p>
        </w:tc>
        <w:tc>
          <w:tcPr>
            <w:tcW w:type="dxa" w:w="3312"/>
          </w:tcPr>
          <w:p>
            <w:r>
              <w:t>Source control, collaboration, history and project documentation.</w:t>
            </w:r>
          </w:p>
        </w:tc>
      </w:tr>
      <w:tr>
        <w:tc>
          <w:tcPr>
            <w:tcW w:type="dxa" w:w="3312"/>
          </w:tcPr>
          <w:p>
            <w:r>
              <w:t>AI layer</w:t>
            </w:r>
          </w:p>
        </w:tc>
        <w:tc>
          <w:tcPr>
            <w:tcW w:type="dxa" w:w="3312"/>
          </w:tcPr>
          <w:p>
            <w:r>
              <w:t>External AI API via backend</w:t>
            </w:r>
          </w:p>
        </w:tc>
        <w:tc>
          <w:tcPr>
            <w:tcW w:type="dxa" w:w="3312"/>
          </w:tcPr>
          <w:p>
            <w:r>
              <w:t>Assistant, insights and proactive academic support; provider to be finalized during implementation.</w:t>
            </w:r>
          </w:p>
        </w:tc>
      </w:tr>
      <w:tr>
        <w:tc>
          <w:tcPr>
            <w:tcW w:type="dxa" w:w="3312"/>
          </w:tcPr>
          <w:p>
            <w:r>
              <w:t>Deployment</w:t>
            </w:r>
          </w:p>
        </w:tc>
        <w:tc>
          <w:tcPr>
            <w:tcW w:type="dxa" w:w="3312"/>
          </w:tcPr>
          <w:p>
            <w:r>
              <w:t>Cloud hosting</w:t>
            </w:r>
          </w:p>
        </w:tc>
        <w:tc>
          <w:tcPr>
            <w:tcW w:type="dxa" w:w="3312"/>
          </w:tcPr>
          <w:p>
            <w:r>
              <w:t>Web, API and database deployment; provider to be finalized.</w:t>
            </w:r>
          </w:p>
        </w:tc>
      </w:tr>
    </w:tbl>
    <w:p>
      <w:r>
        <w:t>The stack is intentionally practical for a first full-stack project while exposing the developer to modern frontend, backend, database, API, Git and deployment workflows.</w:t>
      </w:r>
    </w:p>
    <w:p>
      <w:pPr>
        <w:pStyle w:val="Heading1"/>
      </w:pPr>
      <w:r>
        <w:t>3. System Architecture</w:t>
      </w:r>
    </w:p>
    <w:p>
      <w:r>
        <w:t>The system follows a client-server architecture. Web and mobile clients communicate with a shared FastAPI backend through authenticated REST APIs. The backend owns business rules and communicates with PostgreSQL and, where required, an external AI service.</w:t>
      </w:r>
    </w:p>
    <w:p>
      <w:r>
        <w:t>Logical flow:</w:t>
      </w:r>
    </w:p>
    <w:p>
      <w:r>
        <w:t>Student → React Web / React Native Mobile → FastAPI REST API → Business Logic → PostgreSQL / AI Service</w:t>
      </w:r>
    </w:p>
    <w:p>
      <w:pPr>
        <w:pStyle w:val="ListBullet"/>
      </w:pPr>
      <w:r>
        <w:t>Frontend: presentation and user interaction.</w:t>
      </w:r>
    </w:p>
    <w:p>
      <w:pPr>
        <w:pStyle w:val="ListBullet"/>
      </w:pPr>
      <w:r>
        <w:t>FastAPI: authentication, validation, business logic and API responses.</w:t>
      </w:r>
    </w:p>
    <w:p>
      <w:pPr>
        <w:pStyle w:val="ListBullet"/>
      </w:pPr>
      <w:r>
        <w:t>PostgreSQL: persistent relational data.</w:t>
      </w:r>
    </w:p>
    <w:p>
      <w:pPr>
        <w:pStyle w:val="ListBullet"/>
      </w:pPr>
      <w:r>
        <w:t>AI service: assistant and intelligence features through the backend.</w:t>
      </w:r>
    </w:p>
    <w:p>
      <w:pPr>
        <w:pStyle w:val="ListBullet"/>
      </w:pPr>
      <w:r>
        <w:t>GitHub: source-control and documentation repository.</w:t>
      </w:r>
    </w:p>
    <w:p>
      <w:pPr>
        <w:pStyle w:val="Heading1"/>
      </w:pPr>
      <w:r>
        <w:t>4. Frontend Architecture</w:t>
      </w:r>
    </w:p>
    <w:p>
      <w:r>
        <w:t>The web application will be component-based and organized by feature rather than placing all logic in a single page.</w:t>
      </w:r>
    </w:p>
    <w:p>
      <w:pPr>
        <w:pStyle w:val="ListBullet"/>
      </w:pPr>
      <w:r>
        <w:t>Authentication screens</w:t>
      </w:r>
    </w:p>
    <w:p>
      <w:pPr>
        <w:pStyle w:val="ListBullet"/>
      </w:pPr>
      <w:r>
        <w:t>Dashboard</w:t>
      </w:r>
    </w:p>
    <w:p>
      <w:pPr>
        <w:pStyle w:val="ListBullet"/>
      </w:pPr>
      <w:r>
        <w:t>Attendance module</w:t>
      </w:r>
    </w:p>
    <w:p>
      <w:pPr>
        <w:pStyle w:val="ListBullet"/>
      </w:pPr>
      <w:r>
        <w:t>Timetable module</w:t>
      </w:r>
    </w:p>
    <w:p>
      <w:pPr>
        <w:pStyle w:val="ListBullet"/>
      </w:pPr>
      <w:r>
        <w:t>Results module</w:t>
      </w:r>
    </w:p>
    <w:p>
      <w:pPr>
        <w:pStyle w:val="ListBullet"/>
      </w:pPr>
      <w:r>
        <w:t>Fees module</w:t>
      </w:r>
    </w:p>
    <w:p>
      <w:pPr>
        <w:pStyle w:val="ListBullet"/>
      </w:pPr>
      <w:r>
        <w:t>Announcements and events</w:t>
      </w:r>
    </w:p>
    <w:p>
      <w:pPr>
        <w:pStyle w:val="ListBullet"/>
      </w:pPr>
      <w:r>
        <w:t>Notes/resources</w:t>
      </w:r>
    </w:p>
    <w:p>
      <w:pPr>
        <w:pStyle w:val="ListBullet"/>
      </w:pPr>
      <w:r>
        <w:t>Achievements</w:t>
      </w:r>
    </w:p>
    <w:p>
      <w:pPr>
        <w:pStyle w:val="ListBullet"/>
      </w:pPr>
      <w:r>
        <w:t>Notifications</w:t>
      </w:r>
    </w:p>
    <w:p>
      <w:pPr>
        <w:pStyle w:val="ListBullet"/>
      </w:pPr>
      <w:r>
        <w:t>Profile</w:t>
      </w:r>
    </w:p>
    <w:p>
      <w:pPr>
        <w:pStyle w:val="ListBullet"/>
      </w:pPr>
      <w:r>
        <w:t>AI assistant</w:t>
      </w:r>
    </w:p>
    <w:p>
      <w:r>
        <w:t>Reusable UI components may include AttendanceCard, ClassCard, ResultCard, FeeCard, AnnouncementCard, EventCard and NotificationItem.</w:t>
      </w:r>
    </w:p>
    <w:p>
      <w:pPr>
        <w:pStyle w:val="Heading1"/>
      </w:pPr>
      <w:r>
        <w:t>5. Mobile Architecture</w:t>
      </w:r>
    </w:p>
    <w:p>
      <w:r>
        <w:t>The mobile application will consume the same backend APIs used by the web application. Core business rules will remain in FastAPI so attendance calculations, authentication and data access are not implemented separately for mobile.</w:t>
      </w:r>
    </w:p>
    <w:p>
      <w:pPr>
        <w:pStyle w:val="ListBullet"/>
      </w:pPr>
      <w:r>
        <w:t>Mobile navigation will be optimized for smaller screens.</w:t>
      </w:r>
    </w:p>
    <w:p>
      <w:pPr>
        <w:pStyle w:val="ListBullet"/>
      </w:pPr>
      <w:r>
        <w:t>The mobile client will reuse the same API contracts as the web client.</w:t>
      </w:r>
    </w:p>
    <w:p>
      <w:pPr>
        <w:pStyle w:val="ListBullet"/>
      </w:pPr>
      <w:r>
        <w:t>Push notification capability can be added during the notification phase.</w:t>
      </w:r>
    </w:p>
    <w:p>
      <w:pPr>
        <w:pStyle w:val="ListBullet"/>
      </w:pPr>
      <w:r>
        <w:t>Mobile-specific UI behavior will not change backend business rules.</w:t>
      </w:r>
    </w:p>
    <w:p>
      <w:pPr>
        <w:pStyle w:val="Heading1"/>
      </w:pPr>
      <w:r>
        <w:t>6. Backend Architecture</w:t>
      </w:r>
    </w:p>
    <w:p>
      <w:r>
        <w:t>FastAPI will be divided into feature-oriented services/modules. The backend will handle validation, authorization, business rules and database access.</w:t>
      </w:r>
    </w:p>
    <w:p>
      <w:pPr>
        <w:pStyle w:val="ListBullet"/>
      </w:pPr>
      <w:r>
        <w:t>Authentication service</w:t>
      </w:r>
    </w:p>
    <w:p>
      <w:pPr>
        <w:pStyle w:val="ListBullet"/>
      </w:pPr>
      <w:r>
        <w:t>Student/profile service</w:t>
      </w:r>
    </w:p>
    <w:p>
      <w:pPr>
        <w:pStyle w:val="ListBullet"/>
      </w:pPr>
      <w:r>
        <w:t>Attendance service</w:t>
      </w:r>
    </w:p>
    <w:p>
      <w:pPr>
        <w:pStyle w:val="ListBullet"/>
      </w:pPr>
      <w:r>
        <w:t>Timetable service</w:t>
      </w:r>
    </w:p>
    <w:p>
      <w:pPr>
        <w:pStyle w:val="ListBullet"/>
      </w:pPr>
      <w:r>
        <w:t>Results service</w:t>
      </w:r>
    </w:p>
    <w:p>
      <w:pPr>
        <w:pStyle w:val="ListBullet"/>
      </w:pPr>
      <w:r>
        <w:t>Fees service</w:t>
      </w:r>
    </w:p>
    <w:p>
      <w:pPr>
        <w:pStyle w:val="ListBullet"/>
      </w:pPr>
      <w:r>
        <w:t>Announcements/events service</w:t>
      </w:r>
    </w:p>
    <w:p>
      <w:pPr>
        <w:pStyle w:val="ListBullet"/>
      </w:pPr>
      <w:r>
        <w:t>Notes/resources service</w:t>
      </w:r>
    </w:p>
    <w:p>
      <w:pPr>
        <w:pStyle w:val="ListBullet"/>
      </w:pPr>
      <w:r>
        <w:t>Achievements service</w:t>
      </w:r>
    </w:p>
    <w:p>
      <w:pPr>
        <w:pStyle w:val="ListBullet"/>
      </w:pPr>
      <w:r>
        <w:t>Notification service</w:t>
      </w:r>
    </w:p>
    <w:p>
      <w:pPr>
        <w:pStyle w:val="ListBullet"/>
      </w:pPr>
      <w:r>
        <w:t>AI assistant service</w:t>
      </w:r>
    </w:p>
    <w:p>
      <w:r>
        <w:t>Example request flow: Client → authentication check → request validation → service/business logic → database/AI access → structured JSON response.</w:t>
      </w:r>
    </w:p>
    <w:p>
      <w:pPr>
        <w:pStyle w:val="Heading1"/>
      </w:pPr>
      <w:r>
        <w:t>7. Database Requirements</w:t>
      </w:r>
    </w:p>
    <w:p>
      <w:r>
        <w:t>PostgreSQL will be used as the primary relational database. Initial logical entities include:</w:t>
      </w:r>
    </w:p>
    <w:p>
      <w:pPr>
        <w:pStyle w:val="ListBullet"/>
      </w:pPr>
      <w:r>
        <w:t>students</w:t>
      </w:r>
    </w:p>
    <w:p>
      <w:pPr>
        <w:pStyle w:val="ListBullet"/>
      </w:pPr>
      <w:r>
        <w:t>subjects</w:t>
      </w:r>
    </w:p>
    <w:p>
      <w:pPr>
        <w:pStyle w:val="ListBullet"/>
      </w:pPr>
      <w:r>
        <w:t>attendance</w:t>
      </w:r>
    </w:p>
    <w:p>
      <w:pPr>
        <w:pStyle w:val="ListBullet"/>
      </w:pPr>
      <w:r>
        <w:t>timetable</w:t>
      </w:r>
    </w:p>
    <w:p>
      <w:pPr>
        <w:pStyle w:val="ListBullet"/>
      </w:pPr>
      <w:r>
        <w:t>results</w:t>
      </w:r>
    </w:p>
    <w:p>
      <w:pPr>
        <w:pStyle w:val="ListBullet"/>
      </w:pPr>
      <w:r>
        <w:t>fees</w:t>
      </w:r>
    </w:p>
    <w:p>
      <w:pPr>
        <w:pStyle w:val="ListBullet"/>
      </w:pPr>
      <w:r>
        <w:t>announcements</w:t>
      </w:r>
    </w:p>
    <w:p>
      <w:pPr>
        <w:pStyle w:val="ListBullet"/>
      </w:pPr>
      <w:r>
        <w:t>events</w:t>
      </w:r>
    </w:p>
    <w:p>
      <w:pPr>
        <w:pStyle w:val="ListBullet"/>
      </w:pPr>
      <w:r>
        <w:t>notes</w:t>
      </w:r>
    </w:p>
    <w:p>
      <w:pPr>
        <w:pStyle w:val="ListBullet"/>
      </w:pPr>
      <w:r>
        <w:t>achievements</w:t>
      </w:r>
    </w:p>
    <w:p>
      <w:pPr>
        <w:pStyle w:val="ListBullet"/>
      </w:pPr>
      <w:r>
        <w:t>notifications</w:t>
      </w:r>
    </w:p>
    <w:p>
      <w:r>
        <w:t>Relationships will be designed before implementation. A student may have many attendance records, results, achievements and notifications. Subjects may be referenced by attendance, timetable, results and notes.</w:t>
      </w:r>
    </w:p>
    <w:p>
      <w:r>
        <w:t>The final schema, primary keys, foreign keys, indexes and constraints will be defined in the separate Database Schema Design stage.</w:t>
      </w:r>
    </w:p>
    <w:p>
      <w:pPr>
        <w:pStyle w:val="Heading1"/>
      </w:pPr>
      <w:r>
        <w:t>8. Authentication &amp; Authorization</w:t>
      </w:r>
    </w:p>
    <w:p>
      <w:pPr>
        <w:pStyle w:val="ListBullet"/>
      </w:pPr>
      <w:r>
        <w:t>Prototype login will use roll number and password.</w:t>
      </w:r>
    </w:p>
    <w:p>
      <w:pPr>
        <w:pStyle w:val="ListBullet"/>
      </w:pPr>
      <w:r>
        <w:t>Only demo/synthetic credentials will be used during prototype development.</w:t>
      </w:r>
    </w:p>
    <w:p>
      <w:pPr>
        <w:pStyle w:val="ListBullet"/>
      </w:pPr>
      <w:r>
        <w:t>Passwords must not be stored as plain text.</w:t>
      </w:r>
    </w:p>
    <w:p>
      <w:pPr>
        <w:pStyle w:val="ListBullet"/>
      </w:pPr>
      <w:r>
        <w:t>Authenticated API access will use a token-based mechanism.</w:t>
      </w:r>
    </w:p>
    <w:p>
      <w:pPr>
        <w:pStyle w:val="ListBullet"/>
      </w:pPr>
      <w:r>
        <w:t>A student may access only data authorized for that student account.</w:t>
      </w:r>
    </w:p>
    <w:p>
      <w:pPr>
        <w:pStyle w:val="ListBullet"/>
      </w:pPr>
      <w:r>
        <w:t>Secrets and database credentials will be stored outside source code.</w:t>
      </w:r>
    </w:p>
    <w:p>
      <w:r>
        <w:t>The prototype will not connect to or reproduce the college's real authentication system without explicit authorization.</w:t>
      </w:r>
    </w:p>
    <w:p>
      <w:pPr>
        <w:pStyle w:val="Heading1"/>
      </w:pPr>
      <w:r>
        <w:t>9. Attendance Engine</w:t>
      </w:r>
    </w:p>
    <w:p>
      <w:r>
        <w:t>Attendance is a core feature and will be calculated from attended and conducted class counts.</w:t>
      </w:r>
    </w:p>
    <w:p>
      <w:r>
        <w:t>Attendance percentage = (classes attended / classes conducted) × 100</w:t>
      </w:r>
    </w:p>
    <w:p>
      <w:pPr>
        <w:pStyle w:val="ListBullet"/>
      </w:pPr>
      <w:r>
        <w:t>Overall attendance</w:t>
      </w:r>
    </w:p>
    <w:p>
      <w:pPr>
        <w:pStyle w:val="ListBullet"/>
      </w:pPr>
      <w:r>
        <w:t>Subject-wise attendance</w:t>
      </w:r>
    </w:p>
    <w:p>
      <w:pPr>
        <w:pStyle w:val="ListBullet"/>
      </w:pPr>
      <w:r>
        <w:t>Classes attended and conducted</w:t>
      </w:r>
    </w:p>
    <w:p>
      <w:pPr>
        <w:pStyle w:val="ListBullet"/>
      </w:pPr>
      <w:r>
        <w:t>Target attendance</w:t>
      </w:r>
    </w:p>
    <w:p>
      <w:pPr>
        <w:pStyle w:val="ListBullet"/>
      </w:pPr>
      <w:r>
        <w:t>Classes required to reach a target percentage</w:t>
      </w:r>
    </w:p>
    <w:p>
      <w:pPr>
        <w:pStyle w:val="ListBullet"/>
      </w:pPr>
      <w:r>
        <w:t>Attendance warning/insight</w:t>
      </w:r>
    </w:p>
    <w:p>
      <w:r>
        <w:t>Prototype policy values such as warning thresholds or condonation rules will be configurable and clearly labeled as prototype assumptions. The application will not make official detention, condonation or academic eligibility decisions.</w:t>
      </w:r>
    </w:p>
    <w:p>
      <w:pPr>
        <w:pStyle w:val="Heading1"/>
      </w:pPr>
      <w:r>
        <w:t>10. Timetable &amp; Academic Services</w:t>
      </w:r>
    </w:p>
    <w:p>
      <w:pPr>
        <w:pStyle w:val="ListBullet"/>
      </w:pPr>
      <w:r>
        <w:t>Daily and weekly timetable.</w:t>
      </w:r>
    </w:p>
    <w:p>
      <w:pPr>
        <w:pStyle w:val="ListBullet"/>
      </w:pPr>
      <w:r>
        <w:t>Subject, faculty, room and time information.</w:t>
      </w:r>
    </w:p>
    <w:p>
      <w:pPr>
        <w:pStyle w:val="ListBullet"/>
      </w:pPr>
      <w:r>
        <w:t>Current and upcoming class indicators.</w:t>
      </w:r>
    </w:p>
    <w:p>
      <w:pPr>
        <w:pStyle w:val="ListBullet"/>
      </w:pPr>
      <w:r>
        <w:t>Results by subject and assessment/exam type.</w:t>
      </w:r>
    </w:p>
    <w:p>
      <w:pPr>
        <w:pStyle w:val="ListBullet"/>
      </w:pPr>
      <w:r>
        <w:t>Marks, grade and credits where available in demo data.</w:t>
      </w:r>
    </w:p>
    <w:p>
      <w:pPr>
        <w:pStyle w:val="ListBullet"/>
      </w:pPr>
      <w:r>
        <w:t>Announcements and campus events with dates, venues and deadlines.</w:t>
      </w:r>
    </w:p>
    <w:p>
      <w:pPr>
        <w:pStyle w:val="ListBullet"/>
      </w:pPr>
      <w:r>
        <w:t>Notes and study resources linked to subjects.</w:t>
      </w:r>
    </w:p>
    <w:p>
      <w:pPr>
        <w:pStyle w:val="Heading1"/>
      </w:pPr>
      <w:r>
        <w:t>11. Notification System</w:t>
      </w:r>
    </w:p>
    <w:p>
      <w:r>
        <w:t>The notification system will support both scheduled and event-triggered messages.</w:t>
      </w:r>
    </w:p>
    <w:p>
      <w:pPr>
        <w:pStyle w:val="ListBullet"/>
      </w:pPr>
      <w:r>
        <w:t>Attendance warnings</w:t>
      </w:r>
    </w:p>
    <w:p>
      <w:pPr>
        <w:pStyle w:val="ListBullet"/>
      </w:pPr>
      <w:r>
        <w:t>Exam reminders</w:t>
      </w:r>
    </w:p>
    <w:p>
      <w:pPr>
        <w:pStyle w:val="ListBullet"/>
      </w:pPr>
      <w:r>
        <w:t>Event and registration deadlines</w:t>
      </w:r>
    </w:p>
    <w:p>
      <w:pPr>
        <w:pStyle w:val="ListBullet"/>
      </w:pPr>
      <w:r>
        <w:t>Placement/event notifications</w:t>
      </w:r>
    </w:p>
    <w:p>
      <w:pPr>
        <w:pStyle w:val="ListBullet"/>
      </w:pPr>
      <w:r>
        <w:t>Study-resource reminders</w:t>
      </w:r>
    </w:p>
    <w:p>
      <w:pPr>
        <w:pStyle w:val="ListBullet"/>
      </w:pPr>
      <w:r>
        <w:t>Post-class resource notifications</w:t>
      </w:r>
    </w:p>
    <w:p>
      <w:r>
        <w:t>Example: after a DBMS class, the system may notify the student that relevant revision notes are available. Notification preferences and opt-out controls should be supported as the feature matures.</w:t>
      </w:r>
    </w:p>
    <w:p>
      <w:pPr>
        <w:pStyle w:val="Heading1"/>
      </w:pPr>
      <w:r>
        <w:t>12. AI Assistant Architecture</w:t>
      </w:r>
    </w:p>
    <w:p>
      <w:r>
        <w:t>The AI assistant will be accessed through the FastAPI backend rather than directly from the frontend. This protects API credentials and allows the backend to control which student information can be supplied to the AI service.</w:t>
      </w:r>
    </w:p>
    <w:p>
      <w:r>
        <w:t>Client → FastAPI AI endpoint → controlled context/data retrieval → AI service → validated response → client</w:t>
      </w:r>
    </w:p>
    <w:p>
      <w:pPr>
        <w:pStyle w:val="ListBullet"/>
      </w:pPr>
      <w:r>
        <w:t>Answer permitted academic/portal questions.</w:t>
      </w:r>
    </w:p>
    <w:p>
      <w:pPr>
        <w:pStyle w:val="ListBullet"/>
      </w:pPr>
      <w:r>
        <w:t>Provide attendance insights.</w:t>
      </w:r>
    </w:p>
    <w:p>
      <w:pPr>
        <w:pStyle w:val="ListBullet"/>
      </w:pPr>
      <w:r>
        <w:t>Summarize announcements and events.</w:t>
      </w:r>
    </w:p>
    <w:p>
      <w:pPr>
        <w:pStyle w:val="ListBullet"/>
      </w:pPr>
      <w:r>
        <w:t>Support study/revision assistance.</w:t>
      </w:r>
    </w:p>
    <w:p>
      <w:pPr>
        <w:pStyle w:val="ListBullet"/>
      </w:pPr>
      <w:r>
        <w:t>Assist with reminders and planning where supported.</w:t>
      </w:r>
    </w:p>
    <w:p>
      <w:r>
        <w:t>AI will be added after the core portal is functional. AI output must not be treated as an official academic decision or source of institutional policy.</w:t>
      </w:r>
    </w:p>
    <w:p>
      <w:pPr>
        <w:pStyle w:val="Heading1"/>
      </w:pPr>
      <w:r>
        <w:t>13. Security Requirements</w:t>
      </w:r>
    </w:p>
    <w:p>
      <w:pPr>
        <w:pStyle w:val="ListBullet"/>
      </w:pPr>
      <w:r>
        <w:t>Hash passwords using an appropriate password-hashing mechanism.</w:t>
      </w:r>
    </w:p>
    <w:p>
      <w:pPr>
        <w:pStyle w:val="ListBullet"/>
      </w:pPr>
      <w:r>
        <w:t>Protect authenticated endpoints.</w:t>
      </w:r>
    </w:p>
    <w:p>
      <w:pPr>
        <w:pStyle w:val="ListBullet"/>
      </w:pPr>
      <w:r>
        <w:t>Validate and sanitize incoming data.</w:t>
      </w:r>
    </w:p>
    <w:p>
      <w:pPr>
        <w:pStyle w:val="ListBullet"/>
      </w:pPr>
      <w:r>
        <w:t>Use environment variables/secrets management for credentials and API keys.</w:t>
      </w:r>
    </w:p>
    <w:p>
      <w:pPr>
        <w:pStyle w:val="ListBullet"/>
      </w:pPr>
      <w:r>
        <w:t>Do not expose AI API keys in web or mobile clients.</w:t>
      </w:r>
    </w:p>
    <w:p>
      <w:pPr>
        <w:pStyle w:val="ListBullet"/>
      </w:pPr>
      <w:r>
        <w:t>Apply authorization checks to student-specific records.</w:t>
      </w:r>
    </w:p>
    <w:p>
      <w:pPr>
        <w:pStyle w:val="ListBullet"/>
      </w:pPr>
      <w:r>
        <w:t>Use HTTPS in deployed environments.</w:t>
      </w:r>
    </w:p>
    <w:p>
      <w:pPr>
        <w:pStyle w:val="ListBullet"/>
      </w:pPr>
      <w:r>
        <w:t>Use synthetic data during prototype development.</w:t>
      </w:r>
    </w:p>
    <w:p>
      <w:pPr>
        <w:pStyle w:val="ListBullet"/>
      </w:pPr>
      <w:r>
        <w:t>Avoid collecting unnecessary personal information.</w:t>
      </w:r>
    </w:p>
    <w:p>
      <w:pPr>
        <w:pStyle w:val="Heading1"/>
      </w:pPr>
      <w:r>
        <w:t>14. Error Handling &amp; Reliability</w:t>
      </w:r>
    </w:p>
    <w:p>
      <w:r>
        <w:t>Because portal reliability is a core problem being addressed, failures must be handled gracefully.</w:t>
      </w:r>
    </w:p>
    <w:p>
      <w:pPr>
        <w:pStyle w:val="ListBullet"/>
      </w:pPr>
      <w:r>
        <w:t>Display user-friendly messages when an API fails.</w:t>
      </w:r>
    </w:p>
    <w:p>
      <w:pPr>
        <w:pStyle w:val="ListBullet"/>
      </w:pPr>
      <w:r>
        <w:t>Allow retry for recoverable requests.</w:t>
      </w:r>
    </w:p>
    <w:p>
      <w:pPr>
        <w:pStyle w:val="ListBullet"/>
      </w:pPr>
      <w:r>
        <w:t>Prevent a failed dashboard card from crashing the entire dashboard.</w:t>
      </w:r>
    </w:p>
    <w:p>
      <w:pPr>
        <w:pStyle w:val="ListBullet"/>
      </w:pPr>
      <w:r>
        <w:t>Log useful technical errors on the backend without exposing sensitive details to users.</w:t>
      </w:r>
    </w:p>
    <w:p>
      <w:pPr>
        <w:pStyle w:val="ListBullet"/>
      </w:pPr>
      <w:r>
        <w:t>Handle database/API timeouts appropriately.</w:t>
      </w:r>
    </w:p>
    <w:p>
      <w:pPr>
        <w:pStyle w:val="ListBullet"/>
      </w:pPr>
      <w:r>
        <w:t>Show loading and empty states for asynchronous data.</w:t>
      </w:r>
    </w:p>
    <w:p>
      <w:pPr>
        <w:pStyle w:val="Heading1"/>
      </w:pPr>
      <w:r>
        <w:t>15. API Strategy</w:t>
      </w:r>
    </w:p>
    <w:p>
      <w:r>
        <w:t>The backend will expose versioned REST endpoints. Exact routes will be finalized during API design.</w:t>
      </w:r>
    </w:p>
    <w:p>
      <w:r>
        <w:t>Initial examples:</w:t>
      </w:r>
    </w:p>
    <w:p>
      <w:pPr>
        <w:pStyle w:val="ListBullet"/>
      </w:pPr>
      <w:r>
        <w:t>POST /api/auth/login</w:t>
      </w:r>
    </w:p>
    <w:p>
      <w:pPr>
        <w:pStyle w:val="ListBullet"/>
      </w:pPr>
      <w:r>
        <w:t>POST /api/auth/logout</w:t>
      </w:r>
    </w:p>
    <w:p>
      <w:pPr>
        <w:pStyle w:val="ListBullet"/>
      </w:pPr>
      <w:r>
        <w:t>GET /api/student/profile</w:t>
      </w:r>
    </w:p>
    <w:p>
      <w:pPr>
        <w:pStyle w:val="ListBullet"/>
      </w:pPr>
      <w:r>
        <w:t>GET /api/attendance</w:t>
      </w:r>
    </w:p>
    <w:p>
      <w:pPr>
        <w:pStyle w:val="ListBullet"/>
      </w:pPr>
      <w:r>
        <w:t>GET /api/timetable</w:t>
      </w:r>
    </w:p>
    <w:p>
      <w:pPr>
        <w:pStyle w:val="ListBullet"/>
      </w:pPr>
      <w:r>
        <w:t>GET /api/results</w:t>
      </w:r>
    </w:p>
    <w:p>
      <w:pPr>
        <w:pStyle w:val="ListBullet"/>
      </w:pPr>
      <w:r>
        <w:t>GET /api/fees</w:t>
      </w:r>
    </w:p>
    <w:p>
      <w:pPr>
        <w:pStyle w:val="ListBullet"/>
      </w:pPr>
      <w:r>
        <w:t>GET /api/announcements</w:t>
      </w:r>
    </w:p>
    <w:p>
      <w:pPr>
        <w:pStyle w:val="ListBullet"/>
      </w:pPr>
      <w:r>
        <w:t>GET /api/events</w:t>
      </w:r>
    </w:p>
    <w:p>
      <w:pPr>
        <w:pStyle w:val="ListBullet"/>
      </w:pPr>
      <w:r>
        <w:t>GET /api/notifications</w:t>
      </w:r>
    </w:p>
    <w:p>
      <w:pPr>
        <w:pStyle w:val="ListBullet"/>
      </w:pPr>
      <w:r>
        <w:t>POST /api/ai/chat</w:t>
      </w:r>
    </w:p>
    <w:p>
      <w:r>
        <w:t>API contracts will define request formats, response formats, authentication requirements, validation rules and error responses before full implementation.</w:t>
      </w:r>
    </w:p>
    <w:p>
      <w:pPr>
        <w:pStyle w:val="Heading1"/>
      </w:pPr>
      <w:r>
        <w:t>16. Deployment Architecture</w:t>
      </w:r>
    </w:p>
    <w:p>
      <w:r>
        <w:t>The target deployment will separate the web client, backend API and PostgreSQL database while allowing them to communicate securely.</w:t>
      </w:r>
    </w:p>
    <w:p>
      <w:pPr>
        <w:pStyle w:val="ListBullet"/>
      </w:pPr>
      <w:r>
        <w:t>Web frontend deployed to a cloud/static hosting platform.</w:t>
      </w:r>
    </w:p>
    <w:p>
      <w:pPr>
        <w:pStyle w:val="ListBullet"/>
      </w:pPr>
      <w:r>
        <w:t>FastAPI deployed as a cloud backend service.</w:t>
      </w:r>
    </w:p>
    <w:p>
      <w:pPr>
        <w:pStyle w:val="ListBullet"/>
      </w:pPr>
      <w:r>
        <w:t>PostgreSQL deployed using a managed or hosted database service.</w:t>
      </w:r>
    </w:p>
    <w:p>
      <w:pPr>
        <w:pStyle w:val="ListBullet"/>
      </w:pPr>
      <w:r>
        <w:t>Environment variables used for deployment configuration.</w:t>
      </w:r>
    </w:p>
    <w:p>
      <w:pPr>
        <w:pStyle w:val="ListBullet"/>
      </w:pPr>
      <w:r>
        <w:t>Production HTTPS enabled.</w:t>
      </w:r>
    </w:p>
    <w:p>
      <w:r>
        <w:t>Exact providers will be selected after the local development version is stable.</w:t>
      </w:r>
    </w:p>
    <w:p>
      <w:pPr>
        <w:pStyle w:val="Heading1"/>
      </w:pPr>
      <w:r>
        <w:t>17. Git &amp; GitHub Strategy</w:t>
      </w:r>
    </w:p>
    <w:p>
      <w:r>
        <w:t>GitHub will serve as the project's source-control and documentation hub.</w:t>
      </w:r>
    </w:p>
    <w:p>
      <w:r>
        <w:t>Proposed repository structure:</w:t>
      </w:r>
    </w:p>
    <w:p>
      <w:pPr>
        <w:pStyle w:val="ListBullet"/>
      </w:pPr>
      <w:r>
        <w:t>frontend/</w:t>
      </w:r>
    </w:p>
    <w:p>
      <w:pPr>
        <w:pStyle w:val="ListBullet"/>
      </w:pPr>
      <w:r>
        <w:t>mobile/</w:t>
      </w:r>
    </w:p>
    <w:p>
      <w:pPr>
        <w:pStyle w:val="ListBullet"/>
      </w:pPr>
      <w:r>
        <w:t>backend/</w:t>
      </w:r>
    </w:p>
    <w:p>
      <w:pPr>
        <w:pStyle w:val="ListBullet"/>
      </w:pPr>
      <w:r>
        <w:t>database/</w:t>
      </w:r>
    </w:p>
    <w:p>
      <w:pPr>
        <w:pStyle w:val="ListBullet"/>
      </w:pPr>
      <w:r>
        <w:t>docs/</w:t>
      </w:r>
    </w:p>
    <w:p>
      <w:pPr>
        <w:pStyle w:val="ListBullet"/>
      </w:pPr>
      <w:r>
        <w:t>README.md</w:t>
      </w:r>
    </w:p>
    <w:p>
      <w:pPr>
        <w:pStyle w:val="ListBullet"/>
      </w:pPr>
      <w:r>
        <w:t>.gitignore</w:t>
      </w:r>
    </w:p>
    <w:p>
      <w:r>
        <w:t>Commit messages will describe meaningful changes, for example:</w:t>
      </w:r>
    </w:p>
    <w:p>
      <w:pPr>
        <w:pStyle w:val="ListBullet"/>
      </w:pPr>
      <w:r>
        <w:t>feat: add student login</w:t>
      </w:r>
    </w:p>
    <w:p>
      <w:pPr>
        <w:pStyle w:val="ListBullet"/>
      </w:pPr>
      <w:r>
        <w:t>feat: add attendance dashboard</w:t>
      </w:r>
    </w:p>
    <w:p>
      <w:pPr>
        <w:pStyle w:val="ListBullet"/>
      </w:pPr>
      <w:r>
        <w:t>fix: correct attendance calculation</w:t>
      </w:r>
    </w:p>
    <w:p>
      <w:pPr>
        <w:pStyle w:val="ListBullet"/>
      </w:pPr>
      <w:r>
        <w:t>feat: add timetable API</w:t>
      </w:r>
    </w:p>
    <w:p>
      <w:pPr>
        <w:pStyle w:val="ListBullet"/>
      </w:pPr>
      <w:r>
        <w:t>docs: update setup instructions</w:t>
      </w:r>
    </w:p>
    <w:p>
      <w:r>
        <w:t>Development should use small, understandable commits so changes can be reviewed, reverted and discussed during interviews.</w:t>
      </w:r>
    </w:p>
    <w:p>
      <w:pPr>
        <w:pStyle w:val="Heading1"/>
      </w:pPr>
      <w:r>
        <w:t>18. Development Phases</w:t>
      </w:r>
    </w:p>
    <w:tbl>
      <w:tblPr>
        <w:tblStyle w:val="LightShading-Accent1"/>
        <w:tblW w:type="auto" w:w="0"/>
        <w:tblLook w:firstColumn="1" w:firstRow="1" w:lastColumn="0" w:lastRow="0" w:noHBand="0" w:noVBand="1" w:val="04A0"/>
      </w:tblPr>
      <w:tblGrid>
        <w:gridCol w:w="4968"/>
        <w:gridCol w:w="4968"/>
      </w:tblGrid>
      <w:tr>
        <w:tc>
          <w:tcPr>
            <w:tcW w:type="dxa" w:w="4968"/>
          </w:tcPr>
          <w:p>
            <w:r>
              <w:t>Phase</w:t>
            </w:r>
          </w:p>
        </w:tc>
        <w:tc>
          <w:tcPr>
            <w:tcW w:type="dxa" w:w="4968"/>
          </w:tcPr>
          <w:p>
            <w:r>
              <w:t>Scope</w:t>
            </w:r>
          </w:p>
        </w:tc>
      </w:tr>
      <w:tr>
        <w:tc>
          <w:tcPr>
            <w:tcW w:type="dxa" w:w="4968"/>
          </w:tcPr>
          <w:p>
            <w:r>
              <w:t>Phase 1 — Foundation</w:t>
            </w:r>
          </w:p>
        </w:tc>
        <w:tc>
          <w:tcPr>
            <w:tcW w:type="dxa" w:w="4968"/>
          </w:tcPr>
          <w:p>
            <w:r>
              <w:t>Repository, development environment, React, FastAPI, PostgreSQL and basic project structure.</w:t>
            </w:r>
          </w:p>
        </w:tc>
      </w:tr>
      <w:tr>
        <w:tc>
          <w:tcPr>
            <w:tcW w:type="dxa" w:w="4968"/>
          </w:tcPr>
          <w:p>
            <w:r>
              <w:t>Phase 2 — Authentication</w:t>
            </w:r>
          </w:p>
        </w:tc>
        <w:tc>
          <w:tcPr>
            <w:tcW w:type="dxa" w:w="4968"/>
          </w:tcPr>
          <w:p>
            <w:r>
              <w:t>Login, logout, protected routes and student profile.</w:t>
            </w:r>
          </w:p>
        </w:tc>
      </w:tr>
      <w:tr>
        <w:tc>
          <w:tcPr>
            <w:tcW w:type="dxa" w:w="4968"/>
          </w:tcPr>
          <w:p>
            <w:r>
              <w:t>Phase 3 — Core Dashboard</w:t>
            </w:r>
          </w:p>
        </w:tc>
        <w:tc>
          <w:tcPr>
            <w:tcW w:type="dxa" w:w="4968"/>
          </w:tcPr>
          <w:p>
            <w:r>
              <w:t>Dashboard, attendance engine and timetable.</w:t>
            </w:r>
          </w:p>
        </w:tc>
      </w:tr>
      <w:tr>
        <w:tc>
          <w:tcPr>
            <w:tcW w:type="dxa" w:w="4968"/>
          </w:tcPr>
          <w:p>
            <w:r>
              <w:t>Phase 4 — Academic Features</w:t>
            </w:r>
          </w:p>
        </w:tc>
        <w:tc>
          <w:tcPr>
            <w:tcW w:type="dxa" w:w="4968"/>
          </w:tcPr>
          <w:p>
            <w:r>
              <w:t>Results, notes, announcements and events.</w:t>
            </w:r>
          </w:p>
        </w:tc>
      </w:tr>
      <w:tr>
        <w:tc>
          <w:tcPr>
            <w:tcW w:type="dxa" w:w="4968"/>
          </w:tcPr>
          <w:p>
            <w:r>
              <w:t>Phase 5 — Profile/Finance</w:t>
            </w:r>
          </w:p>
        </w:tc>
        <w:tc>
          <w:tcPr>
            <w:tcW w:type="dxa" w:w="4968"/>
          </w:tcPr>
          <w:p>
            <w:r>
              <w:t>Fees, achievements, profile improvements and notifications.</w:t>
            </w:r>
          </w:p>
        </w:tc>
      </w:tr>
      <w:tr>
        <w:tc>
          <w:tcPr>
            <w:tcW w:type="dxa" w:w="4968"/>
          </w:tcPr>
          <w:p>
            <w:r>
              <w:t>Phase 6 — Mobile</w:t>
            </w:r>
          </w:p>
        </w:tc>
        <w:tc>
          <w:tcPr>
            <w:tcW w:type="dxa" w:w="4968"/>
          </w:tcPr>
          <w:p>
            <w:r>
              <w:t>React Native application and API integration.</w:t>
            </w:r>
          </w:p>
        </w:tc>
      </w:tr>
      <w:tr>
        <w:tc>
          <w:tcPr>
            <w:tcW w:type="dxa" w:w="4968"/>
          </w:tcPr>
          <w:p>
            <w:r>
              <w:t>Phase 7 — AI</w:t>
            </w:r>
          </w:p>
        </w:tc>
        <w:tc>
          <w:tcPr>
            <w:tcW w:type="dxa" w:w="4968"/>
          </w:tcPr>
          <w:p>
            <w:r>
              <w:t>AI assistant, attendance insights and smart reminders.</w:t>
            </w:r>
          </w:p>
        </w:tc>
      </w:tr>
      <w:tr>
        <w:tc>
          <w:tcPr>
            <w:tcW w:type="dxa" w:w="4968"/>
          </w:tcPr>
          <w:p>
            <w:r>
              <w:t>Phase 8 — Testing &amp; Deployment</w:t>
            </w:r>
          </w:p>
        </w:tc>
        <w:tc>
          <w:tcPr>
            <w:tcW w:type="dxa" w:w="4968"/>
          </w:tcPr>
          <w:p>
            <w:r>
              <w:t>Testing, debugging, performance, security review, deployment and documentation.</w:t>
            </w:r>
          </w:p>
        </w:tc>
      </w:tr>
    </w:tbl>
    <w:p>
      <w:pPr>
        <w:pStyle w:val="Heading1"/>
      </w:pPr>
      <w:r>
        <w:t>19. Technical Success Criteria</w:t>
      </w:r>
    </w:p>
    <w:p>
      <w:pPr>
        <w:pStyle w:val="ListBullet"/>
      </w:pPr>
      <w:r>
        <w:t>Web and mobile clients can authenticate through the shared backend.</w:t>
      </w:r>
    </w:p>
    <w:p>
      <w:pPr>
        <w:pStyle w:val="ListBullet"/>
      </w:pPr>
      <w:r>
        <w:t>Dashboard loads core student information through APIs.</w:t>
      </w:r>
    </w:p>
    <w:p>
      <w:pPr>
        <w:pStyle w:val="ListBullet"/>
      </w:pPr>
      <w:r>
        <w:t>Attendance calculations are accurate for supported scenarios.</w:t>
      </w:r>
    </w:p>
    <w:p>
      <w:pPr>
        <w:pStyle w:val="ListBullet"/>
      </w:pPr>
      <w:r>
        <w:t>Student data is isolated by authenticated account.</w:t>
      </w:r>
    </w:p>
    <w:p>
      <w:pPr>
        <w:pStyle w:val="ListBullet"/>
      </w:pPr>
      <w:r>
        <w:t>Web and mobile use the same core business logic.</w:t>
      </w:r>
    </w:p>
    <w:p>
      <w:pPr>
        <w:pStyle w:val="ListBullet"/>
      </w:pPr>
      <w:r>
        <w:t>API and database failures are handled gracefully.</w:t>
      </w:r>
    </w:p>
    <w:p>
      <w:pPr>
        <w:pStyle w:val="ListBullet"/>
      </w:pPr>
      <w:r>
        <w:t>AI credentials are never exposed to clients.</w:t>
      </w:r>
    </w:p>
    <w:p>
      <w:pPr>
        <w:pStyle w:val="ListBullet"/>
      </w:pPr>
      <w:r>
        <w:t>The project is reproducible from the GitHub repository.</w:t>
      </w:r>
    </w:p>
    <w:p>
      <w:pPr>
        <w:pStyle w:val="ListBullet"/>
      </w:pPr>
      <w:r>
        <w:t>The application can be deployed without modifying source code secrets.</w:t>
      </w:r>
    </w:p>
    <w:p>
      <w:pPr>
        <w:pStyle w:val="Heading1"/>
      </w:pPr>
      <w:r>
        <w:t>20. Project Constraints &amp; Limitations</w:t>
      </w:r>
    </w:p>
    <w:p>
      <w:pPr>
        <w:pStyle w:val="ListBullet"/>
      </w:pPr>
      <w:r>
        <w:t>This is an independent prototype, not an official GCET portal.</w:t>
      </w:r>
    </w:p>
    <w:p>
      <w:pPr>
        <w:pStyle w:val="ListBullet"/>
      </w:pPr>
      <w:r>
        <w:t>Initial data will be dummy/synthetic data.</w:t>
      </w:r>
    </w:p>
    <w:p>
      <w:pPr>
        <w:pStyle w:val="ListBullet"/>
      </w:pPr>
      <w:r>
        <w:t>No private college database will be accessed.</w:t>
      </w:r>
    </w:p>
    <w:p>
      <w:pPr>
        <w:pStyle w:val="ListBullet"/>
      </w:pPr>
      <w:r>
        <w:t>No real student passwords will be used.</w:t>
      </w:r>
    </w:p>
    <w:p>
      <w:pPr>
        <w:pStyle w:val="ListBullet"/>
      </w:pPr>
      <w:r>
        <w:t>No real fee-payment processing is included in the initial scope.</w:t>
      </w:r>
    </w:p>
    <w:p>
      <w:pPr>
        <w:pStyle w:val="ListBullet"/>
      </w:pPr>
      <w:r>
        <w:t>Institutional attendance/condonation rules are prototype assumptions until officially verified.</w:t>
      </w:r>
    </w:p>
    <w:p>
      <w:pPr>
        <w:pStyle w:val="ListBullet"/>
      </w:pPr>
      <w:r>
        <w:t>Official integrations would require authorization and appropriate security controls.</w:t>
      </w:r>
    </w:p>
    <w:p>
      <w:pPr>
        <w:pStyle w:val="Heading1"/>
      </w:pPr>
      <w:r>
        <w:t>21. Future Technical Expansion</w:t>
      </w:r>
    </w:p>
    <w:p>
      <w:pPr>
        <w:pStyle w:val="ListBullet"/>
      </w:pPr>
      <w:r>
        <w:t>Authorized college-system integration.</w:t>
      </w:r>
    </w:p>
    <w:p>
      <w:pPr>
        <w:pStyle w:val="ListBullet"/>
      </w:pPr>
      <w:r>
        <w:t>Faculty/admin portals.</w:t>
      </w:r>
    </w:p>
    <w:p>
      <w:pPr>
        <w:pStyle w:val="ListBullet"/>
      </w:pPr>
      <w:r>
        <w:t>Parent access.</w:t>
      </w:r>
    </w:p>
    <w:p>
      <w:pPr>
        <w:pStyle w:val="ListBullet"/>
      </w:pPr>
      <w:r>
        <w:t>Real-time attendance synchronization.</w:t>
      </w:r>
    </w:p>
    <w:p>
      <w:pPr>
        <w:pStyle w:val="ListBullet"/>
      </w:pPr>
      <w:r>
        <w:t>Real fee-payment integration.</w:t>
      </w:r>
    </w:p>
    <w:p>
      <w:pPr>
        <w:pStyle w:val="ListBullet"/>
      </w:pPr>
      <w:r>
        <w:t>Advanced push notifications.</w:t>
      </w:r>
    </w:p>
    <w:p>
      <w:pPr>
        <w:pStyle w:val="ListBullet"/>
      </w:pPr>
      <w:r>
        <w:t>Offline mobile support where appropriate.</w:t>
      </w:r>
    </w:p>
    <w:p>
      <w:pPr>
        <w:pStyle w:val="ListBullet"/>
      </w:pPr>
      <w:r>
        <w:t>Advanced AI study planning.</w:t>
      </w:r>
    </w:p>
    <w:p>
      <w:pPr>
        <w:pStyle w:val="ListBullet"/>
      </w:pPr>
      <w:r>
        <w:t>Analytics and performance dashboards.</w:t>
      </w:r>
    </w:p>
    <w:p>
      <w:pPr>
        <w:pStyle w:val="ListBullet"/>
      </w:pPr>
      <w:r>
        <w:t>Institution-approved authentication and single sign-on.</w:t>
      </w:r>
    </w:p>
    <w:p>
      <w:pPr>
        <w:pStyle w:val="Heading1"/>
      </w:pPr>
      <w:r>
        <w:t>Document Status</w:t>
      </w:r>
    </w:p>
    <w:p>
      <w:r>
        <w:t>TRD v1.0 establishes the initial technical direction for the GCET Student Portal prototype. The next engineering artifacts are the System Architecture Design, Database Schema Design and API Specification. These artifacts may refine the TRD as implementation constraints are discovered.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GCET Student Portal — TRD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