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6081" w:rsidRDefault="00D66081">
      <w:pPr>
        <w:pStyle w:val="Title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66081" w:rsidRDefault="00C813DE">
      <w:pPr>
        <w:pStyle w:val="Title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</w:rPr>
        <w:t>R V College of Engineering</w:t>
      </w:r>
      <w:r>
        <w:rPr>
          <w:rFonts w:ascii="Times New Roman" w:eastAsia="Times New Roman" w:hAnsi="Times New Roman" w:cs="Times New Roman"/>
          <w:b/>
          <w:sz w:val="48"/>
          <w:szCs w:val="48"/>
        </w:rPr>
        <w:br/>
      </w:r>
      <w:r>
        <w:rPr>
          <w:rFonts w:ascii="Times New Roman" w:eastAsia="Times New Roman" w:hAnsi="Times New Roman" w:cs="Times New Roman"/>
          <w:b/>
          <w:sz w:val="48"/>
          <w:szCs w:val="48"/>
        </w:rPr>
        <w:br/>
        <w:t>INTERNALS OF CPYTHON</w:t>
      </w:r>
    </w:p>
    <w:p w:rsidR="00D66081" w:rsidRDefault="00C813DE">
      <w:pPr>
        <w:pStyle w:val="Title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WORKSHOP REPORT</w:t>
      </w:r>
    </w:p>
    <w:p w:rsidR="00D66081" w:rsidRDefault="00D66081">
      <w:pPr>
        <w:jc w:val="center"/>
        <w:rPr>
          <w:rFonts w:ascii="Times New Roman" w:eastAsia="Times New Roman" w:hAnsi="Times New Roman" w:cs="Times New Roman"/>
        </w:rPr>
      </w:pPr>
    </w:p>
    <w:p w:rsidR="00D66081" w:rsidRDefault="00C813DE">
      <w:pPr>
        <w:pStyle w:val="Heading1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Event Name</w:t>
      </w:r>
    </w:p>
    <w:p w:rsidR="00D66081" w:rsidRDefault="00C813D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In-depth Workshop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Internals by Prashanth Raghu</w:t>
      </w:r>
    </w:p>
    <w:p w:rsidR="00D66081" w:rsidRDefault="00C813D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 RVCE, 2025</w:t>
      </w:r>
    </w:p>
    <w:p w:rsidR="00D66081" w:rsidRDefault="00D6608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6081" w:rsidRDefault="00C813DE">
      <w:pPr>
        <w:pStyle w:val="Heading1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Organized by</w:t>
      </w:r>
    </w:p>
    <w:p w:rsidR="00D66081" w:rsidRDefault="00C813D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Coding Club Of RVCE</w:t>
      </w:r>
    </w:p>
    <w:p w:rsidR="00D66081" w:rsidRDefault="00D66081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C813D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Date of Event: </w:t>
      </w:r>
      <w:r>
        <w:rPr>
          <w:rFonts w:ascii="Times New Roman" w:eastAsia="Times New Roman" w:hAnsi="Times New Roman" w:cs="Times New Roman"/>
          <w:sz w:val="24"/>
          <w:szCs w:val="24"/>
        </w:rPr>
        <w:t>Saturday, 8th March</w:t>
      </w:r>
    </w:p>
    <w:p w:rsidR="00D66081" w:rsidRDefault="00C813D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Venue: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ISE Seminar Hall, RV College of Engineering</w:t>
      </w:r>
    </w:p>
    <w:p w:rsidR="00D66081" w:rsidRDefault="00C813D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 of Report Submission: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11th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March,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:rsidR="00D66081" w:rsidRDefault="00C813D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Faculty Coordinator: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Dr.</w:t>
      </w:r>
      <w:r>
        <w:rPr>
          <w:rFonts w:ascii="Times New Roman" w:eastAsia="Times New Roman" w:hAnsi="Times New Roman" w:cs="Times New Roman"/>
          <w:sz w:val="24"/>
          <w:szCs w:val="24"/>
        </w:rPr>
        <w:t>Sagar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 M, Dean Student Affairs</w:t>
      </w:r>
    </w:p>
    <w:p w:rsidR="00C813DE" w:rsidRDefault="00C813D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Dr.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Padmashree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T, Prof. Rekha BS</w:t>
      </w:r>
    </w:p>
    <w:p w:rsidR="00D66081" w:rsidRDefault="00C813D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Coordinators: </w:t>
      </w:r>
      <w:r>
        <w:rPr>
          <w:rFonts w:ascii="Times New Roman" w:eastAsia="Times New Roman" w:hAnsi="Times New Roman" w:cs="Times New Roman"/>
          <w:sz w:val="24"/>
          <w:szCs w:val="24"/>
        </w:rPr>
        <w:t>Harsh Gupta (1RV22IS020)</w:t>
      </w:r>
    </w:p>
    <w:p w:rsidR="00D66081" w:rsidRDefault="00C813DE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Muhammad Umar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Yaksambi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(1RV23CD031)</w:t>
      </w:r>
    </w:p>
    <w:p w:rsidR="00D66081" w:rsidRDefault="00C813DE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Rahul Patnaik (1RV23CD041)</w:t>
      </w:r>
    </w:p>
    <w:p w:rsidR="00D66081" w:rsidRDefault="00C813DE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Aditiya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</w:t>
      </w:r>
      <w:r>
        <w:rPr>
          <w:rFonts w:ascii="Times New Roman" w:eastAsia="Times New Roman" w:hAnsi="Times New Roman" w:cs="Times New Roman"/>
          <w:sz w:val="24"/>
          <w:szCs w:val="24"/>
        </w:rPr>
        <w:t>aj (1RV23CY001)</w:t>
      </w:r>
    </w:p>
    <w:p w:rsidR="00D66081" w:rsidRDefault="00C813DE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Varenya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 (1RV23BIS041)</w:t>
      </w:r>
    </w:p>
    <w:p w:rsidR="00D66081" w:rsidRDefault="00D66081">
      <w:pPr>
        <w:spacing w:line="360" w:lineRule="auto"/>
        <w:ind w:left="1440"/>
        <w:rPr>
          <w:rFonts w:ascii="Times New Roman" w:eastAsia="Times New Roman" w:hAnsi="Times New Roman" w:cs="Times New Roman"/>
        </w:rPr>
      </w:pPr>
    </w:p>
    <w:p w:rsidR="00D66081" w:rsidRDefault="00C813DE">
      <w:pPr>
        <w:pStyle w:val="Heading2"/>
        <w:rPr>
          <w:rFonts w:ascii="Times New Roman" w:eastAsia="Times New Roman" w:hAnsi="Times New Roman" w:cs="Times New Roman"/>
          <w:b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</w:rPr>
        <w:lastRenderedPageBreak/>
        <w:t>Brief Overview of the Event</w:t>
      </w:r>
    </w:p>
    <w:p w:rsidR="00D66081" w:rsidRDefault="00C813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Coding Club of RVCE hosted an immersive workshop that delved into the intricate internals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With the goal of bridging theoretical knowledge with practical insights, the event offered a comprehensive exploration of Python’s source code—unveili</w:t>
      </w:r>
      <w:r>
        <w:rPr>
          <w:rFonts w:ascii="Times New Roman" w:eastAsia="Times New Roman" w:hAnsi="Times New Roman" w:cs="Times New Roman"/>
          <w:sz w:val="24"/>
          <w:szCs w:val="24"/>
        </w:rPr>
        <w:t>ng the journey from code parsing to execution. The session was tailored to spark curiosity and foster a deep understanding of the underlying mechanisms that power Python.</w:t>
      </w:r>
    </w:p>
    <w:p w:rsidR="00D66081" w:rsidRDefault="00D66081">
      <w:pPr>
        <w:rPr>
          <w:rFonts w:ascii="Times New Roman" w:eastAsia="Times New Roman" w:hAnsi="Times New Roman" w:cs="Times New Roman"/>
        </w:rPr>
      </w:pPr>
    </w:p>
    <w:p w:rsidR="00D66081" w:rsidRDefault="00C813DE">
      <w:pPr>
        <w:pStyle w:val="Heading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Purpose and Objectives</w:t>
      </w:r>
    </w:p>
    <w:p w:rsidR="00D66081" w:rsidRDefault="00C813D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workshop was designed with the following key objectives i</w:t>
      </w:r>
      <w:r>
        <w:rPr>
          <w:rFonts w:ascii="Times New Roman" w:eastAsia="Times New Roman" w:hAnsi="Times New Roman" w:cs="Times New Roman"/>
          <w:sz w:val="24"/>
          <w:szCs w:val="24"/>
        </w:rPr>
        <w:t>n mind:</w:t>
      </w:r>
    </w:p>
    <w:p w:rsidR="00D66081" w:rsidRDefault="00C813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Deep-Dive Technical Exploration: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Provide a granular look into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CPython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architecture, explaining the flow from source code parsing to bytecode compilation and eventual interpretation.</w:t>
      </w:r>
    </w:p>
    <w:p w:rsidR="00D66081" w:rsidRDefault="00C813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Understanding Memory Management: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Analyse Python’s strategies for memory allocation, garbage collection, and object management, thereby clarifying how Python optimizes resource utilization.</w:t>
      </w:r>
    </w:p>
    <w:p w:rsidR="00D66081" w:rsidRDefault="00C813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Source Code Level Insights: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Offer a detailed walkthrough 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CPython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source code, including discu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ssions on the parser, compiler, assembler, and interpreter phases.</w:t>
      </w:r>
    </w:p>
    <w:p w:rsidR="00D66081" w:rsidRDefault="00C813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Fostering Open-Source Engagement: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Inspire participants to contribute to Python’s open-source community by demystifying the complexities of its internal workings and highlighting best practi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ces for code contributions.</w:t>
      </w:r>
    </w:p>
    <w:p w:rsidR="00D66081" w:rsidRDefault="00C813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Enhancing Problem-Solving Skills: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Encourage analytical thinking through live demonstrations and interactive Q&amp;A sessions, enabling participants to link theoretical concepts with practical applications.</w:t>
      </w:r>
    </w:p>
    <w:p w:rsidR="00D66081" w:rsidRDefault="00D66081">
      <w:pPr>
        <w:rPr>
          <w:rFonts w:ascii="Times New Roman" w:eastAsia="Times New Roman" w:hAnsi="Times New Roman" w:cs="Times New Roman"/>
        </w:rPr>
      </w:pPr>
    </w:p>
    <w:p w:rsidR="00D66081" w:rsidRDefault="00C813DE">
      <w:pPr>
        <w:pStyle w:val="Heading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Target Audience</w:t>
      </w:r>
    </w:p>
    <w:p w:rsidR="00D66081" w:rsidRDefault="00C813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works</w:t>
      </w:r>
      <w:r>
        <w:rPr>
          <w:rFonts w:ascii="Times New Roman" w:eastAsia="Times New Roman" w:hAnsi="Times New Roman" w:cs="Times New Roman"/>
          <w:sz w:val="24"/>
          <w:szCs w:val="24"/>
        </w:rPr>
        <w:t>hop was primarily aimed at computer science students and engineering professionals. However, its accessible design welcomed anyone with a keen interest in programming—ranging from beginners eager to learn the fundamentals to experienced coders looking to d</w:t>
      </w:r>
      <w:r>
        <w:rPr>
          <w:rFonts w:ascii="Times New Roman" w:eastAsia="Times New Roman" w:hAnsi="Times New Roman" w:cs="Times New Roman"/>
          <w:sz w:val="24"/>
          <w:szCs w:val="24"/>
        </w:rPr>
        <w:t>eepen their understanding of Python’s internals. The session was especially beneficial for those interested in system-level programming and open-source contributions.</w:t>
      </w:r>
    </w:p>
    <w:p w:rsidR="00D66081" w:rsidRDefault="00D66081">
      <w:pPr>
        <w:rPr>
          <w:rFonts w:ascii="Times New Roman" w:eastAsia="Times New Roman" w:hAnsi="Times New Roman" w:cs="Times New Roman"/>
        </w:rPr>
      </w:pPr>
    </w:p>
    <w:p w:rsidR="00D66081" w:rsidRDefault="00C813DE">
      <w:pPr>
        <w:pStyle w:val="Heading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Detailed Event Description</w:t>
      </w:r>
    </w:p>
    <w:p w:rsidR="00D66081" w:rsidRDefault="00C813DE">
      <w:pPr>
        <w:pStyle w:val="Heading3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Opening Session</w:t>
      </w:r>
    </w:p>
    <w:p w:rsidR="00D66081" w:rsidRDefault="00C813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event commenced with a brief introduction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the Coding Club’s leadership, outlining the agenda and emphasizing the significance of understanding Python’s inner workings. The stage was set for an in-depth technical exploration, capturing the enthusiasm of a diverse audience.</w:t>
      </w:r>
    </w:p>
    <w:p w:rsidR="00D66081" w:rsidRDefault="00D66081">
      <w:pPr>
        <w:rPr>
          <w:rFonts w:ascii="Times New Roman" w:eastAsia="Times New Roman" w:hAnsi="Times New Roman" w:cs="Times New Roman"/>
        </w:rPr>
      </w:pPr>
    </w:p>
    <w:p w:rsidR="00D66081" w:rsidRDefault="00C813DE">
      <w:pPr>
        <w:pStyle w:val="Heading3"/>
        <w:rPr>
          <w:rFonts w:ascii="Times New Roman" w:eastAsia="Times New Roman" w:hAnsi="Times New Roman" w:cs="Times New Roman"/>
          <w:b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>Speaker Presentation</w:t>
      </w:r>
      <w:r>
        <w:rPr>
          <w:rFonts w:ascii="Times New Roman" w:eastAsia="Times New Roman" w:hAnsi="Times New Roman" w:cs="Times New Roman"/>
          <w:b/>
          <w:color w:val="404040"/>
        </w:rPr>
        <w:t>s</w:t>
      </w:r>
    </w:p>
    <w:p w:rsidR="00D66081" w:rsidRDefault="00C813DE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Prashanth Raghu:</w:t>
      </w:r>
    </w:p>
    <w:p w:rsidR="00D66081" w:rsidRDefault="00C813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Profile: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Author of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Internals of Python 3.x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Source code exploration with Memcached, </w:t>
      </w:r>
      <w:r>
        <w:rPr>
          <w:rFonts w:ascii="Times New Roman" w:eastAsia="Times New Roman" w:hAnsi="Times New Roman" w:cs="Times New Roman"/>
          <w:sz w:val="24"/>
          <w:szCs w:val="24"/>
        </w:rPr>
        <w:t>and a veteran contributor to the Python open-source community with 17 years of experience.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Founder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Gonagoor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Technological solution.</w:t>
      </w:r>
    </w:p>
    <w:p w:rsidR="00D66081" w:rsidRDefault="00C813D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Key Segments:</w:t>
      </w:r>
    </w:p>
    <w:p w:rsidR="00D66081" w:rsidRDefault="00C813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Python Lifecycle: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Detailed examination of the progression from parsing and compiling to assembling and interpreting code.</w:t>
      </w:r>
    </w:p>
    <w:p w:rsidR="00D66081" w:rsidRDefault="00C813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Memory Management Insights: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 explanation of how Python handles memory allocation, reference counting, and garbage collection.</w:t>
      </w:r>
    </w:p>
    <w:p w:rsidR="00D66081" w:rsidRDefault="00C813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Python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Object Internals: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focused discussion on the underlying design of built-in data types such as lists, tuples, and dictionaries.</w:t>
      </w:r>
    </w:p>
    <w:p w:rsidR="00D66081" w:rsidRDefault="00C813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Comparative Analysis: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Offered insights into compiler design, highlighting similarities and differences between Python’s archite</w:t>
      </w:r>
      <w:r>
        <w:rPr>
          <w:rFonts w:ascii="Times New Roman" w:eastAsia="Times New Roman" w:hAnsi="Times New Roman" w:cs="Times New Roman"/>
          <w:sz w:val="24"/>
          <w:szCs w:val="24"/>
        </w:rPr>
        <w:t>cture and other compiler models. These sessions provided a rare behind-the-scenes look at the operational mechanics of Python.</w:t>
      </w:r>
    </w:p>
    <w:p w:rsidR="00D66081" w:rsidRDefault="00D66081">
      <w:pPr>
        <w:rPr>
          <w:rFonts w:ascii="Times New Roman" w:eastAsia="Times New Roman" w:hAnsi="Times New Roman" w:cs="Times New Roman"/>
        </w:rPr>
      </w:pPr>
    </w:p>
    <w:p w:rsidR="00D66081" w:rsidRDefault="00D66081">
      <w:pPr>
        <w:rPr>
          <w:rFonts w:ascii="Times New Roman" w:eastAsia="Times New Roman" w:hAnsi="Times New Roman" w:cs="Times New Roman"/>
        </w:rPr>
      </w:pPr>
    </w:p>
    <w:p w:rsidR="00D66081" w:rsidRDefault="00C813D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Chirag S Rao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  <w:sz w:val="24"/>
          <w:szCs w:val="24"/>
        </w:rPr>
        <w:t>Profile: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Head of Growth 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Gonagoor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Technological Solutions</w:t>
      </w:r>
      <w:r>
        <w:rPr>
          <w:rFonts w:ascii="Times New Roman" w:eastAsia="Times New Roman" w:hAnsi="Times New Roman" w:cs="Times New Roman"/>
        </w:rPr>
        <w:tab/>
      </w:r>
    </w:p>
    <w:p w:rsidR="00D66081" w:rsidRDefault="00C813DE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</w:rPr>
        <w:br/>
      </w:r>
      <w:r>
        <w:rPr>
          <w:rFonts w:ascii="Times New Roman" w:eastAsia="Times New Roman" w:hAnsi="Times New Roman" w:cs="Times New Roman"/>
          <w:i/>
          <w:sz w:val="24"/>
          <w:szCs w:val="24"/>
        </w:rPr>
        <w:t>Key Segments:</w:t>
      </w:r>
    </w:p>
    <w:p w:rsidR="00D66081" w:rsidRDefault="00C813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Open-Source Contributions: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Encouraged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participants to actively engage with and contribute to Python’s evolving codebase.</w:t>
      </w:r>
    </w:p>
    <w:p w:rsidR="00D66081" w:rsidRDefault="00C813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Real-World Applications: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Illustrated how a deep understanding of system internals can drive innovation and efficient problem-solving in software development.</w:t>
      </w:r>
    </w:p>
    <w:p w:rsidR="00D66081" w:rsidRDefault="00C813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Inspiration for Open Source: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Motivated attendees to explore and leverage open-source technologies to enhance their professional skills and career prospects.</w:t>
      </w:r>
    </w:p>
    <w:p w:rsidR="00D66081" w:rsidRDefault="00C813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Interactive Segments</w:t>
      </w:r>
    </w:p>
    <w:p w:rsidR="00D66081" w:rsidRDefault="00C813DE">
      <w:pPr>
        <w:pStyle w:val="Heading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Outcomes and Key Takeaways</w:t>
      </w:r>
    </w:p>
    <w:p w:rsidR="00D66081" w:rsidRDefault="00C813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Enhanced Technical Acumen: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Participants left with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thorough understanding of Python’s architecture, particularly the nuances of its parser, compiler, interpreter, and memory management systems.</w:t>
      </w:r>
    </w:p>
    <w:p w:rsidR="00D66081" w:rsidRDefault="00C813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Practical Exposure: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 live demonstrations and hands-on exercises enabled attendees to witness the practical im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plications of theoretical concepts, thereby solidifying their learning experience.</w:t>
      </w:r>
    </w:p>
    <w:p w:rsidR="00D66081" w:rsidRDefault="00C813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Motivation for Open Source: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Insights into the inner workings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CPython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coupled with guidance on contributing to open-source projects, spurred many attendees to explore opp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ortunities in collaborative development.</w:t>
      </w:r>
    </w:p>
    <w:p w:rsidR="00D66081" w:rsidRDefault="00C813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Bridging Theory and Practice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 workshop successfully connected abstract programming concepts with tangible examples from real-world Python implementations, emphasizing the value of practical application in techni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cal education.</w:t>
      </w:r>
    </w:p>
    <w:p w:rsidR="00D66081" w:rsidRDefault="00C813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Community Building: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 interactive nature of the event fostered a sense of community among attendees, encouraging future collaborations and knowledge-sharing initiatives.</w:t>
      </w:r>
    </w:p>
    <w:p w:rsidR="00D66081" w:rsidRDefault="00D660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66081" w:rsidRDefault="00C813DE">
      <w:pPr>
        <w:pStyle w:val="Heading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Concluding Remarks</w:t>
      </w:r>
    </w:p>
    <w:p w:rsidR="00D66081" w:rsidRDefault="00C813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Workshop on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CPython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Internals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was a landmark </w:t>
      </w:r>
      <w:r>
        <w:rPr>
          <w:rFonts w:ascii="Times New Roman" w:eastAsia="Times New Roman" w:hAnsi="Times New Roman" w:cs="Times New Roman"/>
          <w:sz w:val="24"/>
          <w:szCs w:val="24"/>
        </w:rPr>
        <w:t>event that effectively demystified the complexities of Python’s core architecture. Through detailed presentations, live coding demonstrations, and active participant engagement, the session not only enriched technical understanding but also ignited a passi</w:t>
      </w:r>
      <w:r>
        <w:rPr>
          <w:rFonts w:ascii="Times New Roman" w:eastAsia="Times New Roman" w:hAnsi="Times New Roman" w:cs="Times New Roman"/>
          <w:sz w:val="24"/>
          <w:szCs w:val="24"/>
        </w:rPr>
        <w:t>on for open-source innovation. The Coding Club of RVCE has set a high standard for future events, promising even more comprehensive and engaging technical sessions in the upcoming semesters.</w:t>
      </w:r>
    </w:p>
    <w:p w:rsidR="00D66081" w:rsidRDefault="00C813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success of this workshop reinforces the importance of continu</w:t>
      </w:r>
      <w:r>
        <w:rPr>
          <w:rFonts w:ascii="Times New Roman" w:eastAsia="Times New Roman" w:hAnsi="Times New Roman" w:cs="Times New Roman"/>
          <w:sz w:val="24"/>
          <w:szCs w:val="24"/>
        </w:rPr>
        <w:t>ous learning and collaborative exploration in the rapidly evolving field of technology, ultimately contributing to the professional growth of every participant.</w:t>
      </w:r>
    </w:p>
    <w:p w:rsidR="00D66081" w:rsidRDefault="00C813DE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825500</wp:posOffset>
            </wp:positionH>
            <wp:positionV relativeFrom="paragraph">
              <wp:posOffset>0</wp:posOffset>
            </wp:positionV>
            <wp:extent cx="4292600" cy="3219450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66081" w:rsidRDefault="00C813D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Prashant Raghu during the Q&amp;A Session</w:t>
      </w: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C813DE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821266</wp:posOffset>
            </wp:positionH>
            <wp:positionV relativeFrom="paragraph">
              <wp:posOffset>96520</wp:posOffset>
            </wp:positionV>
            <wp:extent cx="4301067" cy="3225800"/>
            <wp:effectExtent l="0" t="0" r="0" b="0"/>
            <wp:wrapNone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1067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C813D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Participants of the workshop during the session</w:t>
      </w:r>
    </w:p>
    <w:p w:rsidR="00D66081" w:rsidRDefault="00C813DE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5715</wp:posOffset>
            </wp:positionV>
            <wp:extent cx="5943600" cy="2772410"/>
            <wp:effectExtent l="0" t="0" r="0" b="0"/>
            <wp:wrapNone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C813DE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Prashant Raghu explaining how Python handles memory allocation</w:t>
      </w: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C813DE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192405</wp:posOffset>
            </wp:positionV>
            <wp:extent cx="2447925" cy="3145790"/>
            <wp:effectExtent l="0" t="0" r="0" b="0"/>
            <wp:wrapNone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t="17212" b="2286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145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66081" w:rsidRDefault="00C813DE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>
            <wp:simplePos x="0" y="0"/>
            <wp:positionH relativeFrom="column">
              <wp:posOffset>3543300</wp:posOffset>
            </wp:positionH>
            <wp:positionV relativeFrom="paragraph">
              <wp:posOffset>10795</wp:posOffset>
            </wp:positionV>
            <wp:extent cx="2438400" cy="3251200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rPr>
          <w:rFonts w:ascii="Times New Roman" w:eastAsia="Times New Roman" w:hAnsi="Times New Roman" w:cs="Times New Roman"/>
          <w:b/>
        </w:rPr>
      </w:pPr>
    </w:p>
    <w:p w:rsidR="00D66081" w:rsidRDefault="00C813DE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Chirag S Rao emphasizing the                                                    President of The Coding Club,                    </w:t>
      </w:r>
    </w:p>
    <w:p w:rsidR="00D66081" w:rsidRDefault="00C813DE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Importance of Open-Source                                                   Harsh Gupta presenting the token</w:t>
      </w:r>
    </w:p>
    <w:p w:rsidR="00D66081" w:rsidRDefault="00C813DE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                    of appreciation</w:t>
      </w:r>
    </w:p>
    <w:p w:rsidR="00D66081" w:rsidRDefault="00C813DE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hidden="0" allowOverlap="1">
            <wp:simplePos x="0" y="0"/>
            <wp:positionH relativeFrom="column">
              <wp:posOffset>1041400</wp:posOffset>
            </wp:positionH>
            <wp:positionV relativeFrom="paragraph">
              <wp:posOffset>0</wp:posOffset>
            </wp:positionV>
            <wp:extent cx="3860800" cy="2895600"/>
            <wp:effectExtent l="0" t="0" r="0" b="0"/>
            <wp:wrapTopAndBottom distT="0" dist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66081" w:rsidRDefault="00C813DE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Speaker Prashant Ragu, Chirag Rao and The Coding Club team with the participants </w:t>
      </w: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C813DE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0" distR="0" simplePos="0" relativeHeight="251664384" behindDoc="1" locked="0" layoutInCell="1" hidden="0" allowOverlap="1">
            <wp:simplePos x="0" y="0"/>
            <wp:positionH relativeFrom="column">
              <wp:posOffset>1130300</wp:posOffset>
            </wp:positionH>
            <wp:positionV relativeFrom="paragraph">
              <wp:posOffset>34925</wp:posOffset>
            </wp:positionV>
            <wp:extent cx="3683000" cy="2762250"/>
            <wp:effectExtent l="0" t="0" r="0" b="0"/>
            <wp:wrapNone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C813DE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The Speakers Pra</w:t>
      </w:r>
      <w:r>
        <w:rPr>
          <w:rFonts w:ascii="Times New Roman" w:eastAsia="Times New Roman" w:hAnsi="Times New Roman" w:cs="Times New Roman"/>
          <w:b/>
        </w:rPr>
        <w:t>shant Raghu, Chirag Rao with</w:t>
      </w:r>
    </w:p>
    <w:p w:rsidR="00D66081" w:rsidRDefault="00C813DE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the Coding Club Coordinating team</w:t>
      </w: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D66081">
      <w:pPr>
        <w:jc w:val="center"/>
        <w:rPr>
          <w:rFonts w:ascii="Times New Roman" w:eastAsia="Times New Roman" w:hAnsi="Times New Roman" w:cs="Times New Roman"/>
          <w:b/>
        </w:rPr>
      </w:pPr>
    </w:p>
    <w:p w:rsidR="00D66081" w:rsidRDefault="00C813DE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hidden="0" allowOverlap="1">
            <wp:simplePos x="0" y="0"/>
            <wp:positionH relativeFrom="column">
              <wp:posOffset>247650</wp:posOffset>
            </wp:positionH>
            <wp:positionV relativeFrom="paragraph">
              <wp:posOffset>0</wp:posOffset>
            </wp:positionV>
            <wp:extent cx="5438775" cy="8229600"/>
            <wp:effectExtent l="0" t="0" r="0" b="0"/>
            <wp:wrapTopAndBottom distT="0" dist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822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66081" w:rsidRDefault="00C813DE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943600" cy="7968615"/>
            <wp:effectExtent l="0" t="0" r="0" b="0"/>
            <wp:wrapTopAndBottom distT="0" dist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8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66081" w:rsidRDefault="00C813DE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943600" cy="816737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7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D66081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C813DE">
      <w:pPr>
        <w:spacing w:line="240" w:lineRule="auto"/>
      </w:pPr>
      <w:r>
        <w:separator/>
      </w:r>
    </w:p>
  </w:endnote>
  <w:endnote w:type="continuationSeparator" w:id="0">
    <w:p w:rsidR="00000000" w:rsidRDefault="00C81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C813DE">
      <w:pPr>
        <w:spacing w:line="240" w:lineRule="auto"/>
      </w:pPr>
      <w:r>
        <w:separator/>
      </w:r>
    </w:p>
  </w:footnote>
  <w:footnote w:type="continuationSeparator" w:id="0">
    <w:p w:rsidR="00000000" w:rsidRDefault="00C813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6081" w:rsidRDefault="00C813DE"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-388619</wp:posOffset>
          </wp:positionH>
          <wp:positionV relativeFrom="paragraph">
            <wp:posOffset>-129539</wp:posOffset>
          </wp:positionV>
          <wp:extent cx="5897880" cy="828675"/>
          <wp:effectExtent l="0" t="0" r="0" b="0"/>
          <wp:wrapSquare wrapText="bothSides" distT="114300" distB="114300" distL="114300" distR="114300"/>
          <wp:docPr id="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r="-3326"/>
                  <a:stretch>
                    <a:fillRect/>
                  </a:stretch>
                </pic:blipFill>
                <pic:spPr>
                  <a:xfrm>
                    <a:off x="0" y="0"/>
                    <a:ext cx="5897880" cy="828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5143500</wp:posOffset>
          </wp:positionH>
          <wp:positionV relativeFrom="paragraph">
            <wp:posOffset>-133348</wp:posOffset>
          </wp:positionV>
          <wp:extent cx="1226258" cy="831362"/>
          <wp:effectExtent l="0" t="0" r="0" b="0"/>
          <wp:wrapNone/>
          <wp:docPr id="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6258" cy="8313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D66081" w:rsidRDefault="00D66081"/>
  <w:p w:rsidR="00D66081" w:rsidRDefault="00D66081"/>
  <w:p w:rsidR="00D66081" w:rsidRDefault="00D66081"/>
  <w:p w:rsidR="00D66081" w:rsidRDefault="00D66081"/>
  <w:p w:rsidR="00D66081" w:rsidRDefault="00D660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707C27"/>
    <w:multiLevelType w:val="multilevel"/>
    <w:tmpl w:val="55FACE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FE1547"/>
    <w:multiLevelType w:val="multilevel"/>
    <w:tmpl w:val="ECD41C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081"/>
    <w:rsid w:val="00C813DE"/>
    <w:rsid w:val="00D6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1CB93"/>
  <w15:docId w15:val="{4C70E7A0-AD58-4642-B83C-12701870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1027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 V UMA</cp:lastModifiedBy>
  <cp:revision>2</cp:revision>
  <dcterms:created xsi:type="dcterms:W3CDTF">2025-03-11T04:06:00Z</dcterms:created>
  <dcterms:modified xsi:type="dcterms:W3CDTF">2025-03-11T04:06:00Z</dcterms:modified>
</cp:coreProperties>
</file>