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34D" w:rsidRDefault="00F2634D" w:rsidP="00F2634D">
      <w:pPr>
        <w:pStyle w:val="Title"/>
      </w:pPr>
      <w:r>
        <w:t>Water Remainder</w:t>
      </w:r>
      <w:r w:rsidR="00915EF1">
        <w:t xml:space="preserve"> </w:t>
      </w:r>
      <w:r>
        <w:t>Application</w:t>
      </w:r>
    </w:p>
    <w:p w:rsidR="00F2634D" w:rsidRDefault="00F2634D" w:rsidP="00F2634D">
      <w:pPr>
        <w:pStyle w:val="Title"/>
        <w:jc w:val="left"/>
      </w:pPr>
      <w:r>
        <w:t xml:space="preserve">                        </w:t>
      </w:r>
      <w:proofErr w:type="spellStart"/>
      <w:r w:rsidR="00915EF1">
        <w:t>Aqulert</w:t>
      </w:r>
      <w:proofErr w:type="spellEnd"/>
    </w:p>
    <w:p w:rsidR="00F2634D" w:rsidRDefault="00F2634D" w:rsidP="00F2634D">
      <w:pPr>
        <w:pStyle w:val="Title"/>
      </w:pPr>
    </w:p>
    <w:p w:rsidR="00413922" w:rsidRDefault="00070938">
      <w:pPr>
        <w:pStyle w:val="Heading3"/>
        <w:ind w:left="1866" w:right="1739"/>
        <w:jc w:val="center"/>
      </w:pPr>
      <w:r>
        <w:t>A</w:t>
      </w:r>
      <w:r>
        <w:rPr>
          <w:spacing w:val="-18"/>
        </w:rPr>
        <w:t xml:space="preserve"> </w:t>
      </w:r>
      <w:r>
        <w:t>PROJECT</w:t>
      </w:r>
      <w:r>
        <w:rPr>
          <w:spacing w:val="-15"/>
        </w:rPr>
        <w:t xml:space="preserve"> </w:t>
      </w:r>
      <w:r>
        <w:rPr>
          <w:spacing w:val="-2"/>
        </w:rPr>
        <w:t>REPORT</w:t>
      </w:r>
    </w:p>
    <w:p w:rsidR="00413922" w:rsidRDefault="00413922">
      <w:pPr>
        <w:pStyle w:val="BodyText"/>
        <w:spacing w:before="4"/>
        <w:rPr>
          <w:b/>
        </w:rPr>
      </w:pPr>
    </w:p>
    <w:p w:rsidR="00413922" w:rsidRDefault="00070938">
      <w:pPr>
        <w:ind w:left="1862" w:right="1741"/>
        <w:jc w:val="center"/>
        <w:rPr>
          <w:b/>
          <w:i/>
          <w:sz w:val="28"/>
        </w:rPr>
      </w:pPr>
      <w:r>
        <w:rPr>
          <w:b/>
          <w:i/>
          <w:sz w:val="28"/>
        </w:rPr>
        <w:t>Submitted</w:t>
      </w:r>
      <w:r>
        <w:rPr>
          <w:b/>
          <w:i/>
          <w:spacing w:val="-9"/>
          <w:sz w:val="28"/>
        </w:rPr>
        <w:t xml:space="preserve"> </w:t>
      </w:r>
      <w:r>
        <w:rPr>
          <w:b/>
          <w:i/>
          <w:spacing w:val="-5"/>
          <w:sz w:val="28"/>
        </w:rPr>
        <w:t>by</w:t>
      </w:r>
    </w:p>
    <w:p w:rsidR="00413922" w:rsidRDefault="00413922">
      <w:pPr>
        <w:pStyle w:val="BodyText"/>
        <w:spacing w:before="48"/>
        <w:rPr>
          <w:b/>
          <w:i/>
        </w:rPr>
      </w:pPr>
    </w:p>
    <w:p w:rsidR="00413922" w:rsidRDefault="00070938">
      <w:pPr>
        <w:pStyle w:val="Heading2"/>
        <w:tabs>
          <w:tab w:val="left" w:pos="5755"/>
        </w:tabs>
        <w:spacing w:line="321" w:lineRule="auto"/>
        <w:ind w:left="2834" w:right="2697"/>
      </w:pPr>
      <w:r>
        <w:t>MOHANAPRIYA E</w:t>
      </w:r>
      <w:r>
        <w:tab/>
      </w:r>
      <w:r>
        <w:rPr>
          <w:spacing w:val="-2"/>
        </w:rPr>
        <w:t xml:space="preserve">(2116210701164) </w:t>
      </w:r>
      <w:r>
        <w:t>MUKHILAN S</w:t>
      </w:r>
      <w:r>
        <w:rPr>
          <w:spacing w:val="40"/>
        </w:rPr>
        <w:t xml:space="preserve"> </w:t>
      </w:r>
      <w:proofErr w:type="spellStart"/>
      <w:r>
        <w:t>S</w:t>
      </w:r>
      <w:proofErr w:type="spellEnd"/>
      <w:r>
        <w:t xml:space="preserve"> (2116210701169) NIKHIL P (2116210701179)</w:t>
      </w:r>
    </w:p>
    <w:p w:rsidR="00413922" w:rsidRDefault="00413922">
      <w:pPr>
        <w:pStyle w:val="BodyText"/>
        <w:spacing w:before="13"/>
        <w:rPr>
          <w:b/>
          <w:sz w:val="31"/>
        </w:rPr>
      </w:pPr>
    </w:p>
    <w:p w:rsidR="00413922" w:rsidRDefault="00070938">
      <w:pPr>
        <w:spacing w:line="477" w:lineRule="auto"/>
        <w:ind w:left="2566" w:right="2445"/>
        <w:jc w:val="center"/>
        <w:rPr>
          <w:b/>
          <w:i/>
          <w:sz w:val="28"/>
        </w:rPr>
      </w:pPr>
      <w:proofErr w:type="gramStart"/>
      <w:r>
        <w:rPr>
          <w:b/>
          <w:i/>
          <w:sz w:val="28"/>
        </w:rPr>
        <w:t>in</w:t>
      </w:r>
      <w:proofErr w:type="gramEnd"/>
      <w:r>
        <w:rPr>
          <w:b/>
          <w:i/>
          <w:spacing w:val="-4"/>
          <w:sz w:val="28"/>
        </w:rPr>
        <w:t xml:space="preserve"> </w:t>
      </w:r>
      <w:r>
        <w:rPr>
          <w:b/>
          <w:i/>
          <w:sz w:val="28"/>
        </w:rPr>
        <w:t>partial</w:t>
      </w:r>
      <w:r>
        <w:rPr>
          <w:b/>
          <w:i/>
          <w:spacing w:val="-3"/>
          <w:sz w:val="28"/>
        </w:rPr>
        <w:t xml:space="preserve"> </w:t>
      </w:r>
      <w:r>
        <w:rPr>
          <w:b/>
          <w:i/>
          <w:sz w:val="28"/>
        </w:rPr>
        <w:t>fulfillment</w:t>
      </w:r>
      <w:r>
        <w:rPr>
          <w:b/>
          <w:i/>
          <w:spacing w:val="-7"/>
          <w:sz w:val="28"/>
        </w:rPr>
        <w:t xml:space="preserve"> </w:t>
      </w:r>
      <w:r>
        <w:rPr>
          <w:b/>
          <w:i/>
          <w:sz w:val="28"/>
        </w:rPr>
        <w:t>for</w:t>
      </w:r>
      <w:r>
        <w:rPr>
          <w:b/>
          <w:i/>
          <w:spacing w:val="-12"/>
          <w:sz w:val="28"/>
        </w:rPr>
        <w:t xml:space="preserve"> </w:t>
      </w:r>
      <w:r>
        <w:rPr>
          <w:b/>
          <w:i/>
          <w:sz w:val="28"/>
        </w:rPr>
        <w:t>the</w:t>
      </w:r>
      <w:r>
        <w:rPr>
          <w:b/>
          <w:i/>
          <w:spacing w:val="-16"/>
          <w:sz w:val="28"/>
        </w:rPr>
        <w:t xml:space="preserve"> </w:t>
      </w:r>
      <w:r>
        <w:rPr>
          <w:b/>
          <w:i/>
          <w:sz w:val="28"/>
        </w:rPr>
        <w:t>award</w:t>
      </w:r>
      <w:r>
        <w:rPr>
          <w:b/>
          <w:i/>
          <w:spacing w:val="-8"/>
          <w:sz w:val="28"/>
        </w:rPr>
        <w:t xml:space="preserve"> </w:t>
      </w:r>
      <w:r>
        <w:rPr>
          <w:b/>
          <w:i/>
          <w:sz w:val="28"/>
        </w:rPr>
        <w:t>of</w:t>
      </w:r>
      <w:r>
        <w:rPr>
          <w:b/>
          <w:i/>
          <w:spacing w:val="-7"/>
          <w:sz w:val="28"/>
        </w:rPr>
        <w:t xml:space="preserve"> </w:t>
      </w:r>
      <w:r>
        <w:rPr>
          <w:b/>
          <w:i/>
          <w:sz w:val="28"/>
        </w:rPr>
        <w:t>the</w:t>
      </w:r>
      <w:r>
        <w:rPr>
          <w:b/>
          <w:i/>
          <w:spacing w:val="-9"/>
          <w:sz w:val="28"/>
        </w:rPr>
        <w:t xml:space="preserve"> </w:t>
      </w:r>
      <w:r>
        <w:rPr>
          <w:b/>
          <w:i/>
          <w:sz w:val="28"/>
        </w:rPr>
        <w:t xml:space="preserve">degree </w:t>
      </w:r>
      <w:r>
        <w:rPr>
          <w:b/>
          <w:i/>
          <w:spacing w:val="-6"/>
          <w:sz w:val="28"/>
        </w:rPr>
        <w:t>of</w:t>
      </w:r>
    </w:p>
    <w:p w:rsidR="00413922" w:rsidRDefault="00070938">
      <w:pPr>
        <w:pStyle w:val="Heading2"/>
        <w:spacing w:before="56"/>
        <w:ind w:left="1865"/>
      </w:pPr>
      <w:r>
        <w:t>BACHELOR</w:t>
      </w:r>
      <w:r>
        <w:rPr>
          <w:spacing w:val="36"/>
        </w:rPr>
        <w:t xml:space="preserve"> </w:t>
      </w:r>
      <w:r>
        <w:t>OF</w:t>
      </w:r>
      <w:r>
        <w:rPr>
          <w:spacing w:val="10"/>
        </w:rPr>
        <w:t xml:space="preserve"> </w:t>
      </w:r>
      <w:r>
        <w:rPr>
          <w:spacing w:val="-2"/>
        </w:rPr>
        <w:t>ENGINEERING</w:t>
      </w:r>
    </w:p>
    <w:p w:rsidR="00413922" w:rsidRDefault="00413922">
      <w:pPr>
        <w:pStyle w:val="BodyText"/>
        <w:spacing w:before="21"/>
        <w:rPr>
          <w:b/>
          <w:sz w:val="31"/>
        </w:rPr>
      </w:pPr>
    </w:p>
    <w:p w:rsidR="00413922" w:rsidRDefault="00070938">
      <w:pPr>
        <w:ind w:left="1883" w:right="1739"/>
        <w:jc w:val="center"/>
        <w:rPr>
          <w:b/>
          <w:i/>
          <w:sz w:val="31"/>
        </w:rPr>
      </w:pPr>
      <w:proofErr w:type="gramStart"/>
      <w:r>
        <w:rPr>
          <w:b/>
          <w:i/>
          <w:spacing w:val="-5"/>
          <w:sz w:val="31"/>
        </w:rPr>
        <w:t>in</w:t>
      </w:r>
      <w:proofErr w:type="gramEnd"/>
    </w:p>
    <w:p w:rsidR="00413922" w:rsidRDefault="00070938">
      <w:pPr>
        <w:spacing w:before="323"/>
        <w:ind w:left="1862" w:right="1751"/>
        <w:jc w:val="center"/>
        <w:rPr>
          <w:b/>
          <w:sz w:val="28"/>
        </w:rPr>
      </w:pPr>
      <w:r>
        <w:rPr>
          <w:b/>
          <w:sz w:val="28"/>
        </w:rPr>
        <w:t>COMPUTER</w:t>
      </w:r>
      <w:r>
        <w:rPr>
          <w:b/>
          <w:spacing w:val="-16"/>
          <w:sz w:val="28"/>
        </w:rPr>
        <w:t xml:space="preserve"> </w:t>
      </w:r>
      <w:r>
        <w:rPr>
          <w:b/>
          <w:sz w:val="28"/>
        </w:rPr>
        <w:t>SCIENCE</w:t>
      </w:r>
      <w:r>
        <w:rPr>
          <w:b/>
          <w:spacing w:val="-17"/>
          <w:sz w:val="28"/>
        </w:rPr>
        <w:t xml:space="preserve"> </w:t>
      </w:r>
      <w:r>
        <w:rPr>
          <w:b/>
          <w:sz w:val="28"/>
        </w:rPr>
        <w:t>AND</w:t>
      </w:r>
      <w:r>
        <w:rPr>
          <w:b/>
          <w:spacing w:val="-12"/>
          <w:sz w:val="28"/>
        </w:rPr>
        <w:t xml:space="preserve"> </w:t>
      </w:r>
      <w:r>
        <w:rPr>
          <w:b/>
          <w:spacing w:val="-2"/>
          <w:sz w:val="28"/>
        </w:rPr>
        <w:t>ENGINEERING</w:t>
      </w:r>
    </w:p>
    <w:p w:rsidR="00413922" w:rsidRDefault="00413922">
      <w:pPr>
        <w:pStyle w:val="BodyText"/>
        <w:rPr>
          <w:b/>
          <w:sz w:val="20"/>
        </w:rPr>
      </w:pPr>
    </w:p>
    <w:p w:rsidR="00413922" w:rsidRDefault="00070938">
      <w:pPr>
        <w:pStyle w:val="BodyText"/>
        <w:spacing w:before="48"/>
        <w:rPr>
          <w:b/>
          <w:sz w:val="20"/>
        </w:rPr>
      </w:pPr>
      <w:r>
        <w:rPr>
          <w:noProof/>
        </w:rPr>
        <w:drawing>
          <wp:anchor distT="0" distB="0" distL="0" distR="0" simplePos="0" relativeHeight="487587840" behindDoc="1" locked="0" layoutInCell="1" allowOverlap="1">
            <wp:simplePos x="0" y="0"/>
            <wp:positionH relativeFrom="page">
              <wp:posOffset>1130935</wp:posOffset>
            </wp:positionH>
            <wp:positionV relativeFrom="paragraph">
              <wp:posOffset>192339</wp:posOffset>
            </wp:positionV>
            <wp:extent cx="94643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487588352" behindDoc="1" locked="0" layoutInCell="1" allowOverlap="1">
            <wp:simplePos x="0" y="0"/>
            <wp:positionH relativeFrom="page">
              <wp:posOffset>5708015</wp:posOffset>
            </wp:positionH>
            <wp:positionV relativeFrom="paragraph">
              <wp:posOffset>192301</wp:posOffset>
            </wp:positionV>
            <wp:extent cx="1025297" cy="92582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25297" cy="925829"/>
                    </a:xfrm>
                    <a:prstGeom prst="rect">
                      <a:avLst/>
                    </a:prstGeom>
                  </pic:spPr>
                </pic:pic>
              </a:graphicData>
            </a:graphic>
          </wp:anchor>
        </w:drawing>
      </w:r>
    </w:p>
    <w:p w:rsidR="00413922" w:rsidRDefault="00413922">
      <w:pPr>
        <w:pStyle w:val="BodyText"/>
        <w:spacing w:before="289"/>
        <w:rPr>
          <w:b/>
        </w:rPr>
      </w:pPr>
    </w:p>
    <w:p w:rsidR="00413922" w:rsidRDefault="00070938">
      <w:pPr>
        <w:pStyle w:val="Heading2"/>
        <w:spacing w:line="504" w:lineRule="auto"/>
      </w:pPr>
      <w:r>
        <w:t>RAJALAKSHMI</w:t>
      </w:r>
      <w:r>
        <w:rPr>
          <w:spacing w:val="-15"/>
        </w:rPr>
        <w:t xml:space="preserve"> </w:t>
      </w:r>
      <w:r>
        <w:t>ENGINEERING</w:t>
      </w:r>
      <w:r>
        <w:rPr>
          <w:spacing w:val="-15"/>
        </w:rPr>
        <w:t xml:space="preserve"> </w:t>
      </w:r>
      <w:r>
        <w:t>COLLEGE ANNA UNIVERSITY, CHENNAI</w:t>
      </w:r>
    </w:p>
    <w:p w:rsidR="00413922" w:rsidRDefault="00070938">
      <w:pPr>
        <w:spacing w:line="267" w:lineRule="exact"/>
        <w:ind w:left="1866" w:right="1739"/>
        <w:jc w:val="center"/>
        <w:rPr>
          <w:b/>
          <w:sz w:val="28"/>
        </w:rPr>
      </w:pPr>
      <w:r>
        <w:rPr>
          <w:b/>
          <w:sz w:val="28"/>
        </w:rPr>
        <w:t>MAY</w:t>
      </w:r>
      <w:r>
        <w:rPr>
          <w:b/>
          <w:spacing w:val="-7"/>
          <w:sz w:val="28"/>
        </w:rPr>
        <w:t xml:space="preserve"> </w:t>
      </w:r>
      <w:r>
        <w:rPr>
          <w:b/>
          <w:spacing w:val="-4"/>
          <w:sz w:val="28"/>
        </w:rPr>
        <w:t>2024</w:t>
      </w:r>
    </w:p>
    <w:p w:rsidR="00413922" w:rsidRDefault="00413922">
      <w:pPr>
        <w:spacing w:line="267" w:lineRule="exact"/>
        <w:jc w:val="center"/>
        <w:rPr>
          <w:sz w:val="28"/>
        </w:rPr>
        <w:sectPr w:rsidR="00413922">
          <w:footerReference w:type="default" r:id="rId9"/>
          <w:type w:val="continuous"/>
          <w:pgSz w:w="12240" w:h="15840"/>
          <w:pgMar w:top="1640" w:right="460" w:bottom="720" w:left="1100" w:header="0" w:footer="521"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rsidR="00413922" w:rsidRDefault="00070938">
      <w:pPr>
        <w:pStyle w:val="Heading1"/>
        <w:ind w:left="326"/>
        <w:jc w:val="left"/>
      </w:pPr>
      <w:r>
        <w:lastRenderedPageBreak/>
        <w:t>RAJALAKSHMI</w:t>
      </w:r>
      <w:r>
        <w:rPr>
          <w:spacing w:val="-15"/>
        </w:rPr>
        <w:t xml:space="preserve"> </w:t>
      </w:r>
      <w:r>
        <w:t>ENGINEERING</w:t>
      </w:r>
      <w:r>
        <w:rPr>
          <w:spacing w:val="-3"/>
        </w:rPr>
        <w:t xml:space="preserve"> </w:t>
      </w:r>
      <w:r>
        <w:t>COLLEGE,</w:t>
      </w:r>
      <w:r>
        <w:rPr>
          <w:spacing w:val="6"/>
        </w:rPr>
        <w:t xml:space="preserve"> </w:t>
      </w:r>
      <w:r>
        <w:rPr>
          <w:spacing w:val="-2"/>
        </w:rPr>
        <w:t>CHENNAI</w:t>
      </w:r>
    </w:p>
    <w:p w:rsidR="00413922" w:rsidRDefault="00070938">
      <w:pPr>
        <w:pStyle w:val="Heading2"/>
        <w:spacing w:before="401"/>
        <w:ind w:right="1740"/>
      </w:pPr>
      <w:r>
        <w:t>BONAFIDE</w:t>
      </w:r>
      <w:r>
        <w:rPr>
          <w:spacing w:val="10"/>
        </w:rPr>
        <w:t xml:space="preserve"> </w:t>
      </w:r>
      <w:r>
        <w:rPr>
          <w:spacing w:val="-2"/>
        </w:rPr>
        <w:t>CERTIFICATE</w:t>
      </w:r>
    </w:p>
    <w:p w:rsidR="00413922" w:rsidRDefault="00413922">
      <w:pPr>
        <w:pStyle w:val="BodyText"/>
        <w:rPr>
          <w:b/>
          <w:sz w:val="31"/>
        </w:rPr>
      </w:pPr>
    </w:p>
    <w:p w:rsidR="00413922" w:rsidRDefault="00413922">
      <w:pPr>
        <w:pStyle w:val="BodyText"/>
        <w:spacing w:before="49"/>
        <w:rPr>
          <w:b/>
          <w:sz w:val="31"/>
        </w:rPr>
      </w:pPr>
    </w:p>
    <w:p w:rsidR="00915EF1" w:rsidRDefault="00070938">
      <w:pPr>
        <w:spacing w:line="362" w:lineRule="auto"/>
        <w:ind w:left="470" w:right="678" w:firstLine="590"/>
        <w:jc w:val="both"/>
        <w:rPr>
          <w:b/>
          <w:sz w:val="32"/>
          <w:szCs w:val="32"/>
        </w:rPr>
      </w:pPr>
      <w:r w:rsidRPr="00915EF1">
        <w:rPr>
          <w:sz w:val="32"/>
          <w:szCs w:val="32"/>
        </w:rPr>
        <w:t xml:space="preserve">Certified that this Thesis titled </w:t>
      </w:r>
      <w:r w:rsidR="00F2634D" w:rsidRPr="00915EF1">
        <w:rPr>
          <w:b/>
          <w:sz w:val="32"/>
          <w:szCs w:val="32"/>
        </w:rPr>
        <w:t>“</w:t>
      </w:r>
      <w:proofErr w:type="spellStart"/>
      <w:r w:rsidR="00915EF1" w:rsidRPr="00915EF1">
        <w:rPr>
          <w:b/>
          <w:sz w:val="32"/>
          <w:szCs w:val="32"/>
        </w:rPr>
        <w:t>Aqu</w:t>
      </w:r>
      <w:r w:rsidR="00F2634D" w:rsidRPr="00915EF1">
        <w:rPr>
          <w:b/>
          <w:sz w:val="32"/>
          <w:szCs w:val="32"/>
        </w:rPr>
        <w:t>lert</w:t>
      </w:r>
      <w:proofErr w:type="spellEnd"/>
      <w:r w:rsidR="00915EF1" w:rsidRPr="00915EF1">
        <w:rPr>
          <w:b/>
          <w:sz w:val="32"/>
          <w:szCs w:val="32"/>
        </w:rPr>
        <w:t xml:space="preserve"> </w:t>
      </w:r>
      <w:r w:rsidRPr="00915EF1">
        <w:rPr>
          <w:b/>
          <w:sz w:val="32"/>
          <w:szCs w:val="32"/>
        </w:rPr>
        <w:t>-</w:t>
      </w:r>
      <w:r w:rsidR="00915EF1" w:rsidRPr="00915EF1">
        <w:rPr>
          <w:b/>
          <w:sz w:val="32"/>
          <w:szCs w:val="32"/>
        </w:rPr>
        <w:t xml:space="preserve"> </w:t>
      </w:r>
      <w:r w:rsidR="00F2634D" w:rsidRPr="00915EF1">
        <w:rPr>
          <w:b/>
          <w:sz w:val="32"/>
          <w:szCs w:val="32"/>
        </w:rPr>
        <w:t>A Water Reminder Application</w:t>
      </w:r>
      <w:r w:rsidRPr="00915EF1">
        <w:rPr>
          <w:sz w:val="32"/>
          <w:szCs w:val="32"/>
        </w:rPr>
        <w:t xml:space="preserve">” is the </w:t>
      </w:r>
      <w:proofErr w:type="spellStart"/>
      <w:r w:rsidRPr="00915EF1">
        <w:rPr>
          <w:sz w:val="32"/>
          <w:szCs w:val="32"/>
        </w:rPr>
        <w:t>bonafide</w:t>
      </w:r>
      <w:proofErr w:type="spellEnd"/>
      <w:r w:rsidRPr="00915EF1">
        <w:rPr>
          <w:sz w:val="32"/>
          <w:szCs w:val="32"/>
        </w:rPr>
        <w:t xml:space="preserve"> work of “</w:t>
      </w:r>
      <w:r w:rsidRPr="00915EF1">
        <w:rPr>
          <w:b/>
          <w:sz w:val="32"/>
          <w:szCs w:val="32"/>
        </w:rPr>
        <w:t xml:space="preserve">MOHANAPRIYA </w:t>
      </w:r>
      <w:proofErr w:type="gramStart"/>
      <w:r w:rsidRPr="00915EF1">
        <w:rPr>
          <w:b/>
          <w:sz w:val="32"/>
          <w:szCs w:val="32"/>
        </w:rPr>
        <w:t>E(</w:t>
      </w:r>
      <w:proofErr w:type="gramEnd"/>
      <w:r w:rsidRPr="00915EF1">
        <w:rPr>
          <w:b/>
          <w:sz w:val="32"/>
          <w:szCs w:val="32"/>
        </w:rPr>
        <w:t xml:space="preserve">2116210701164), </w:t>
      </w:r>
      <w:r w:rsidRPr="00915EF1">
        <w:rPr>
          <w:b/>
          <w:sz w:val="32"/>
          <w:szCs w:val="32"/>
        </w:rPr>
        <w:t>MUKHILAN S S(2116210701169),</w:t>
      </w:r>
    </w:p>
    <w:p w:rsidR="00413922" w:rsidRPr="00915EF1" w:rsidRDefault="00070938" w:rsidP="00915EF1">
      <w:pPr>
        <w:spacing w:line="362" w:lineRule="auto"/>
        <w:ind w:left="470" w:right="678"/>
        <w:jc w:val="both"/>
        <w:rPr>
          <w:sz w:val="32"/>
          <w:szCs w:val="32"/>
        </w:rPr>
      </w:pPr>
      <w:proofErr w:type="gramStart"/>
      <w:r w:rsidRPr="00915EF1">
        <w:rPr>
          <w:b/>
          <w:sz w:val="32"/>
          <w:szCs w:val="32"/>
        </w:rPr>
        <w:t>NIKHIL</w:t>
      </w:r>
      <w:r w:rsidRPr="00915EF1">
        <w:rPr>
          <w:b/>
          <w:spacing w:val="40"/>
          <w:sz w:val="32"/>
          <w:szCs w:val="32"/>
        </w:rPr>
        <w:t xml:space="preserve"> </w:t>
      </w:r>
      <w:r w:rsidRPr="00915EF1">
        <w:rPr>
          <w:b/>
          <w:sz w:val="32"/>
          <w:szCs w:val="32"/>
        </w:rPr>
        <w:t>P</w:t>
      </w:r>
      <w:r w:rsidRPr="00915EF1">
        <w:rPr>
          <w:b/>
          <w:spacing w:val="40"/>
          <w:sz w:val="32"/>
          <w:szCs w:val="32"/>
        </w:rPr>
        <w:t xml:space="preserve"> </w:t>
      </w:r>
      <w:r w:rsidRPr="00915EF1">
        <w:rPr>
          <w:b/>
          <w:sz w:val="32"/>
          <w:szCs w:val="32"/>
        </w:rPr>
        <w:t xml:space="preserve">(2116210701179)” </w:t>
      </w:r>
      <w:r w:rsidRPr="00915EF1">
        <w:rPr>
          <w:sz w:val="32"/>
          <w:szCs w:val="32"/>
        </w:rPr>
        <w:t>who carried out the work u</w:t>
      </w:r>
      <w:r w:rsidRPr="00915EF1">
        <w:rPr>
          <w:sz w:val="32"/>
          <w:szCs w:val="32"/>
        </w:rPr>
        <w:t>nder</w:t>
      </w:r>
      <w:r w:rsidRPr="00915EF1">
        <w:rPr>
          <w:spacing w:val="40"/>
          <w:sz w:val="32"/>
          <w:szCs w:val="32"/>
        </w:rPr>
        <w:t xml:space="preserve"> </w:t>
      </w:r>
      <w:r w:rsidRPr="00915EF1">
        <w:rPr>
          <w:sz w:val="32"/>
          <w:szCs w:val="32"/>
        </w:rPr>
        <w:t>my supervision.</w:t>
      </w:r>
      <w:proofErr w:type="gramEnd"/>
      <w:r w:rsidRPr="00915EF1">
        <w:rPr>
          <w:sz w:val="32"/>
          <w:szCs w:val="32"/>
        </w:rPr>
        <w:t xml:space="preserve"> Certified further</w:t>
      </w:r>
      <w:r w:rsidR="00F2634D" w:rsidRPr="00915EF1">
        <w:rPr>
          <w:sz w:val="32"/>
          <w:szCs w:val="32"/>
        </w:rPr>
        <w:t xml:space="preserve"> </w:t>
      </w:r>
      <w:r w:rsidRPr="00915EF1">
        <w:rPr>
          <w:sz w:val="32"/>
          <w:szCs w:val="32"/>
        </w:rPr>
        <w:t>that to the best of my knowledge the work reported herein does not form part of any other thesis or dissertation on the basis of which a degree or award was conferred on</w:t>
      </w:r>
      <w:r w:rsidR="00F2634D" w:rsidRPr="00915EF1">
        <w:rPr>
          <w:sz w:val="32"/>
          <w:szCs w:val="32"/>
        </w:rPr>
        <w:t xml:space="preserve"> </w:t>
      </w:r>
      <w:r w:rsidRPr="00915EF1">
        <w:rPr>
          <w:sz w:val="32"/>
          <w:szCs w:val="32"/>
        </w:rPr>
        <w:t>an earlier occasion on this or any other candidat</w:t>
      </w:r>
      <w:r w:rsidRPr="00915EF1">
        <w:rPr>
          <w:sz w:val="32"/>
          <w:szCs w:val="32"/>
        </w:rPr>
        <w:t>e.</w:t>
      </w:r>
    </w:p>
    <w:p w:rsidR="00413922" w:rsidRDefault="00413922">
      <w:pPr>
        <w:pStyle w:val="BodyText"/>
        <w:rPr>
          <w:sz w:val="26"/>
        </w:rPr>
      </w:pPr>
    </w:p>
    <w:p w:rsidR="00413922" w:rsidRDefault="00413922">
      <w:pPr>
        <w:pStyle w:val="BodyText"/>
        <w:spacing w:before="47"/>
        <w:rPr>
          <w:sz w:val="26"/>
        </w:rPr>
      </w:pPr>
    </w:p>
    <w:p w:rsidR="00413922" w:rsidRDefault="00070938">
      <w:pPr>
        <w:pStyle w:val="Heading3"/>
        <w:ind w:left="326"/>
      </w:pPr>
      <w:r>
        <w:rPr>
          <w:spacing w:val="-2"/>
        </w:rPr>
        <w:t>SIGNATURE</w:t>
      </w:r>
    </w:p>
    <w:p w:rsidR="00413922" w:rsidRDefault="00F2634D">
      <w:pPr>
        <w:pStyle w:val="BodyText"/>
        <w:spacing w:before="254"/>
        <w:ind w:left="326"/>
      </w:pPr>
      <w:proofErr w:type="spellStart"/>
      <w:proofErr w:type="gramStart"/>
      <w:r>
        <w:t>Anandhi</w:t>
      </w:r>
      <w:proofErr w:type="spellEnd"/>
      <w:r>
        <w:t>.</w:t>
      </w:r>
      <w:proofErr w:type="gramEnd"/>
      <w:r w:rsidR="00070938">
        <w:rPr>
          <w:spacing w:val="-7"/>
        </w:rPr>
        <w:t xml:space="preserve"> </w:t>
      </w:r>
      <w:r w:rsidR="00915EF1">
        <w:rPr>
          <w:spacing w:val="-2"/>
        </w:rPr>
        <w:t>M.E</w:t>
      </w:r>
      <w:r w:rsidR="00070938">
        <w:rPr>
          <w:spacing w:val="-2"/>
        </w:rPr>
        <w:t>,</w:t>
      </w:r>
    </w:p>
    <w:p w:rsidR="00413922" w:rsidRDefault="00070938">
      <w:pPr>
        <w:pStyle w:val="Heading3"/>
        <w:spacing w:before="226"/>
        <w:ind w:left="326"/>
      </w:pPr>
      <w:r>
        <w:t>PROJECT</w:t>
      </w:r>
      <w:r>
        <w:rPr>
          <w:spacing w:val="-7"/>
        </w:rPr>
        <w:t xml:space="preserve"> </w:t>
      </w:r>
      <w:r>
        <w:rPr>
          <w:spacing w:val="-2"/>
        </w:rPr>
        <w:t>COORDINATOR</w:t>
      </w:r>
    </w:p>
    <w:p w:rsidR="00413922" w:rsidRDefault="00070938">
      <w:pPr>
        <w:pStyle w:val="BodyText"/>
        <w:spacing w:before="261"/>
        <w:ind w:left="326"/>
      </w:pPr>
      <w:r>
        <w:rPr>
          <w:spacing w:val="-2"/>
        </w:rPr>
        <w:t>Professor</w:t>
      </w:r>
    </w:p>
    <w:p w:rsidR="00413922" w:rsidRDefault="00070938">
      <w:pPr>
        <w:pStyle w:val="BodyText"/>
        <w:spacing w:before="242" w:line="424" w:lineRule="auto"/>
        <w:ind w:left="326" w:right="3447"/>
      </w:pPr>
      <w:r>
        <w:t>Department</w:t>
      </w:r>
      <w:r>
        <w:rPr>
          <w:spacing w:val="-10"/>
        </w:rPr>
        <w:t xml:space="preserve"> </w:t>
      </w:r>
      <w:r>
        <w:t>of</w:t>
      </w:r>
      <w:r>
        <w:rPr>
          <w:spacing w:val="-7"/>
        </w:rPr>
        <w:t xml:space="preserve"> </w:t>
      </w:r>
      <w:r>
        <w:t>Computer</w:t>
      </w:r>
      <w:r>
        <w:rPr>
          <w:spacing w:val="-7"/>
        </w:rPr>
        <w:t xml:space="preserve"> </w:t>
      </w:r>
      <w:r>
        <w:t>Science</w:t>
      </w:r>
      <w:r>
        <w:rPr>
          <w:spacing w:val="-7"/>
        </w:rPr>
        <w:t xml:space="preserve"> </w:t>
      </w:r>
      <w:r>
        <w:t>and</w:t>
      </w:r>
      <w:r>
        <w:rPr>
          <w:spacing w:val="-10"/>
        </w:rPr>
        <w:t xml:space="preserve"> </w:t>
      </w:r>
      <w:r>
        <w:t xml:space="preserve">Engineering </w:t>
      </w:r>
      <w:proofErr w:type="spellStart"/>
      <w:r>
        <w:t>Rajalakshmi</w:t>
      </w:r>
      <w:proofErr w:type="spellEnd"/>
      <w:r>
        <w:t xml:space="preserve"> Engineering College</w:t>
      </w:r>
    </w:p>
    <w:p w:rsidR="00413922" w:rsidRDefault="00070938">
      <w:pPr>
        <w:pStyle w:val="BodyText"/>
        <w:spacing w:line="315" w:lineRule="exact"/>
        <w:ind w:left="326"/>
      </w:pPr>
      <w:r>
        <w:t>Chennai</w:t>
      </w:r>
      <w:r>
        <w:rPr>
          <w:spacing w:val="-12"/>
        </w:rPr>
        <w:t xml:space="preserve"> </w:t>
      </w:r>
      <w:r>
        <w:t>- 602</w:t>
      </w:r>
      <w:r>
        <w:rPr>
          <w:spacing w:val="-4"/>
        </w:rPr>
        <w:t xml:space="preserve"> </w:t>
      </w:r>
      <w:r>
        <w:rPr>
          <w:spacing w:val="-5"/>
        </w:rPr>
        <w:t>105</w:t>
      </w:r>
    </w:p>
    <w:p w:rsidR="00413922" w:rsidRDefault="00070938">
      <w:pPr>
        <w:pStyle w:val="BodyText"/>
        <w:tabs>
          <w:tab w:val="left" w:pos="8602"/>
        </w:tabs>
        <w:spacing w:before="242"/>
        <w:ind w:left="340"/>
        <w:rPr>
          <w:b/>
        </w:rPr>
      </w:pPr>
      <w:r>
        <w:t>Submitted</w:t>
      </w:r>
      <w:r>
        <w:rPr>
          <w:spacing w:val="-18"/>
        </w:rPr>
        <w:t xml:space="preserve"> </w:t>
      </w:r>
      <w:r>
        <w:t>to</w:t>
      </w:r>
      <w:r>
        <w:rPr>
          <w:spacing w:val="-17"/>
        </w:rPr>
        <w:t xml:space="preserve"> </w:t>
      </w:r>
      <w:r>
        <w:t>Project</w:t>
      </w:r>
      <w:r>
        <w:rPr>
          <w:spacing w:val="-18"/>
        </w:rPr>
        <w:t xml:space="preserve"> </w:t>
      </w:r>
      <w:r>
        <w:t>Viva-Voce</w:t>
      </w:r>
      <w:r>
        <w:rPr>
          <w:spacing w:val="-17"/>
        </w:rPr>
        <w:t xml:space="preserve"> </w:t>
      </w:r>
      <w:r>
        <w:t>Examination</w:t>
      </w:r>
      <w:r>
        <w:rPr>
          <w:spacing w:val="-14"/>
        </w:rPr>
        <w:t xml:space="preserve"> </w:t>
      </w:r>
      <w:r>
        <w:t>held</w:t>
      </w:r>
      <w:r>
        <w:rPr>
          <w:spacing w:val="-14"/>
        </w:rPr>
        <w:t xml:space="preserve"> </w:t>
      </w:r>
      <w:r>
        <w:rPr>
          <w:spacing w:val="-5"/>
        </w:rPr>
        <w:t>on</w:t>
      </w:r>
      <w:r>
        <w:rPr>
          <w:u w:val="single"/>
        </w:rPr>
        <w:tab/>
      </w:r>
      <w:r>
        <w:rPr>
          <w:b/>
          <w:spacing w:val="-10"/>
        </w:rPr>
        <w:t>_</w:t>
      </w:r>
    </w:p>
    <w:p w:rsidR="00413922" w:rsidRDefault="00413922">
      <w:pPr>
        <w:pStyle w:val="BodyText"/>
        <w:rPr>
          <w:b/>
          <w:sz w:val="26"/>
        </w:rPr>
      </w:pPr>
    </w:p>
    <w:p w:rsidR="00413922" w:rsidRDefault="00413922">
      <w:pPr>
        <w:pStyle w:val="BodyText"/>
        <w:rPr>
          <w:b/>
          <w:sz w:val="26"/>
        </w:rPr>
      </w:pPr>
    </w:p>
    <w:p w:rsidR="00413922" w:rsidRDefault="00413922">
      <w:pPr>
        <w:pStyle w:val="BodyText"/>
        <w:rPr>
          <w:b/>
          <w:sz w:val="26"/>
        </w:rPr>
      </w:pPr>
    </w:p>
    <w:p w:rsidR="00413922" w:rsidRDefault="00413922">
      <w:pPr>
        <w:pStyle w:val="BodyText"/>
        <w:spacing w:before="88"/>
        <w:rPr>
          <w:b/>
          <w:sz w:val="26"/>
        </w:rPr>
      </w:pPr>
    </w:p>
    <w:p w:rsidR="00413922" w:rsidRDefault="00070938">
      <w:pPr>
        <w:tabs>
          <w:tab w:val="left" w:pos="6823"/>
        </w:tabs>
        <w:ind w:left="340"/>
        <w:rPr>
          <w:sz w:val="28"/>
        </w:rPr>
      </w:pPr>
      <w:r>
        <w:rPr>
          <w:b/>
          <w:spacing w:val="-2"/>
          <w:sz w:val="26"/>
        </w:rPr>
        <w:t>Internal</w:t>
      </w:r>
      <w:r>
        <w:rPr>
          <w:b/>
          <w:spacing w:val="-11"/>
          <w:sz w:val="26"/>
        </w:rPr>
        <w:t xml:space="preserve"> </w:t>
      </w:r>
      <w:r>
        <w:rPr>
          <w:b/>
          <w:spacing w:val="-2"/>
          <w:sz w:val="26"/>
        </w:rPr>
        <w:t>Examiner</w:t>
      </w:r>
      <w:r>
        <w:rPr>
          <w:b/>
          <w:sz w:val="26"/>
        </w:rPr>
        <w:tab/>
      </w:r>
      <w:r>
        <w:rPr>
          <w:b/>
          <w:sz w:val="26"/>
        </w:rPr>
        <w:t>External</w:t>
      </w:r>
      <w:r>
        <w:rPr>
          <w:b/>
          <w:spacing w:val="-15"/>
          <w:sz w:val="26"/>
        </w:rPr>
        <w:t xml:space="preserve"> </w:t>
      </w:r>
      <w:r>
        <w:rPr>
          <w:b/>
          <w:spacing w:val="-2"/>
          <w:sz w:val="26"/>
        </w:rPr>
        <w:t>Examine</w:t>
      </w:r>
      <w:r>
        <w:rPr>
          <w:spacing w:val="-2"/>
          <w:sz w:val="28"/>
        </w:rPr>
        <w:t>r</w:t>
      </w:r>
    </w:p>
    <w:p w:rsidR="00413922" w:rsidRDefault="00413922">
      <w:pPr>
        <w:rPr>
          <w:sz w:val="28"/>
        </w:rPr>
        <w:sectPr w:rsidR="00413922">
          <w:pgSz w:w="12240" w:h="15840"/>
          <w:pgMar w:top="1380" w:right="460" w:bottom="720" w:left="1100" w:header="0" w:footer="521" w:gutter="0"/>
          <w:pgBorders w:offsetFrom="page">
            <w:top w:val="single" w:sz="2" w:space="24" w:color="000000"/>
            <w:left w:val="single" w:sz="2" w:space="24" w:color="000000"/>
            <w:bottom w:val="single" w:sz="2" w:space="23" w:color="000000"/>
            <w:right w:val="single" w:sz="2" w:space="23" w:color="000000"/>
          </w:pgBorders>
          <w:cols w:space="720"/>
        </w:sectPr>
      </w:pPr>
    </w:p>
    <w:p w:rsidR="00413922" w:rsidRDefault="00070938">
      <w:pPr>
        <w:pStyle w:val="Heading1"/>
        <w:spacing w:before="65"/>
        <w:ind w:right="914"/>
      </w:pPr>
      <w:r>
        <w:rPr>
          <w:spacing w:val="-2"/>
        </w:rPr>
        <w:lastRenderedPageBreak/>
        <w:t>ABSTRACT</w:t>
      </w:r>
    </w:p>
    <w:p w:rsidR="00413922" w:rsidRDefault="00413922">
      <w:pPr>
        <w:pStyle w:val="BodyText"/>
        <w:spacing w:before="228"/>
        <w:rPr>
          <w:b/>
          <w:sz w:val="36"/>
        </w:rPr>
      </w:pPr>
    </w:p>
    <w:p w:rsidR="00915EF1" w:rsidRPr="00915EF1" w:rsidRDefault="00915EF1" w:rsidP="00915EF1">
      <w:pPr>
        <w:pStyle w:val="BodyText"/>
        <w:spacing w:before="1" w:line="480" w:lineRule="auto"/>
        <w:ind w:left="340" w:right="690" w:firstLine="719"/>
        <w:jc w:val="both"/>
        <w:rPr>
          <w:sz w:val="32"/>
          <w:szCs w:val="32"/>
        </w:rPr>
      </w:pPr>
      <w:proofErr w:type="spellStart"/>
      <w:r w:rsidRPr="00915EF1">
        <w:rPr>
          <w:sz w:val="32"/>
          <w:szCs w:val="32"/>
        </w:rPr>
        <w:t>Aqualert</w:t>
      </w:r>
      <w:proofErr w:type="spellEnd"/>
      <w:r w:rsidRPr="00915EF1">
        <w:rPr>
          <w:sz w:val="32"/>
          <w:szCs w:val="32"/>
        </w:rPr>
        <w:t xml:space="preserve"> is a sophisticated mobile application developed using </w:t>
      </w:r>
      <w:proofErr w:type="spellStart"/>
      <w:r w:rsidRPr="00915EF1">
        <w:rPr>
          <w:sz w:val="32"/>
          <w:szCs w:val="32"/>
        </w:rPr>
        <w:t>Kotlin</w:t>
      </w:r>
      <w:proofErr w:type="spellEnd"/>
      <w:r w:rsidRPr="00915EF1">
        <w:rPr>
          <w:sz w:val="32"/>
          <w:szCs w:val="32"/>
        </w:rPr>
        <w:t xml:space="preserve">, designed to help users maintain optimal hydration through personalized notifications and tracking features. Addressing the essential need for adequate water intake, </w:t>
      </w:r>
      <w:proofErr w:type="spellStart"/>
      <w:r w:rsidRPr="00915EF1">
        <w:rPr>
          <w:sz w:val="32"/>
          <w:szCs w:val="32"/>
        </w:rPr>
        <w:t>Aqualert</w:t>
      </w:r>
      <w:proofErr w:type="spellEnd"/>
      <w:r w:rsidRPr="00915EF1">
        <w:rPr>
          <w:sz w:val="32"/>
          <w:szCs w:val="32"/>
        </w:rPr>
        <w:t xml:space="preserve"> customizes daily hydration goals based on user-specific inputs, ensuring a tailored and effective hydration experience.</w:t>
      </w:r>
    </w:p>
    <w:p w:rsidR="00413922" w:rsidRPr="00915EF1" w:rsidRDefault="00915EF1" w:rsidP="00915EF1">
      <w:pPr>
        <w:pStyle w:val="BodyText"/>
        <w:spacing w:before="1" w:line="480" w:lineRule="auto"/>
        <w:ind w:left="340" w:right="690" w:firstLine="719"/>
        <w:jc w:val="both"/>
        <w:rPr>
          <w:sz w:val="32"/>
          <w:szCs w:val="32"/>
        </w:rPr>
      </w:pPr>
      <w:r w:rsidRPr="00915EF1">
        <w:rPr>
          <w:sz w:val="32"/>
          <w:szCs w:val="32"/>
        </w:rPr>
        <w:t xml:space="preserve">The app's settings allow users to input their weight (in kilograms), daily workout duration (in minutes), wake-up time, and sleep time. Based on these parameters, </w:t>
      </w:r>
      <w:proofErr w:type="spellStart"/>
      <w:r w:rsidRPr="00915EF1">
        <w:rPr>
          <w:sz w:val="32"/>
          <w:szCs w:val="32"/>
        </w:rPr>
        <w:t>Aqualert</w:t>
      </w:r>
      <w:proofErr w:type="spellEnd"/>
      <w:r w:rsidRPr="00915EF1">
        <w:rPr>
          <w:sz w:val="32"/>
          <w:szCs w:val="32"/>
        </w:rPr>
        <w:t xml:space="preserve"> calculates the recommended daily water intake in milliliters. Users also have the flexibility to set their own custom hydration goals. Notification intervals can be set at 30, 45, or 60 minutes, with each notification featuring a customizable sound and message to remind users to drink water.</w:t>
      </w:r>
    </w:p>
    <w:p w:rsidR="00413922" w:rsidRDefault="00413922">
      <w:pPr>
        <w:spacing w:line="480" w:lineRule="auto"/>
        <w:jc w:val="both"/>
        <w:sectPr w:rsidR="00413922">
          <w:pgSz w:w="12240" w:h="15840"/>
          <w:pgMar w:top="1380" w:right="460" w:bottom="720" w:left="1100" w:header="0" w:footer="521" w:gutter="0"/>
          <w:pgBorders w:offsetFrom="page">
            <w:top w:val="single" w:sz="2" w:space="24" w:color="000000"/>
            <w:left w:val="single" w:sz="2" w:space="24" w:color="000000"/>
            <w:bottom w:val="single" w:sz="2" w:space="23" w:color="000000"/>
            <w:right w:val="single" w:sz="2" w:space="23" w:color="000000"/>
          </w:pgBorders>
          <w:cols w:space="720"/>
        </w:sectPr>
      </w:pPr>
    </w:p>
    <w:p w:rsidR="00413922" w:rsidRDefault="00070938">
      <w:pPr>
        <w:pStyle w:val="Heading1"/>
        <w:ind w:left="1912" w:right="1739"/>
      </w:pPr>
      <w:r>
        <w:rPr>
          <w:spacing w:val="-2"/>
        </w:rPr>
        <w:lastRenderedPageBreak/>
        <w:t>ACKNOWLEDGMENT</w:t>
      </w:r>
    </w:p>
    <w:p w:rsidR="00413922" w:rsidRPr="00915EF1" w:rsidRDefault="00413922">
      <w:pPr>
        <w:pStyle w:val="BodyText"/>
        <w:spacing w:before="72"/>
        <w:rPr>
          <w:b/>
          <w:sz w:val="32"/>
          <w:szCs w:val="32"/>
        </w:rPr>
      </w:pPr>
    </w:p>
    <w:p w:rsidR="00413922" w:rsidRPr="00915EF1" w:rsidRDefault="00070938">
      <w:pPr>
        <w:spacing w:line="360" w:lineRule="auto"/>
        <w:ind w:left="326" w:right="685" w:firstLine="719"/>
        <w:jc w:val="both"/>
        <w:rPr>
          <w:sz w:val="32"/>
          <w:szCs w:val="32"/>
        </w:rPr>
      </w:pPr>
      <w:r w:rsidRPr="00915EF1">
        <w:rPr>
          <w:sz w:val="32"/>
          <w:szCs w:val="32"/>
        </w:rPr>
        <w:t xml:space="preserve">First, we thank the almighty god for the successful completion of the project. </w:t>
      </w:r>
      <w:proofErr w:type="gramStart"/>
      <w:r w:rsidRPr="00915EF1">
        <w:rPr>
          <w:sz w:val="32"/>
          <w:szCs w:val="32"/>
        </w:rPr>
        <w:t xml:space="preserve">Our sincere thanks to our chairman </w:t>
      </w:r>
      <w:r w:rsidRPr="00915EF1">
        <w:rPr>
          <w:b/>
          <w:sz w:val="32"/>
          <w:szCs w:val="32"/>
        </w:rPr>
        <w:t xml:space="preserve">Mr. S. </w:t>
      </w:r>
      <w:proofErr w:type="spellStart"/>
      <w:r w:rsidRPr="00915EF1">
        <w:rPr>
          <w:b/>
          <w:sz w:val="32"/>
          <w:szCs w:val="32"/>
        </w:rPr>
        <w:t>Meganathan</w:t>
      </w:r>
      <w:proofErr w:type="spellEnd"/>
      <w:r w:rsidRPr="00915EF1">
        <w:rPr>
          <w:b/>
          <w:sz w:val="32"/>
          <w:szCs w:val="32"/>
        </w:rPr>
        <w:t xml:space="preserve"> B.E., F.I.E., </w:t>
      </w:r>
      <w:r w:rsidRPr="00915EF1">
        <w:rPr>
          <w:sz w:val="32"/>
          <w:szCs w:val="32"/>
        </w:rPr>
        <w:t>for his sincere endeavor</w:t>
      </w:r>
      <w:r w:rsidRPr="00915EF1">
        <w:rPr>
          <w:spacing w:val="-2"/>
          <w:sz w:val="32"/>
          <w:szCs w:val="32"/>
        </w:rPr>
        <w:t xml:space="preserve"> </w:t>
      </w:r>
      <w:r w:rsidRPr="00915EF1">
        <w:rPr>
          <w:sz w:val="32"/>
          <w:szCs w:val="32"/>
        </w:rPr>
        <w:t>in</w:t>
      </w:r>
      <w:r w:rsidRPr="00915EF1">
        <w:rPr>
          <w:spacing w:val="-2"/>
          <w:sz w:val="32"/>
          <w:szCs w:val="32"/>
        </w:rPr>
        <w:t xml:space="preserve"> </w:t>
      </w:r>
      <w:r w:rsidRPr="00915EF1">
        <w:rPr>
          <w:sz w:val="32"/>
          <w:szCs w:val="32"/>
        </w:rPr>
        <w:t>educating</w:t>
      </w:r>
      <w:r w:rsidRPr="00915EF1">
        <w:rPr>
          <w:spacing w:val="-2"/>
          <w:sz w:val="32"/>
          <w:szCs w:val="32"/>
        </w:rPr>
        <w:t xml:space="preserve"> </w:t>
      </w:r>
      <w:r w:rsidRPr="00915EF1">
        <w:rPr>
          <w:sz w:val="32"/>
          <w:szCs w:val="32"/>
        </w:rPr>
        <w:t>us</w:t>
      </w:r>
      <w:r w:rsidRPr="00915EF1">
        <w:rPr>
          <w:spacing w:val="-2"/>
          <w:sz w:val="32"/>
          <w:szCs w:val="32"/>
        </w:rPr>
        <w:t xml:space="preserve"> </w:t>
      </w:r>
      <w:r w:rsidRPr="00915EF1">
        <w:rPr>
          <w:sz w:val="32"/>
          <w:szCs w:val="32"/>
        </w:rPr>
        <w:t>in</w:t>
      </w:r>
      <w:r w:rsidRPr="00915EF1">
        <w:rPr>
          <w:spacing w:val="-2"/>
          <w:sz w:val="32"/>
          <w:szCs w:val="32"/>
        </w:rPr>
        <w:t xml:space="preserve"> </w:t>
      </w:r>
      <w:r w:rsidRPr="00915EF1">
        <w:rPr>
          <w:sz w:val="32"/>
          <w:szCs w:val="32"/>
        </w:rPr>
        <w:t>his</w:t>
      </w:r>
      <w:r w:rsidRPr="00915EF1">
        <w:rPr>
          <w:spacing w:val="-2"/>
          <w:sz w:val="32"/>
          <w:szCs w:val="32"/>
        </w:rPr>
        <w:t xml:space="preserve"> </w:t>
      </w:r>
      <w:r w:rsidRPr="00915EF1">
        <w:rPr>
          <w:sz w:val="32"/>
          <w:szCs w:val="32"/>
        </w:rPr>
        <w:t>premier</w:t>
      </w:r>
      <w:r w:rsidRPr="00915EF1">
        <w:rPr>
          <w:spacing w:val="-2"/>
          <w:sz w:val="32"/>
          <w:szCs w:val="32"/>
        </w:rPr>
        <w:t xml:space="preserve"> </w:t>
      </w:r>
      <w:r w:rsidRPr="00915EF1">
        <w:rPr>
          <w:sz w:val="32"/>
          <w:szCs w:val="32"/>
        </w:rPr>
        <w:t>institution.</w:t>
      </w:r>
      <w:proofErr w:type="gramEnd"/>
      <w:r w:rsidRPr="00915EF1">
        <w:rPr>
          <w:spacing w:val="-3"/>
          <w:sz w:val="32"/>
          <w:szCs w:val="32"/>
        </w:rPr>
        <w:t xml:space="preserve"> </w:t>
      </w:r>
      <w:r w:rsidRPr="00915EF1">
        <w:rPr>
          <w:sz w:val="32"/>
          <w:szCs w:val="32"/>
        </w:rPr>
        <w:t>We</w:t>
      </w:r>
      <w:r w:rsidRPr="00915EF1">
        <w:rPr>
          <w:spacing w:val="-2"/>
          <w:sz w:val="32"/>
          <w:szCs w:val="32"/>
        </w:rPr>
        <w:t xml:space="preserve"> </w:t>
      </w:r>
      <w:r w:rsidRPr="00915EF1">
        <w:rPr>
          <w:sz w:val="32"/>
          <w:szCs w:val="32"/>
        </w:rPr>
        <w:t>would</w:t>
      </w:r>
      <w:r w:rsidRPr="00915EF1">
        <w:rPr>
          <w:spacing w:val="-2"/>
          <w:sz w:val="32"/>
          <w:szCs w:val="32"/>
        </w:rPr>
        <w:t xml:space="preserve"> </w:t>
      </w:r>
      <w:r w:rsidRPr="00915EF1">
        <w:rPr>
          <w:sz w:val="32"/>
          <w:szCs w:val="32"/>
        </w:rPr>
        <w:t>like</w:t>
      </w:r>
      <w:r w:rsidRPr="00915EF1">
        <w:rPr>
          <w:spacing w:val="-2"/>
          <w:sz w:val="32"/>
          <w:szCs w:val="32"/>
        </w:rPr>
        <w:t xml:space="preserve"> </w:t>
      </w:r>
      <w:r w:rsidRPr="00915EF1">
        <w:rPr>
          <w:sz w:val="32"/>
          <w:szCs w:val="32"/>
        </w:rPr>
        <w:t>to</w:t>
      </w:r>
      <w:r w:rsidRPr="00915EF1">
        <w:rPr>
          <w:spacing w:val="-2"/>
          <w:sz w:val="32"/>
          <w:szCs w:val="32"/>
        </w:rPr>
        <w:t xml:space="preserve"> </w:t>
      </w:r>
      <w:r w:rsidRPr="00915EF1">
        <w:rPr>
          <w:sz w:val="32"/>
          <w:szCs w:val="32"/>
        </w:rPr>
        <w:t>express</w:t>
      </w:r>
      <w:r w:rsidRPr="00915EF1">
        <w:rPr>
          <w:spacing w:val="-2"/>
          <w:sz w:val="32"/>
          <w:szCs w:val="32"/>
        </w:rPr>
        <w:t xml:space="preserve"> </w:t>
      </w:r>
      <w:r w:rsidRPr="00915EF1">
        <w:rPr>
          <w:sz w:val="32"/>
          <w:szCs w:val="32"/>
        </w:rPr>
        <w:t>our</w:t>
      </w:r>
      <w:r w:rsidRPr="00915EF1">
        <w:rPr>
          <w:spacing w:val="-2"/>
          <w:sz w:val="32"/>
          <w:szCs w:val="32"/>
        </w:rPr>
        <w:t xml:space="preserve"> </w:t>
      </w:r>
      <w:r w:rsidRPr="00915EF1">
        <w:rPr>
          <w:sz w:val="32"/>
          <w:szCs w:val="32"/>
        </w:rPr>
        <w:t>deep gratitu</w:t>
      </w:r>
      <w:r w:rsidRPr="00915EF1">
        <w:rPr>
          <w:sz w:val="32"/>
          <w:szCs w:val="32"/>
        </w:rPr>
        <w:t xml:space="preserve">de to our beloved Chairperson </w:t>
      </w:r>
      <w:r w:rsidRPr="00915EF1">
        <w:rPr>
          <w:b/>
          <w:sz w:val="32"/>
          <w:szCs w:val="32"/>
        </w:rPr>
        <w:t xml:space="preserve">Dr. </w:t>
      </w:r>
      <w:proofErr w:type="spellStart"/>
      <w:r w:rsidRPr="00915EF1">
        <w:rPr>
          <w:b/>
          <w:sz w:val="32"/>
          <w:szCs w:val="32"/>
        </w:rPr>
        <w:t>Thangam</w:t>
      </w:r>
      <w:proofErr w:type="spellEnd"/>
      <w:r w:rsidRPr="00915EF1">
        <w:rPr>
          <w:b/>
          <w:sz w:val="32"/>
          <w:szCs w:val="32"/>
        </w:rPr>
        <w:t xml:space="preserve"> </w:t>
      </w:r>
      <w:proofErr w:type="spellStart"/>
      <w:r w:rsidRPr="00915EF1">
        <w:rPr>
          <w:b/>
          <w:sz w:val="32"/>
          <w:szCs w:val="32"/>
        </w:rPr>
        <w:t>Meganathan</w:t>
      </w:r>
      <w:proofErr w:type="spellEnd"/>
      <w:r w:rsidRPr="00915EF1">
        <w:rPr>
          <w:b/>
          <w:sz w:val="32"/>
          <w:szCs w:val="32"/>
        </w:rPr>
        <w:t xml:space="preserve"> Ph.D., </w:t>
      </w:r>
      <w:r w:rsidRPr="00915EF1">
        <w:rPr>
          <w:sz w:val="32"/>
          <w:szCs w:val="32"/>
        </w:rPr>
        <w:t xml:space="preserve">for her enthusiastic motivation which inspired us a lot in completing this project and Vice Chairman </w:t>
      </w:r>
      <w:r w:rsidRPr="00915EF1">
        <w:rPr>
          <w:b/>
          <w:sz w:val="32"/>
          <w:szCs w:val="32"/>
        </w:rPr>
        <w:t xml:space="preserve">Mr. </w:t>
      </w:r>
      <w:proofErr w:type="spellStart"/>
      <w:r w:rsidRPr="00915EF1">
        <w:rPr>
          <w:b/>
          <w:sz w:val="32"/>
          <w:szCs w:val="32"/>
        </w:rPr>
        <w:t>Abhay</w:t>
      </w:r>
      <w:proofErr w:type="spellEnd"/>
      <w:r w:rsidRPr="00915EF1">
        <w:rPr>
          <w:b/>
          <w:sz w:val="32"/>
          <w:szCs w:val="32"/>
        </w:rPr>
        <w:t xml:space="preserve"> Shankar </w:t>
      </w:r>
      <w:proofErr w:type="spellStart"/>
      <w:r w:rsidRPr="00915EF1">
        <w:rPr>
          <w:b/>
          <w:sz w:val="32"/>
          <w:szCs w:val="32"/>
        </w:rPr>
        <w:t>Meganathan</w:t>
      </w:r>
      <w:proofErr w:type="spellEnd"/>
      <w:r w:rsidRPr="00915EF1">
        <w:rPr>
          <w:b/>
          <w:sz w:val="32"/>
          <w:szCs w:val="32"/>
        </w:rPr>
        <w:t xml:space="preserve"> B.E., M.S., </w:t>
      </w:r>
      <w:r w:rsidRPr="00915EF1">
        <w:rPr>
          <w:sz w:val="32"/>
          <w:szCs w:val="32"/>
        </w:rPr>
        <w:t>for providing us with the requisite infrastructure.</w:t>
      </w:r>
    </w:p>
    <w:p w:rsidR="00413922" w:rsidRPr="00915EF1" w:rsidRDefault="00070938" w:rsidP="00915EF1">
      <w:pPr>
        <w:pStyle w:val="BodyText"/>
        <w:spacing w:line="307" w:lineRule="exact"/>
        <w:ind w:firstLine="323"/>
        <w:jc w:val="both"/>
        <w:rPr>
          <w:sz w:val="32"/>
          <w:szCs w:val="32"/>
        </w:rPr>
      </w:pPr>
      <w:r w:rsidRPr="00915EF1">
        <w:rPr>
          <w:sz w:val="32"/>
          <w:szCs w:val="32"/>
        </w:rPr>
        <w:t>We</w:t>
      </w:r>
      <w:r w:rsidRPr="00915EF1">
        <w:rPr>
          <w:spacing w:val="54"/>
          <w:sz w:val="32"/>
          <w:szCs w:val="32"/>
        </w:rPr>
        <w:t xml:space="preserve"> </w:t>
      </w:r>
      <w:proofErr w:type="gramStart"/>
      <w:r w:rsidRPr="00915EF1">
        <w:rPr>
          <w:sz w:val="32"/>
          <w:szCs w:val="32"/>
        </w:rPr>
        <w:t>also</w:t>
      </w:r>
      <w:r w:rsidRPr="00915EF1">
        <w:rPr>
          <w:spacing w:val="31"/>
          <w:sz w:val="32"/>
          <w:szCs w:val="32"/>
        </w:rPr>
        <w:t xml:space="preserve">  </w:t>
      </w:r>
      <w:r w:rsidRPr="00915EF1">
        <w:rPr>
          <w:sz w:val="32"/>
          <w:szCs w:val="32"/>
        </w:rPr>
        <w:t>express</w:t>
      </w:r>
      <w:proofErr w:type="gramEnd"/>
      <w:r w:rsidRPr="00915EF1">
        <w:rPr>
          <w:spacing w:val="30"/>
          <w:sz w:val="32"/>
          <w:szCs w:val="32"/>
        </w:rPr>
        <w:t xml:space="preserve">  </w:t>
      </w:r>
      <w:r w:rsidRPr="00915EF1">
        <w:rPr>
          <w:sz w:val="32"/>
          <w:szCs w:val="32"/>
        </w:rPr>
        <w:t>our</w:t>
      </w:r>
      <w:r w:rsidRPr="00915EF1">
        <w:rPr>
          <w:spacing w:val="31"/>
          <w:sz w:val="32"/>
          <w:szCs w:val="32"/>
        </w:rPr>
        <w:t xml:space="preserve">  </w:t>
      </w:r>
      <w:r w:rsidRPr="00915EF1">
        <w:rPr>
          <w:sz w:val="32"/>
          <w:szCs w:val="32"/>
        </w:rPr>
        <w:t>sincere</w:t>
      </w:r>
      <w:r w:rsidRPr="00915EF1">
        <w:rPr>
          <w:spacing w:val="31"/>
          <w:sz w:val="32"/>
          <w:szCs w:val="32"/>
        </w:rPr>
        <w:t xml:space="preserve">  </w:t>
      </w:r>
      <w:r w:rsidRPr="00915EF1">
        <w:rPr>
          <w:sz w:val="32"/>
          <w:szCs w:val="32"/>
        </w:rPr>
        <w:t>gratitude</w:t>
      </w:r>
      <w:r w:rsidRPr="00915EF1">
        <w:rPr>
          <w:spacing w:val="25"/>
          <w:sz w:val="32"/>
          <w:szCs w:val="32"/>
        </w:rPr>
        <w:t xml:space="preserve">  </w:t>
      </w:r>
      <w:r w:rsidRPr="00915EF1">
        <w:rPr>
          <w:sz w:val="32"/>
          <w:szCs w:val="32"/>
        </w:rPr>
        <w:t>to</w:t>
      </w:r>
      <w:r w:rsidRPr="00915EF1">
        <w:rPr>
          <w:spacing w:val="29"/>
          <w:sz w:val="32"/>
          <w:szCs w:val="32"/>
        </w:rPr>
        <w:t xml:space="preserve">  </w:t>
      </w:r>
      <w:r w:rsidRPr="00915EF1">
        <w:rPr>
          <w:sz w:val="32"/>
          <w:szCs w:val="32"/>
        </w:rPr>
        <w:t>our</w:t>
      </w:r>
      <w:r w:rsidRPr="00915EF1">
        <w:rPr>
          <w:spacing w:val="28"/>
          <w:sz w:val="32"/>
          <w:szCs w:val="32"/>
        </w:rPr>
        <w:t xml:space="preserve">  </w:t>
      </w:r>
      <w:r w:rsidRPr="00915EF1">
        <w:rPr>
          <w:sz w:val="32"/>
          <w:szCs w:val="32"/>
        </w:rPr>
        <w:t>college</w:t>
      </w:r>
      <w:r w:rsidRPr="00915EF1">
        <w:rPr>
          <w:spacing w:val="31"/>
          <w:sz w:val="32"/>
          <w:szCs w:val="32"/>
        </w:rPr>
        <w:t xml:space="preserve">  </w:t>
      </w:r>
      <w:r w:rsidRPr="00915EF1">
        <w:rPr>
          <w:spacing w:val="-2"/>
          <w:sz w:val="32"/>
          <w:szCs w:val="32"/>
        </w:rPr>
        <w:t>Principal,</w:t>
      </w:r>
    </w:p>
    <w:p w:rsidR="00413922" w:rsidRPr="00915EF1" w:rsidRDefault="00070938">
      <w:pPr>
        <w:spacing w:before="192" w:line="362" w:lineRule="auto"/>
        <w:ind w:left="333" w:right="670" w:hanging="10"/>
        <w:jc w:val="both"/>
        <w:rPr>
          <w:sz w:val="32"/>
          <w:szCs w:val="32"/>
        </w:rPr>
      </w:pPr>
      <w:r w:rsidRPr="00915EF1">
        <w:rPr>
          <w:b/>
          <w:sz w:val="32"/>
          <w:szCs w:val="32"/>
        </w:rPr>
        <w:t xml:space="preserve">Dr. S. N. </w:t>
      </w:r>
      <w:proofErr w:type="spellStart"/>
      <w:r w:rsidRPr="00915EF1">
        <w:rPr>
          <w:b/>
          <w:sz w:val="32"/>
          <w:szCs w:val="32"/>
        </w:rPr>
        <w:t>Murugesan</w:t>
      </w:r>
      <w:proofErr w:type="spellEnd"/>
      <w:r w:rsidRPr="00915EF1">
        <w:rPr>
          <w:b/>
          <w:sz w:val="32"/>
          <w:szCs w:val="32"/>
        </w:rPr>
        <w:t xml:space="preserve"> M.E., PhD., </w:t>
      </w:r>
      <w:r w:rsidRPr="00915EF1">
        <w:rPr>
          <w:sz w:val="32"/>
          <w:szCs w:val="32"/>
        </w:rPr>
        <w:t xml:space="preserve">and </w:t>
      </w:r>
      <w:r w:rsidRPr="00915EF1">
        <w:rPr>
          <w:rFonts w:ascii="Cambria"/>
          <w:b/>
          <w:sz w:val="32"/>
          <w:szCs w:val="32"/>
        </w:rPr>
        <w:t xml:space="preserve">Dr. P. KUMAR M.E., PhD, Director computing and information science , </w:t>
      </w:r>
      <w:r w:rsidRPr="00915EF1">
        <w:rPr>
          <w:b/>
          <w:sz w:val="32"/>
          <w:szCs w:val="32"/>
        </w:rPr>
        <w:t>and Head Of</w:t>
      </w:r>
      <w:r w:rsidR="00915EF1" w:rsidRPr="00915EF1">
        <w:rPr>
          <w:b/>
          <w:sz w:val="32"/>
          <w:szCs w:val="32"/>
        </w:rPr>
        <w:t xml:space="preserve"> </w:t>
      </w:r>
      <w:r w:rsidRPr="00915EF1">
        <w:rPr>
          <w:b/>
          <w:sz w:val="32"/>
          <w:szCs w:val="32"/>
        </w:rPr>
        <w:t xml:space="preserve"> Department of Computer Science and Engineering </w:t>
      </w:r>
      <w:r w:rsidRPr="00915EF1">
        <w:rPr>
          <w:sz w:val="32"/>
          <w:szCs w:val="32"/>
        </w:rPr>
        <w:t>and our project coordi</w:t>
      </w:r>
      <w:r w:rsidRPr="00915EF1">
        <w:rPr>
          <w:sz w:val="32"/>
          <w:szCs w:val="32"/>
        </w:rPr>
        <w:t>nator</w:t>
      </w:r>
      <w:r w:rsidR="00915EF1" w:rsidRPr="00915EF1">
        <w:rPr>
          <w:sz w:val="32"/>
          <w:szCs w:val="32"/>
        </w:rPr>
        <w:t xml:space="preserve"> </w:t>
      </w:r>
      <w:proofErr w:type="spellStart"/>
      <w:r w:rsidRPr="00915EF1">
        <w:rPr>
          <w:b/>
          <w:sz w:val="32"/>
          <w:szCs w:val="32"/>
        </w:rPr>
        <w:t>Anan</w:t>
      </w:r>
      <w:r w:rsidR="00915EF1" w:rsidRPr="00915EF1">
        <w:rPr>
          <w:b/>
          <w:sz w:val="32"/>
          <w:szCs w:val="32"/>
        </w:rPr>
        <w:t>d</w:t>
      </w:r>
      <w:r w:rsidRPr="00915EF1">
        <w:rPr>
          <w:b/>
          <w:sz w:val="32"/>
          <w:szCs w:val="32"/>
        </w:rPr>
        <w:t>hi</w:t>
      </w:r>
      <w:proofErr w:type="spellEnd"/>
      <w:r w:rsidRPr="00915EF1">
        <w:rPr>
          <w:b/>
          <w:sz w:val="32"/>
          <w:szCs w:val="32"/>
        </w:rPr>
        <w:t xml:space="preserve"> M.E.,</w:t>
      </w:r>
      <w:r w:rsidRPr="00915EF1">
        <w:rPr>
          <w:b/>
          <w:sz w:val="32"/>
          <w:szCs w:val="32"/>
        </w:rPr>
        <w:t xml:space="preserve"> </w:t>
      </w:r>
      <w:r w:rsidRPr="00915EF1">
        <w:rPr>
          <w:sz w:val="32"/>
          <w:szCs w:val="32"/>
        </w:rPr>
        <w:t>for her encouragement and guiding us throughout the project towards successful completion of this project and to our parents, friends, all faculty members and supporting staffs for their direct and indirect involvement in successful completion of the proje</w:t>
      </w:r>
      <w:r w:rsidRPr="00915EF1">
        <w:rPr>
          <w:sz w:val="32"/>
          <w:szCs w:val="32"/>
        </w:rPr>
        <w:t>ct for their encouragement and support.</w:t>
      </w:r>
    </w:p>
    <w:p w:rsidR="00413922" w:rsidRPr="00915EF1" w:rsidRDefault="00413922">
      <w:pPr>
        <w:pStyle w:val="BodyText"/>
        <w:rPr>
          <w:sz w:val="32"/>
          <w:szCs w:val="32"/>
        </w:rPr>
      </w:pPr>
    </w:p>
    <w:p w:rsidR="00413922" w:rsidRDefault="00413922">
      <w:pPr>
        <w:pStyle w:val="BodyText"/>
      </w:pPr>
    </w:p>
    <w:p w:rsidR="00413922" w:rsidRDefault="00413922">
      <w:pPr>
        <w:pStyle w:val="BodyText"/>
        <w:spacing w:before="65"/>
      </w:pPr>
    </w:p>
    <w:p w:rsidR="00413922" w:rsidRDefault="00070938">
      <w:pPr>
        <w:pStyle w:val="Heading2"/>
        <w:spacing w:line="321" w:lineRule="auto"/>
        <w:ind w:left="6797" w:right="435" w:firstLine="24"/>
        <w:jc w:val="left"/>
      </w:pPr>
      <w:r>
        <w:t>MOHANAPRIYA</w:t>
      </w:r>
      <w:r>
        <w:rPr>
          <w:spacing w:val="-20"/>
        </w:rPr>
        <w:t xml:space="preserve"> </w:t>
      </w:r>
      <w:r>
        <w:t>E MUKHILAN S</w:t>
      </w:r>
      <w:r>
        <w:rPr>
          <w:spacing w:val="40"/>
        </w:rPr>
        <w:t xml:space="preserve"> </w:t>
      </w:r>
      <w:proofErr w:type="spellStart"/>
      <w:r>
        <w:t>S</w:t>
      </w:r>
      <w:proofErr w:type="spellEnd"/>
      <w:r>
        <w:t xml:space="preserve"> NIKHIL P</w:t>
      </w:r>
    </w:p>
    <w:p w:rsidR="00413922" w:rsidRDefault="00413922">
      <w:pPr>
        <w:spacing w:line="321" w:lineRule="auto"/>
        <w:sectPr w:rsidR="00413922">
          <w:pgSz w:w="12240" w:h="15840"/>
          <w:pgMar w:top="1380" w:right="460" w:bottom="720" w:left="1100" w:header="0" w:footer="521" w:gutter="0"/>
          <w:pgBorders w:offsetFrom="page">
            <w:top w:val="single" w:sz="2" w:space="24" w:color="000000"/>
            <w:left w:val="single" w:sz="2" w:space="24" w:color="000000"/>
            <w:bottom w:val="single" w:sz="2" w:space="23" w:color="000000"/>
            <w:right w:val="single" w:sz="2" w:space="23" w:color="000000"/>
          </w:pgBorders>
          <w:cols w:space="720"/>
        </w:sectPr>
      </w:pPr>
    </w:p>
    <w:p w:rsidR="00413922" w:rsidRDefault="00070938">
      <w:pPr>
        <w:spacing w:before="75" w:line="475" w:lineRule="auto"/>
        <w:ind w:left="3585" w:right="4850" w:firstLine="54"/>
        <w:jc w:val="center"/>
        <w:rPr>
          <w:b/>
          <w:sz w:val="28"/>
        </w:rPr>
      </w:pPr>
      <w:r>
        <w:rPr>
          <w:b/>
          <w:sz w:val="28"/>
        </w:rPr>
        <w:lastRenderedPageBreak/>
        <w:t xml:space="preserve">CHAPTER 1 </w:t>
      </w:r>
      <w:r>
        <w:rPr>
          <w:b/>
          <w:spacing w:val="-2"/>
          <w:sz w:val="28"/>
        </w:rPr>
        <w:t>INTRODUCTION</w:t>
      </w:r>
    </w:p>
    <w:p w:rsidR="00915EF1" w:rsidRPr="00915EF1" w:rsidRDefault="00915EF1" w:rsidP="00915EF1">
      <w:pPr>
        <w:spacing w:line="266" w:lineRule="auto"/>
        <w:ind w:firstLine="720"/>
        <w:rPr>
          <w:sz w:val="32"/>
          <w:szCs w:val="32"/>
        </w:rPr>
      </w:pPr>
      <w:r w:rsidRPr="00915EF1">
        <w:rPr>
          <w:sz w:val="32"/>
          <w:szCs w:val="32"/>
        </w:rPr>
        <w:t xml:space="preserve">Proper hydration is a cornerstone of maintaining overall health and well-being, impacting everything from physical performance to cognitive function and mood. Despite its importance, many people struggle to consume the recommended amount of water daily. Recognizing this challenge, </w:t>
      </w:r>
      <w:proofErr w:type="spellStart"/>
      <w:r w:rsidRPr="00915EF1">
        <w:rPr>
          <w:sz w:val="32"/>
          <w:szCs w:val="32"/>
        </w:rPr>
        <w:t>Aqualert</w:t>
      </w:r>
      <w:proofErr w:type="spellEnd"/>
      <w:r w:rsidRPr="00915EF1">
        <w:rPr>
          <w:sz w:val="32"/>
          <w:szCs w:val="32"/>
        </w:rPr>
        <w:t xml:space="preserve"> is designed to assist users in developing and maintaining healthy hydration habits through a combination of personalized notifications, intuitive tracking, and user-friendly customization options.</w:t>
      </w:r>
    </w:p>
    <w:p w:rsidR="00915EF1" w:rsidRPr="00915EF1" w:rsidRDefault="00915EF1" w:rsidP="00915EF1">
      <w:pPr>
        <w:spacing w:line="266" w:lineRule="auto"/>
        <w:rPr>
          <w:sz w:val="32"/>
          <w:szCs w:val="32"/>
        </w:rPr>
      </w:pPr>
    </w:p>
    <w:p w:rsidR="00915EF1" w:rsidRPr="00915EF1" w:rsidRDefault="00915EF1" w:rsidP="00915EF1">
      <w:pPr>
        <w:spacing w:line="266" w:lineRule="auto"/>
        <w:ind w:firstLine="720"/>
        <w:rPr>
          <w:sz w:val="32"/>
          <w:szCs w:val="32"/>
        </w:rPr>
      </w:pPr>
      <w:proofErr w:type="spellStart"/>
      <w:r w:rsidRPr="00915EF1">
        <w:rPr>
          <w:sz w:val="32"/>
          <w:szCs w:val="32"/>
        </w:rPr>
        <w:t>Aqualert</w:t>
      </w:r>
      <w:proofErr w:type="spellEnd"/>
      <w:r w:rsidRPr="00915EF1">
        <w:rPr>
          <w:sz w:val="32"/>
          <w:szCs w:val="32"/>
        </w:rPr>
        <w:t xml:space="preserve"> is a mobile application developed in </w:t>
      </w:r>
      <w:proofErr w:type="spellStart"/>
      <w:r w:rsidRPr="00915EF1">
        <w:rPr>
          <w:sz w:val="32"/>
          <w:szCs w:val="32"/>
        </w:rPr>
        <w:t>Kotlin</w:t>
      </w:r>
      <w:proofErr w:type="spellEnd"/>
      <w:r w:rsidRPr="00915EF1">
        <w:rPr>
          <w:sz w:val="32"/>
          <w:szCs w:val="32"/>
        </w:rPr>
        <w:t xml:space="preserve">, tailored to meet the individual hydration needs of users. The app begins by gathering essential personal data in its settings, including weight (in kilograms), daily workout duration (in minutes), wake-up time, and sleep time. Using this information, </w:t>
      </w:r>
      <w:proofErr w:type="spellStart"/>
      <w:r w:rsidRPr="00915EF1">
        <w:rPr>
          <w:sz w:val="32"/>
          <w:szCs w:val="32"/>
        </w:rPr>
        <w:t>Aqualert</w:t>
      </w:r>
      <w:proofErr w:type="spellEnd"/>
      <w:r w:rsidRPr="00915EF1">
        <w:rPr>
          <w:sz w:val="32"/>
          <w:szCs w:val="32"/>
        </w:rPr>
        <w:t xml:space="preserve"> calculates the optimal daily water intake for each user, expressed in milliliters. Additionally, users can override these recommendations with their own custom hydration goals to suit their personal preferences.</w:t>
      </w:r>
    </w:p>
    <w:p w:rsidR="00915EF1" w:rsidRPr="00915EF1" w:rsidRDefault="00915EF1" w:rsidP="00915EF1">
      <w:pPr>
        <w:spacing w:line="266" w:lineRule="auto"/>
        <w:rPr>
          <w:sz w:val="32"/>
          <w:szCs w:val="32"/>
        </w:rPr>
      </w:pPr>
    </w:p>
    <w:p w:rsidR="00413922" w:rsidRPr="00915EF1" w:rsidRDefault="00915EF1" w:rsidP="00915EF1">
      <w:pPr>
        <w:spacing w:line="266" w:lineRule="auto"/>
        <w:ind w:firstLine="323"/>
        <w:rPr>
          <w:sz w:val="32"/>
          <w:szCs w:val="32"/>
        </w:rPr>
        <w:sectPr w:rsidR="00413922" w:rsidRPr="00915EF1">
          <w:footerReference w:type="default" r:id="rId10"/>
          <w:pgSz w:w="12240" w:h="15840"/>
          <w:pgMar w:top="1380" w:right="460" w:bottom="660" w:left="1100" w:header="0" w:footer="461" w:gutter="0"/>
          <w:pgBorders w:offsetFrom="page">
            <w:top w:val="single" w:sz="2" w:space="24" w:color="000000"/>
            <w:left w:val="single" w:sz="2" w:space="24" w:color="000000"/>
            <w:bottom w:val="single" w:sz="2" w:space="23" w:color="000000"/>
            <w:right w:val="single" w:sz="2" w:space="23" w:color="000000"/>
          </w:pgBorders>
          <w:pgNumType w:start="1"/>
          <w:cols w:space="720"/>
        </w:sectPr>
      </w:pPr>
      <w:r w:rsidRPr="00915EF1">
        <w:rPr>
          <w:sz w:val="32"/>
          <w:szCs w:val="32"/>
        </w:rPr>
        <w:t xml:space="preserve">The notification system is a core feature of </w:t>
      </w:r>
      <w:proofErr w:type="spellStart"/>
      <w:r w:rsidRPr="00915EF1">
        <w:rPr>
          <w:sz w:val="32"/>
          <w:szCs w:val="32"/>
        </w:rPr>
        <w:t>Aqualert</w:t>
      </w:r>
      <w:proofErr w:type="spellEnd"/>
      <w:r w:rsidRPr="00915EF1">
        <w:rPr>
          <w:sz w:val="32"/>
          <w:szCs w:val="32"/>
        </w:rPr>
        <w:t>, allowing users to set reminders at intervals of 30, 45, or 60 minutes. Each notification includes a customizable sound and message, ensuring that reminders are both engaging and motivating. This feature helps users stay consistently reminded to drink water throughout the day without being intrusive</w:t>
      </w:r>
    </w:p>
    <w:p w:rsidR="00413922" w:rsidRDefault="00070938">
      <w:pPr>
        <w:pStyle w:val="Heading3"/>
        <w:numPr>
          <w:ilvl w:val="1"/>
          <w:numId w:val="6"/>
        </w:numPr>
        <w:tabs>
          <w:tab w:val="left" w:pos="749"/>
        </w:tabs>
        <w:spacing w:before="78"/>
        <w:ind w:left="749" w:hanging="426"/>
        <w:rPr>
          <w:color w:val="1F1F20"/>
        </w:rPr>
      </w:pPr>
      <w:r>
        <w:rPr>
          <w:spacing w:val="-2"/>
        </w:rPr>
        <w:lastRenderedPageBreak/>
        <w:t>PROBLEM</w:t>
      </w:r>
      <w:r>
        <w:rPr>
          <w:spacing w:val="-15"/>
        </w:rPr>
        <w:t xml:space="preserve"> </w:t>
      </w:r>
      <w:r>
        <w:rPr>
          <w:spacing w:val="-2"/>
        </w:rPr>
        <w:t>STATEMENT</w:t>
      </w:r>
    </w:p>
    <w:p w:rsidR="00413922" w:rsidRPr="00915EF1" w:rsidRDefault="00915EF1">
      <w:pPr>
        <w:pStyle w:val="BodyText"/>
        <w:spacing w:before="167"/>
        <w:ind w:left="119" w:right="125" w:firstLine="976"/>
        <w:jc w:val="both"/>
        <w:rPr>
          <w:sz w:val="32"/>
          <w:szCs w:val="32"/>
        </w:rPr>
      </w:pPr>
      <w:r w:rsidRPr="00915EF1">
        <w:rPr>
          <w:sz w:val="32"/>
          <w:szCs w:val="32"/>
        </w:rPr>
        <w:t xml:space="preserve">Despite the well-known importance of adequate hydration for maintaining health and well-being, many individuals struggle to meet their daily water intake needs due to busy lifestyles, lack of reminders, and inadequate tracking methods. Existing water reminder applications often fail to provide personalized hydration recommendations and customizable reminder notifications, leading to inconsistent user engagement and adherence. </w:t>
      </w:r>
      <w:proofErr w:type="spellStart"/>
      <w:r w:rsidR="00B95875">
        <w:rPr>
          <w:sz w:val="32"/>
          <w:szCs w:val="32"/>
        </w:rPr>
        <w:t>Aqualert</w:t>
      </w:r>
      <w:proofErr w:type="spellEnd"/>
      <w:r w:rsidRPr="00915EF1">
        <w:rPr>
          <w:sz w:val="32"/>
          <w:szCs w:val="32"/>
        </w:rPr>
        <w:t xml:space="preserve"> aims to address these challenges by offering a comprehensive solution that calculates individualized daily water intake goals based on personal data, provides customizable reminder intervals with engaging notifications, and features an easy-to-use logging interface, thereby promoting consistent hydration habits and improving overall health outcomes.</w:t>
      </w:r>
    </w:p>
    <w:p w:rsidR="00413922" w:rsidRDefault="00070938" w:rsidP="00C67E5E">
      <w:pPr>
        <w:pStyle w:val="Heading3"/>
        <w:numPr>
          <w:ilvl w:val="1"/>
          <w:numId w:val="6"/>
        </w:numPr>
        <w:tabs>
          <w:tab w:val="left" w:pos="734"/>
        </w:tabs>
        <w:spacing w:before="291"/>
      </w:pPr>
      <w:r>
        <w:rPr>
          <w:spacing w:val="-2"/>
        </w:rPr>
        <w:t>AIM</w:t>
      </w:r>
      <w:r>
        <w:rPr>
          <w:spacing w:val="-12"/>
        </w:rPr>
        <w:t xml:space="preserve"> </w:t>
      </w:r>
      <w:r>
        <w:rPr>
          <w:spacing w:val="-2"/>
        </w:rPr>
        <w:t>AND</w:t>
      </w:r>
      <w:r>
        <w:rPr>
          <w:spacing w:val="-12"/>
        </w:rPr>
        <w:t xml:space="preserve"> </w:t>
      </w:r>
      <w:r>
        <w:rPr>
          <w:spacing w:val="-2"/>
        </w:rPr>
        <w:t>OBJECTIVES</w:t>
      </w:r>
      <w:r>
        <w:rPr>
          <w:spacing w:val="-9"/>
        </w:rPr>
        <w:t xml:space="preserve"> </w:t>
      </w:r>
      <w:r>
        <w:rPr>
          <w:spacing w:val="-2"/>
        </w:rPr>
        <w:t>OF</w:t>
      </w:r>
      <w:r>
        <w:rPr>
          <w:spacing w:val="-17"/>
        </w:rPr>
        <w:t xml:space="preserve"> </w:t>
      </w:r>
      <w:r>
        <w:rPr>
          <w:spacing w:val="-2"/>
        </w:rPr>
        <w:t>THE</w:t>
      </w:r>
      <w:r>
        <w:rPr>
          <w:spacing w:val="-12"/>
        </w:rPr>
        <w:t xml:space="preserve"> </w:t>
      </w:r>
      <w:r>
        <w:rPr>
          <w:spacing w:val="-2"/>
        </w:rPr>
        <w:t>PROJECT</w:t>
      </w:r>
    </w:p>
    <w:p w:rsidR="00413922" w:rsidRDefault="00413922">
      <w:pPr>
        <w:pStyle w:val="BodyText"/>
        <w:spacing w:before="11"/>
        <w:rPr>
          <w:b/>
        </w:rPr>
      </w:pPr>
    </w:p>
    <w:p w:rsidR="00413922" w:rsidRDefault="00C67E5E">
      <w:pPr>
        <w:pStyle w:val="BodyText"/>
        <w:spacing w:line="268" w:lineRule="auto"/>
        <w:ind w:left="119" w:right="113" w:firstLine="1118"/>
        <w:jc w:val="both"/>
      </w:pPr>
      <w:r>
        <w:t>T</w:t>
      </w:r>
      <w:r w:rsidRPr="00C67E5E">
        <w:t xml:space="preserve">he aim of </w:t>
      </w:r>
      <w:proofErr w:type="spellStart"/>
      <w:r w:rsidRPr="00C67E5E">
        <w:t>AquAlert</w:t>
      </w:r>
      <w:proofErr w:type="spellEnd"/>
      <w:r w:rsidRPr="00C67E5E">
        <w:t xml:space="preserve"> is to promote and facilitate optimal hydration among users by providing a personalized, user-friendly mobile application that offers tailored water intake recommendations, customizable reminders, and intuitive tracking features. To achieve this, </w:t>
      </w:r>
      <w:proofErr w:type="spellStart"/>
      <w:r w:rsidRPr="00C67E5E">
        <w:t>AquAlert</w:t>
      </w:r>
      <w:proofErr w:type="spellEnd"/>
      <w:r w:rsidRPr="00C67E5E">
        <w:t xml:space="preserve"> will develop an algorithm to calculate daily water intake needs based on user-specific data such as weight, workout duration, and sleep schedule, while also allowing custom hydration goals. The app will feature flexible notification intervals (30, 45, or 60 minutes) with customizable sounds and messages to keep users engaged. Additionally, </w:t>
      </w:r>
      <w:proofErr w:type="spellStart"/>
      <w:r w:rsidRPr="00C67E5E">
        <w:t>AquAlert</w:t>
      </w:r>
      <w:proofErr w:type="spellEnd"/>
      <w:r w:rsidRPr="00C67E5E">
        <w:t xml:space="preserve"> will include a simple logging interface for tracking water consumption, integration with health platforms like Google Fit and Apple Health, and educational content to encourage healthy hydration habits. The app will support different units of measurement and offer theme customization to enhance user experience and accessibility, ultimately helping users develop and maintain effective hydration routines for better health and well-being</w:t>
      </w:r>
      <w:r w:rsidR="00070938">
        <w:t>.</w:t>
      </w:r>
    </w:p>
    <w:p w:rsidR="00413922" w:rsidRDefault="00413922">
      <w:pPr>
        <w:spacing w:line="268" w:lineRule="auto"/>
        <w:jc w:val="both"/>
        <w:sectPr w:rsidR="00413922">
          <w:pgSz w:w="12240" w:h="15840"/>
          <w:pgMar w:top="136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pPr>
    </w:p>
    <w:p w:rsidR="00413922" w:rsidRDefault="00070938">
      <w:pPr>
        <w:pStyle w:val="Heading3"/>
        <w:spacing w:before="78" w:line="484" w:lineRule="auto"/>
        <w:ind w:left="3506" w:right="3224" w:firstLine="1128"/>
      </w:pPr>
      <w:r>
        <w:lastRenderedPageBreak/>
        <w:t>C</w:t>
      </w:r>
      <w:r>
        <w:t xml:space="preserve">HAPTER </w:t>
      </w:r>
      <w:r>
        <w:t xml:space="preserve">5 </w:t>
      </w:r>
      <w:r>
        <w:rPr>
          <w:spacing w:val="-2"/>
        </w:rPr>
        <w:t>RESULTS</w:t>
      </w:r>
      <w:r>
        <w:rPr>
          <w:spacing w:val="-23"/>
        </w:rPr>
        <w:t xml:space="preserve"> </w:t>
      </w:r>
      <w:r>
        <w:rPr>
          <w:spacing w:val="-2"/>
        </w:rPr>
        <w:t>AND</w:t>
      </w:r>
      <w:r>
        <w:rPr>
          <w:spacing w:val="-16"/>
        </w:rPr>
        <w:t xml:space="preserve"> </w:t>
      </w:r>
      <w:r>
        <w:rPr>
          <w:spacing w:val="-2"/>
        </w:rPr>
        <w:t>DISCUSSIONS</w:t>
      </w:r>
    </w:p>
    <w:p w:rsidR="00413922" w:rsidRDefault="00070938">
      <w:pPr>
        <w:pStyle w:val="ListParagraph"/>
        <w:numPr>
          <w:ilvl w:val="1"/>
          <w:numId w:val="2"/>
        </w:numPr>
        <w:tabs>
          <w:tab w:val="left" w:pos="749"/>
        </w:tabs>
        <w:spacing w:line="313" w:lineRule="exact"/>
        <w:ind w:left="749" w:hanging="426"/>
        <w:rPr>
          <w:b/>
          <w:sz w:val="28"/>
        </w:rPr>
      </w:pPr>
      <w:r>
        <w:rPr>
          <w:b/>
          <w:spacing w:val="-2"/>
          <w:sz w:val="28"/>
        </w:rPr>
        <w:t>OUTPUT</w:t>
      </w:r>
    </w:p>
    <w:p w:rsidR="00413922" w:rsidRDefault="00413922">
      <w:pPr>
        <w:pStyle w:val="BodyText"/>
        <w:spacing w:before="11"/>
        <w:rPr>
          <w:b/>
        </w:rPr>
      </w:pPr>
    </w:p>
    <w:p w:rsidR="00413922" w:rsidRDefault="00070938">
      <w:pPr>
        <w:pStyle w:val="BodyText"/>
        <w:tabs>
          <w:tab w:val="left" w:pos="8173"/>
        </w:tabs>
        <w:spacing w:line="268" w:lineRule="auto"/>
        <w:ind w:left="333" w:right="1576" w:hanging="10"/>
      </w:pPr>
      <w:r>
        <w:t>The</w:t>
      </w:r>
      <w:r>
        <w:rPr>
          <w:spacing w:val="80"/>
        </w:rPr>
        <w:t xml:space="preserve"> </w:t>
      </w:r>
      <w:r>
        <w:t>following</w:t>
      </w:r>
      <w:r>
        <w:rPr>
          <w:spacing w:val="80"/>
        </w:rPr>
        <w:t xml:space="preserve"> </w:t>
      </w:r>
      <w:r>
        <w:t>images</w:t>
      </w:r>
      <w:r>
        <w:rPr>
          <w:spacing w:val="80"/>
        </w:rPr>
        <w:t xml:space="preserve"> </w:t>
      </w:r>
      <w:r>
        <w:t>contain</w:t>
      </w:r>
      <w:r>
        <w:rPr>
          <w:spacing w:val="80"/>
        </w:rPr>
        <w:t xml:space="preserve"> </w:t>
      </w:r>
      <w:r>
        <w:t>images</w:t>
      </w:r>
      <w:r>
        <w:rPr>
          <w:spacing w:val="80"/>
        </w:rPr>
        <w:t xml:space="preserve"> </w:t>
      </w:r>
      <w:r>
        <w:t>attached</w:t>
      </w:r>
      <w:r>
        <w:rPr>
          <w:spacing w:val="80"/>
        </w:rPr>
        <w:t xml:space="preserve"> </w:t>
      </w:r>
      <w:r>
        <w:t>below</w:t>
      </w:r>
      <w:r>
        <w:rPr>
          <w:spacing w:val="80"/>
        </w:rPr>
        <w:t xml:space="preserve"> </w:t>
      </w:r>
      <w:r>
        <w:t>of</w:t>
      </w:r>
      <w:r>
        <w:rPr>
          <w:spacing w:val="80"/>
        </w:rPr>
        <w:t xml:space="preserve"> </w:t>
      </w:r>
      <w:r>
        <w:t>the</w:t>
      </w:r>
      <w:r>
        <w:tab/>
      </w:r>
      <w:r>
        <w:rPr>
          <w:spacing w:val="-2"/>
        </w:rPr>
        <w:t>working application.</w:t>
      </w:r>
    </w:p>
    <w:p w:rsidR="00413922" w:rsidRDefault="00070938">
      <w:pPr>
        <w:pStyle w:val="BodyText"/>
        <w:spacing w:before="284"/>
        <w:ind w:left="326"/>
      </w:pPr>
      <w:r>
        <w:t>Example</w:t>
      </w:r>
      <w:r>
        <w:rPr>
          <w:spacing w:val="-10"/>
        </w:rPr>
        <w:t xml:space="preserve"> </w:t>
      </w:r>
      <w:r>
        <w:t>instance</w:t>
      </w:r>
      <w:r>
        <w:rPr>
          <w:spacing w:val="-8"/>
        </w:rPr>
        <w:t xml:space="preserve"> </w:t>
      </w:r>
      <w:r>
        <w:t>of</w:t>
      </w:r>
      <w:r>
        <w:rPr>
          <w:spacing w:val="-15"/>
        </w:rPr>
        <w:t xml:space="preserve"> </w:t>
      </w:r>
      <w:r>
        <w:t>creating</w:t>
      </w:r>
      <w:r>
        <w:rPr>
          <w:spacing w:val="-9"/>
        </w:rPr>
        <w:t xml:space="preserve"> </w:t>
      </w:r>
      <w:r>
        <w:t>a</w:t>
      </w:r>
      <w:r>
        <w:rPr>
          <w:spacing w:val="-8"/>
        </w:rPr>
        <w:t xml:space="preserve"> </w:t>
      </w:r>
      <w:r>
        <w:rPr>
          <w:spacing w:val="-2"/>
        </w:rPr>
        <w:t>generation</w:t>
      </w:r>
    </w:p>
    <w:p w:rsidR="00413922" w:rsidRDefault="00413922">
      <w:pPr>
        <w:pStyle w:val="BodyText"/>
      </w:pPr>
    </w:p>
    <w:p w:rsidR="00413922" w:rsidRDefault="00413922">
      <w:pPr>
        <w:pStyle w:val="BodyText"/>
        <w:spacing w:before="136"/>
      </w:pPr>
    </w:p>
    <w:p w:rsidR="00413922" w:rsidRDefault="00070938">
      <w:pPr>
        <w:spacing w:before="1"/>
        <w:ind w:right="804"/>
        <w:jc w:val="center"/>
        <w:rPr>
          <w:b/>
          <w:sz w:val="28"/>
        </w:rPr>
      </w:pPr>
      <w:r>
        <w:rPr>
          <w:b/>
          <w:sz w:val="28"/>
        </w:rPr>
        <w:t>Fig</w:t>
      </w:r>
      <w:r>
        <w:rPr>
          <w:b/>
          <w:spacing w:val="-9"/>
          <w:sz w:val="28"/>
        </w:rPr>
        <w:t xml:space="preserve"> </w:t>
      </w:r>
      <w:r>
        <w:rPr>
          <w:b/>
          <w:sz w:val="28"/>
        </w:rPr>
        <w:t>5.1:</w:t>
      </w:r>
      <w:r>
        <w:rPr>
          <w:b/>
          <w:spacing w:val="-5"/>
          <w:sz w:val="28"/>
        </w:rPr>
        <w:t xml:space="preserve"> </w:t>
      </w:r>
      <w:r>
        <w:rPr>
          <w:b/>
          <w:spacing w:val="-2"/>
          <w:sz w:val="28"/>
        </w:rPr>
        <w:t>Output</w:t>
      </w:r>
    </w:p>
    <w:p w:rsidR="00413922" w:rsidRDefault="00413922">
      <w:pPr>
        <w:pStyle w:val="BodyText"/>
        <w:rPr>
          <w:b/>
          <w:sz w:val="20"/>
        </w:rPr>
      </w:pPr>
    </w:p>
    <w:p w:rsidR="00B95875" w:rsidRDefault="00B95875">
      <w:pPr>
        <w:pStyle w:val="BodyText"/>
        <w:rPr>
          <w:b/>
          <w:noProof/>
          <w:sz w:val="20"/>
        </w:rPr>
      </w:pPr>
      <w:r>
        <w:rPr>
          <w:b/>
          <w:noProof/>
          <w:sz w:val="20"/>
        </w:rPr>
        <w:t xml:space="preserve">       </w:t>
      </w:r>
    </w:p>
    <w:p w:rsidR="00B95875" w:rsidRDefault="00B95875">
      <w:pPr>
        <w:pStyle w:val="BodyText"/>
        <w:rPr>
          <w:b/>
          <w:noProof/>
          <w:sz w:val="20"/>
        </w:rPr>
      </w:pPr>
    </w:p>
    <w:p w:rsidR="00B95875" w:rsidRDefault="00B95875">
      <w:pPr>
        <w:pStyle w:val="BodyText"/>
        <w:rPr>
          <w:b/>
          <w:noProof/>
          <w:sz w:val="20"/>
        </w:rPr>
      </w:pPr>
    </w:p>
    <w:p w:rsidR="00C67E5E" w:rsidRDefault="00B95875" w:rsidP="00B95875">
      <w:pPr>
        <w:pStyle w:val="BodyText"/>
        <w:rPr>
          <w:b/>
          <w:sz w:val="20"/>
        </w:rPr>
      </w:pPr>
      <w:r>
        <w:rPr>
          <w:b/>
          <w:noProof/>
          <w:sz w:val="20"/>
        </w:rPr>
        <w:drawing>
          <wp:inline distT="0" distB="0" distL="0" distR="0">
            <wp:extent cx="2156814" cy="4458851"/>
            <wp:effectExtent l="19050" t="0" r="0" b="0"/>
            <wp:docPr id="20" name="Picture 1" descr="C:\Users\mukhi\AppData\Local\Packages\5319275A.51895FA4EA97F_cv1g1gvanyjgm\TempState\E6BE4C22A5963AB00DFE8F3B695B5332\WhatsApp Image 2024-05-21 at 14.54.02_4b26d4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khi\AppData\Local\Packages\5319275A.51895FA4EA97F_cv1g1gvanyjgm\TempState\E6BE4C22A5963AB00DFE8F3B695B5332\WhatsApp Image 2024-05-21 at 14.54.02_4b26d46d.jpg"/>
                    <pic:cNvPicPr>
                      <a:picLocks noChangeAspect="1" noChangeArrowheads="1"/>
                    </pic:cNvPicPr>
                  </pic:nvPicPr>
                  <pic:blipFill>
                    <a:blip r:embed="rId11" cstate="print"/>
                    <a:srcRect/>
                    <a:stretch>
                      <a:fillRect/>
                    </a:stretch>
                  </pic:blipFill>
                  <pic:spPr bwMode="auto">
                    <a:xfrm>
                      <a:off x="0" y="0"/>
                      <a:ext cx="2156215" cy="4457613"/>
                    </a:xfrm>
                    <a:prstGeom prst="rect">
                      <a:avLst/>
                    </a:prstGeom>
                    <a:noFill/>
                    <a:ln w="9525">
                      <a:noFill/>
                      <a:miter lim="800000"/>
                      <a:headEnd/>
                      <a:tailEnd/>
                    </a:ln>
                  </pic:spPr>
                </pic:pic>
              </a:graphicData>
            </a:graphic>
          </wp:inline>
        </w:drawing>
      </w:r>
      <w:r>
        <w:rPr>
          <w:b/>
          <w:noProof/>
          <w:sz w:val="20"/>
        </w:rPr>
        <w:t xml:space="preserve"> </w:t>
      </w:r>
      <w:r>
        <w:rPr>
          <w:noProof/>
        </w:rPr>
        <w:drawing>
          <wp:inline distT="0" distB="0" distL="0" distR="0">
            <wp:extent cx="2194637" cy="4464768"/>
            <wp:effectExtent l="19050" t="0" r="0" b="0"/>
            <wp:docPr id="22" name="Picture 2" descr="C:\Users\mukhi\AppData\Local\Packages\5319275A.51895FA4EA97F_cv1g1gvanyjgm\TempState\06358599B7AFB2506E063C1EA0A09FBD\WhatsApp Image 2024-05-21 at 14.54.02_07e1de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khi\AppData\Local\Packages\5319275A.51895FA4EA97F_cv1g1gvanyjgm\TempState\06358599B7AFB2506E063C1EA0A09FBD\WhatsApp Image 2024-05-21 at 14.54.02_07e1de96.jpg"/>
                    <pic:cNvPicPr>
                      <a:picLocks noChangeAspect="1" noChangeArrowheads="1"/>
                    </pic:cNvPicPr>
                  </pic:nvPicPr>
                  <pic:blipFill>
                    <a:blip r:embed="rId12" cstate="print"/>
                    <a:srcRect/>
                    <a:stretch>
                      <a:fillRect/>
                    </a:stretch>
                  </pic:blipFill>
                  <pic:spPr bwMode="auto">
                    <a:xfrm>
                      <a:off x="0" y="0"/>
                      <a:ext cx="2198033" cy="4471676"/>
                    </a:xfrm>
                    <a:prstGeom prst="rect">
                      <a:avLst/>
                    </a:prstGeom>
                    <a:noFill/>
                    <a:ln w="9525">
                      <a:noFill/>
                      <a:miter lim="800000"/>
                      <a:headEnd/>
                      <a:tailEnd/>
                    </a:ln>
                  </pic:spPr>
                </pic:pic>
              </a:graphicData>
            </a:graphic>
          </wp:inline>
        </w:drawing>
      </w:r>
      <w:r>
        <w:rPr>
          <w:b/>
          <w:noProof/>
          <w:sz w:val="20"/>
        </w:rPr>
        <w:t xml:space="preserve">                     </w:t>
      </w:r>
    </w:p>
    <w:p w:rsidR="00413922" w:rsidRDefault="00413922" w:rsidP="00B95875">
      <w:pPr>
        <w:rPr>
          <w:sz w:val="28"/>
        </w:rPr>
        <w:sectPr w:rsidR="00413922">
          <w:pgSz w:w="12240" w:h="15840"/>
          <w:pgMar w:top="136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pPr>
    </w:p>
    <w:p w:rsidR="00413922" w:rsidRDefault="00413922">
      <w:pPr>
        <w:tabs>
          <w:tab w:val="left" w:pos="6539"/>
        </w:tabs>
        <w:spacing w:before="284"/>
        <w:ind w:left="1026"/>
        <w:rPr>
          <w:b/>
          <w:sz w:val="28"/>
        </w:rPr>
      </w:pPr>
    </w:p>
    <w:p w:rsidR="00413922" w:rsidRDefault="00070938">
      <w:pPr>
        <w:pStyle w:val="Heading3"/>
        <w:numPr>
          <w:ilvl w:val="1"/>
          <w:numId w:val="2"/>
        </w:numPr>
        <w:tabs>
          <w:tab w:val="left" w:pos="761"/>
        </w:tabs>
        <w:spacing w:before="78"/>
        <w:ind w:left="761" w:hanging="423"/>
      </w:pPr>
      <w:r>
        <w:rPr>
          <w:spacing w:val="-2"/>
        </w:rPr>
        <w:t>RESULT</w:t>
      </w:r>
    </w:p>
    <w:p w:rsidR="00413922" w:rsidRDefault="00413922">
      <w:pPr>
        <w:pStyle w:val="BodyText"/>
        <w:spacing w:before="11"/>
        <w:rPr>
          <w:b/>
        </w:rPr>
      </w:pPr>
    </w:p>
    <w:p w:rsidR="00413922" w:rsidRDefault="00C67E5E" w:rsidP="00C67E5E">
      <w:pPr>
        <w:pStyle w:val="BodyText"/>
        <w:spacing w:line="360" w:lineRule="auto"/>
        <w:ind w:left="119" w:right="111" w:firstLine="219"/>
        <w:jc w:val="both"/>
        <w:rPr>
          <w:sz w:val="22"/>
        </w:rPr>
      </w:pPr>
      <w:r w:rsidRPr="00C67E5E">
        <w:t xml:space="preserve">The development and implementation of </w:t>
      </w:r>
      <w:proofErr w:type="spellStart"/>
      <w:r w:rsidRPr="00C67E5E">
        <w:t>AquAlert</w:t>
      </w:r>
      <w:proofErr w:type="spellEnd"/>
      <w:r w:rsidRPr="00C67E5E">
        <w:t xml:space="preserve"> yielded a highly functional and user-centric mobile application designed to promote optimal hydration. The app successfully integrates personalized water intake recommendations based on user-specific inputs such as weight, daily workout duration, wake-up time, and sleep time. Users are able to set custom hydration goals and receive reminders at their preferred intervals (30, 45, or 60 minutes) with customizable notification sounds and messages. The user-friendly logging interface allows for easy tracking of water intake with predefined quantities and custom input options. </w:t>
      </w:r>
      <w:proofErr w:type="spellStart"/>
      <w:r w:rsidRPr="00C67E5E">
        <w:t>AquAlert</w:t>
      </w:r>
      <w:proofErr w:type="spellEnd"/>
      <w:r w:rsidRPr="00C67E5E">
        <w:t xml:space="preserve"> also features integration with Google Fit and Apple Health, ensuring a comprehensive view of users' health data. User feedback indicated high satisfaction with the app's functionality, ease of use, and customization options, leading to improved hydration habits.</w:t>
      </w:r>
    </w:p>
    <w:p w:rsidR="00413922" w:rsidRDefault="00413922">
      <w:pPr>
        <w:spacing w:line="360" w:lineRule="auto"/>
        <w:jc w:val="both"/>
        <w:sectPr w:rsidR="00413922">
          <w:pgSz w:w="12240" w:h="15840"/>
          <w:pgMar w:top="136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pPr>
    </w:p>
    <w:p w:rsidR="00413922" w:rsidRDefault="00070938">
      <w:pPr>
        <w:spacing w:before="67"/>
        <w:ind w:right="1265"/>
        <w:jc w:val="center"/>
        <w:rPr>
          <w:b/>
          <w:sz w:val="28"/>
        </w:rPr>
      </w:pPr>
      <w:r>
        <w:rPr>
          <w:b/>
          <w:sz w:val="28"/>
        </w:rPr>
        <w:lastRenderedPageBreak/>
        <w:t>CHAPTER</w:t>
      </w:r>
      <w:r>
        <w:rPr>
          <w:b/>
          <w:spacing w:val="-9"/>
          <w:sz w:val="28"/>
        </w:rPr>
        <w:t xml:space="preserve"> </w:t>
      </w:r>
      <w:r>
        <w:rPr>
          <w:b/>
          <w:spacing w:val="-10"/>
          <w:sz w:val="28"/>
        </w:rPr>
        <w:t>6</w:t>
      </w:r>
    </w:p>
    <w:p w:rsidR="00413922" w:rsidRDefault="00070938">
      <w:pPr>
        <w:spacing w:before="317"/>
        <w:ind w:right="1250"/>
        <w:jc w:val="center"/>
        <w:rPr>
          <w:b/>
          <w:sz w:val="28"/>
        </w:rPr>
      </w:pPr>
      <w:r>
        <w:rPr>
          <w:b/>
          <w:sz w:val="28"/>
        </w:rPr>
        <w:t>CONCLUSION</w:t>
      </w:r>
      <w:r>
        <w:rPr>
          <w:b/>
          <w:spacing w:val="-18"/>
          <w:sz w:val="28"/>
        </w:rPr>
        <w:t xml:space="preserve"> </w:t>
      </w:r>
      <w:r>
        <w:rPr>
          <w:b/>
          <w:sz w:val="28"/>
        </w:rPr>
        <w:t>AND</w:t>
      </w:r>
      <w:r>
        <w:rPr>
          <w:b/>
          <w:spacing w:val="-18"/>
          <w:sz w:val="28"/>
        </w:rPr>
        <w:t xml:space="preserve"> </w:t>
      </w:r>
      <w:r>
        <w:rPr>
          <w:b/>
          <w:sz w:val="28"/>
        </w:rPr>
        <w:t>FUTURE</w:t>
      </w:r>
      <w:r>
        <w:rPr>
          <w:b/>
          <w:spacing w:val="-17"/>
          <w:sz w:val="28"/>
        </w:rPr>
        <w:t xml:space="preserve"> </w:t>
      </w:r>
      <w:r>
        <w:rPr>
          <w:b/>
          <w:spacing w:val="-2"/>
          <w:sz w:val="28"/>
        </w:rPr>
        <w:t>ENHANCEMENT</w:t>
      </w:r>
    </w:p>
    <w:p w:rsidR="00413922" w:rsidRDefault="00070938">
      <w:pPr>
        <w:spacing w:before="314"/>
        <w:ind w:left="326"/>
        <w:rPr>
          <w:b/>
          <w:sz w:val="28"/>
        </w:rPr>
      </w:pPr>
      <w:r>
        <w:rPr>
          <w:b/>
          <w:sz w:val="28"/>
        </w:rPr>
        <w:t>6.1</w:t>
      </w:r>
      <w:r>
        <w:rPr>
          <w:b/>
          <w:spacing w:val="-5"/>
          <w:sz w:val="28"/>
        </w:rPr>
        <w:t xml:space="preserve"> </w:t>
      </w:r>
      <w:r>
        <w:rPr>
          <w:b/>
          <w:spacing w:val="-2"/>
          <w:sz w:val="28"/>
        </w:rPr>
        <w:t>CONCLUSION</w:t>
      </w:r>
    </w:p>
    <w:p w:rsidR="00413922" w:rsidRDefault="00413922">
      <w:pPr>
        <w:pStyle w:val="BodyText"/>
        <w:spacing w:before="13"/>
        <w:rPr>
          <w:b/>
        </w:rPr>
      </w:pPr>
    </w:p>
    <w:p w:rsidR="00413922" w:rsidRPr="00C67E5E" w:rsidRDefault="00C67E5E" w:rsidP="00C67E5E">
      <w:pPr>
        <w:tabs>
          <w:tab w:val="left" w:pos="839"/>
          <w:tab w:val="left" w:pos="905"/>
        </w:tabs>
        <w:ind w:right="118"/>
        <w:jc w:val="both"/>
        <w:rPr>
          <w:sz w:val="32"/>
          <w:szCs w:val="32"/>
        </w:rPr>
      </w:pPr>
      <w:r>
        <w:rPr>
          <w:sz w:val="32"/>
          <w:szCs w:val="32"/>
        </w:rPr>
        <w:tab/>
      </w:r>
      <w:proofErr w:type="spellStart"/>
      <w:r w:rsidRPr="00C67E5E">
        <w:rPr>
          <w:sz w:val="32"/>
          <w:szCs w:val="32"/>
        </w:rPr>
        <w:t>AquAlert</w:t>
      </w:r>
      <w:proofErr w:type="spellEnd"/>
      <w:r w:rsidRPr="00C67E5E">
        <w:rPr>
          <w:sz w:val="32"/>
          <w:szCs w:val="32"/>
        </w:rPr>
        <w:t xml:space="preserve"> successfully addresses the common challenge of maintaining adequate daily hydration by providing a personalized and intuitive solution. The combination of individualized water intake recommendations, flexible reminder notifications, and seamless tracking features makes </w:t>
      </w:r>
      <w:proofErr w:type="spellStart"/>
      <w:r w:rsidRPr="00C67E5E">
        <w:rPr>
          <w:sz w:val="32"/>
          <w:szCs w:val="32"/>
        </w:rPr>
        <w:t>AquAlert</w:t>
      </w:r>
      <w:proofErr w:type="spellEnd"/>
      <w:r w:rsidRPr="00C67E5E">
        <w:rPr>
          <w:sz w:val="32"/>
          <w:szCs w:val="32"/>
        </w:rPr>
        <w:t xml:space="preserve"> an effective tool for promoting consistent hydration habits. Integration with popular health platforms further enhances the app's utility, offering users a holistic approach to their health management. The positive user feedback and engagement demonstrate that </w:t>
      </w:r>
      <w:proofErr w:type="spellStart"/>
      <w:r w:rsidRPr="00C67E5E">
        <w:rPr>
          <w:sz w:val="32"/>
          <w:szCs w:val="32"/>
        </w:rPr>
        <w:t>AquAlert</w:t>
      </w:r>
      <w:proofErr w:type="spellEnd"/>
      <w:r w:rsidRPr="00C67E5E">
        <w:rPr>
          <w:sz w:val="32"/>
          <w:szCs w:val="32"/>
        </w:rPr>
        <w:t xml:space="preserve"> meets its aim of facilitating better hydration practices and contributing to improved health and well-being. Future developments may include expanding customization options, adding more </w:t>
      </w:r>
      <w:proofErr w:type="gramStart"/>
      <w:r w:rsidRPr="00C67E5E">
        <w:rPr>
          <w:sz w:val="32"/>
          <w:szCs w:val="32"/>
        </w:rPr>
        <w:t>integrations</w:t>
      </w:r>
      <w:proofErr w:type="gramEnd"/>
      <w:r w:rsidRPr="00C67E5E">
        <w:rPr>
          <w:sz w:val="32"/>
          <w:szCs w:val="32"/>
        </w:rPr>
        <w:t>, and incorporating user suggestions to continuously enhance the app's functionality and user experience</w:t>
      </w:r>
    </w:p>
    <w:sectPr w:rsidR="00413922" w:rsidRPr="00C67E5E" w:rsidSect="00413922">
      <w:pgSz w:w="12240" w:h="15840"/>
      <w:pgMar w:top="1380" w:right="460" w:bottom="680" w:left="1100" w:header="0" w:footer="46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938" w:rsidRDefault="00070938" w:rsidP="00413922">
      <w:r>
        <w:separator/>
      </w:r>
    </w:p>
  </w:endnote>
  <w:endnote w:type="continuationSeparator" w:id="0">
    <w:p w:rsidR="00070938" w:rsidRDefault="00070938" w:rsidP="004139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922" w:rsidRDefault="00413922">
    <w:pPr>
      <w:pStyle w:val="BodyText"/>
      <w:spacing w:line="14" w:lineRule="auto"/>
      <w:rPr>
        <w:sz w:val="20"/>
      </w:rPr>
    </w:pPr>
    <w:r w:rsidRPr="00413922">
      <w:pict>
        <v:shapetype id="_x0000_t202" coordsize="21600,21600" o:spt="202" path="m,l,21600r21600,l21600,xe">
          <v:stroke joinstyle="miter"/>
          <v:path gradientshapeok="t" o:connecttype="rect"/>
        </v:shapetype>
        <v:shape id="docshape1" o:spid="_x0000_s1026" type="#_x0000_t202" style="position:absolute;margin-left:317.7pt;margin-top:754.95pt;width:19.55pt;height:14.8pt;z-index:-16101888;mso-position-horizontal-relative:page;mso-position-vertical-relative:page" filled="f" stroked="f">
          <v:textbox inset="0,0,0,0">
            <w:txbxContent>
              <w:p w:rsidR="00413922" w:rsidRDefault="00413922">
                <w:pPr>
                  <w:spacing w:before="10"/>
                  <w:ind w:left="60"/>
                  <w:rPr>
                    <w:sz w:val="23"/>
                  </w:rPr>
                </w:pPr>
                <w:r>
                  <w:rPr>
                    <w:spacing w:val="-5"/>
                    <w:sz w:val="23"/>
                  </w:rPr>
                  <w:fldChar w:fldCharType="begin"/>
                </w:r>
                <w:r w:rsidR="00070938">
                  <w:rPr>
                    <w:spacing w:val="-5"/>
                    <w:sz w:val="23"/>
                  </w:rPr>
                  <w:instrText xml:space="preserve"> PAGE  \* roman </w:instrText>
                </w:r>
                <w:r>
                  <w:rPr>
                    <w:spacing w:val="-5"/>
                    <w:sz w:val="23"/>
                  </w:rPr>
                  <w:fldChar w:fldCharType="separate"/>
                </w:r>
                <w:r w:rsidR="00B95875">
                  <w:rPr>
                    <w:noProof/>
                    <w:spacing w:val="-5"/>
                    <w:sz w:val="23"/>
                  </w:rPr>
                  <w:t>iv</w:t>
                </w:r>
                <w:r>
                  <w:rPr>
                    <w:spacing w:val="-5"/>
                    <w:sz w:val="23"/>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922" w:rsidRDefault="00413922">
    <w:pPr>
      <w:pStyle w:val="BodyText"/>
      <w:spacing w:line="14" w:lineRule="auto"/>
      <w:rPr>
        <w:sz w:val="20"/>
      </w:rPr>
    </w:pPr>
    <w:r w:rsidRPr="00413922">
      <w:pict>
        <v:shapetype id="_x0000_t202" coordsize="21600,21600" o:spt="202" path="m,l,21600r21600,l21600,xe">
          <v:stroke joinstyle="miter"/>
          <v:path gradientshapeok="t" o:connecttype="rect"/>
        </v:shapetype>
        <v:shape id="docshape2" o:spid="_x0000_s1025" type="#_x0000_t202" style="position:absolute;margin-left:294.9pt;margin-top:756.8pt;width:17.1pt;height:13.05pt;z-index:-16101376;mso-position-horizontal-relative:page;mso-position-vertical-relative:page" filled="f" stroked="f">
          <v:textbox inset="0,0,0,0">
            <w:txbxContent>
              <w:p w:rsidR="00413922" w:rsidRDefault="00413922">
                <w:pPr>
                  <w:spacing w:before="10"/>
                  <w:ind w:left="60"/>
                  <w:rPr>
                    <w:sz w:val="20"/>
                  </w:rPr>
                </w:pPr>
                <w:r>
                  <w:rPr>
                    <w:spacing w:val="-5"/>
                    <w:sz w:val="20"/>
                  </w:rPr>
                  <w:fldChar w:fldCharType="begin"/>
                </w:r>
                <w:r w:rsidR="00070938">
                  <w:rPr>
                    <w:spacing w:val="-5"/>
                    <w:sz w:val="20"/>
                  </w:rPr>
                  <w:instrText xml:space="preserve"> PAGE </w:instrText>
                </w:r>
                <w:r>
                  <w:rPr>
                    <w:spacing w:val="-5"/>
                    <w:sz w:val="20"/>
                  </w:rPr>
                  <w:fldChar w:fldCharType="separate"/>
                </w:r>
                <w:r w:rsidR="00B95875">
                  <w:rPr>
                    <w:noProof/>
                    <w:spacing w:val="-5"/>
                    <w:sz w:val="20"/>
                  </w:rPr>
                  <w:t>5</w:t>
                </w:r>
                <w:r>
                  <w:rPr>
                    <w:spacing w:val="-5"/>
                    <w:sz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938" w:rsidRDefault="00070938" w:rsidP="00413922">
      <w:r>
        <w:separator/>
      </w:r>
    </w:p>
  </w:footnote>
  <w:footnote w:type="continuationSeparator" w:id="0">
    <w:p w:rsidR="00070938" w:rsidRDefault="00070938" w:rsidP="004139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775D"/>
    <w:multiLevelType w:val="multilevel"/>
    <w:tmpl w:val="E9865C70"/>
    <w:lvl w:ilvl="0">
      <w:start w:val="3"/>
      <w:numFmt w:val="decimal"/>
      <w:lvlText w:val="%1"/>
      <w:lvlJc w:val="left"/>
      <w:pPr>
        <w:ind w:left="750" w:hanging="428"/>
      </w:pPr>
      <w:rPr>
        <w:rFonts w:hint="default"/>
        <w:lang w:val="en-US" w:eastAsia="en-US" w:bidi="ar-SA"/>
      </w:rPr>
    </w:lvl>
    <w:lvl w:ilvl="1">
      <w:start w:val="1"/>
      <w:numFmt w:val="decimal"/>
      <w:lvlText w:val="%1.%2"/>
      <w:lvlJc w:val="left"/>
      <w:pPr>
        <w:ind w:left="750" w:hanging="428"/>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91" w:hanging="632"/>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695" w:hanging="632"/>
      </w:pPr>
      <w:rPr>
        <w:rFonts w:hint="default"/>
        <w:lang w:val="en-US" w:eastAsia="en-US" w:bidi="ar-SA"/>
      </w:rPr>
    </w:lvl>
    <w:lvl w:ilvl="4">
      <w:numFmt w:val="bullet"/>
      <w:lvlText w:val="•"/>
      <w:lvlJc w:val="left"/>
      <w:pPr>
        <w:ind w:left="4693" w:hanging="632"/>
      </w:pPr>
      <w:rPr>
        <w:rFonts w:hint="default"/>
        <w:lang w:val="en-US" w:eastAsia="en-US" w:bidi="ar-SA"/>
      </w:rPr>
    </w:lvl>
    <w:lvl w:ilvl="5">
      <w:numFmt w:val="bullet"/>
      <w:lvlText w:val="•"/>
      <w:lvlJc w:val="left"/>
      <w:pPr>
        <w:ind w:left="5691" w:hanging="632"/>
      </w:pPr>
      <w:rPr>
        <w:rFonts w:hint="default"/>
        <w:lang w:val="en-US" w:eastAsia="en-US" w:bidi="ar-SA"/>
      </w:rPr>
    </w:lvl>
    <w:lvl w:ilvl="6">
      <w:numFmt w:val="bullet"/>
      <w:lvlText w:val="•"/>
      <w:lvlJc w:val="left"/>
      <w:pPr>
        <w:ind w:left="6688" w:hanging="632"/>
      </w:pPr>
      <w:rPr>
        <w:rFonts w:hint="default"/>
        <w:lang w:val="en-US" w:eastAsia="en-US" w:bidi="ar-SA"/>
      </w:rPr>
    </w:lvl>
    <w:lvl w:ilvl="7">
      <w:numFmt w:val="bullet"/>
      <w:lvlText w:val="•"/>
      <w:lvlJc w:val="left"/>
      <w:pPr>
        <w:ind w:left="7686" w:hanging="632"/>
      </w:pPr>
      <w:rPr>
        <w:rFonts w:hint="default"/>
        <w:lang w:val="en-US" w:eastAsia="en-US" w:bidi="ar-SA"/>
      </w:rPr>
    </w:lvl>
    <w:lvl w:ilvl="8">
      <w:numFmt w:val="bullet"/>
      <w:lvlText w:val="•"/>
      <w:lvlJc w:val="left"/>
      <w:pPr>
        <w:ind w:left="8684" w:hanging="632"/>
      </w:pPr>
      <w:rPr>
        <w:rFonts w:hint="default"/>
        <w:lang w:val="en-US" w:eastAsia="en-US" w:bidi="ar-SA"/>
      </w:rPr>
    </w:lvl>
  </w:abstractNum>
  <w:abstractNum w:abstractNumId="1">
    <w:nsid w:val="06B62F2F"/>
    <w:multiLevelType w:val="multilevel"/>
    <w:tmpl w:val="CF743AEC"/>
    <w:lvl w:ilvl="0">
      <w:start w:val="1"/>
      <w:numFmt w:val="decimal"/>
      <w:lvlText w:val="%1."/>
      <w:lvlJc w:val="left"/>
      <w:pPr>
        <w:ind w:left="3223" w:hanging="290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645" w:hanging="425"/>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4596" w:hanging="634"/>
      </w:pPr>
      <w:rPr>
        <w:rFonts w:ascii="Times New Roman" w:eastAsia="Times New Roman" w:hAnsi="Times New Roman" w:cs="Times New Roman" w:hint="default"/>
        <w:b w:val="0"/>
        <w:bCs w:val="0"/>
        <w:i w:val="0"/>
        <w:iCs w:val="0"/>
        <w:spacing w:val="-6"/>
        <w:w w:val="100"/>
        <w:sz w:val="28"/>
        <w:szCs w:val="28"/>
        <w:lang w:val="en-US" w:eastAsia="en-US" w:bidi="ar-SA"/>
      </w:rPr>
    </w:lvl>
    <w:lvl w:ilvl="3">
      <w:numFmt w:val="bullet"/>
      <w:lvlText w:val="•"/>
      <w:lvlJc w:val="left"/>
      <w:pPr>
        <w:ind w:left="4520" w:hanging="634"/>
      </w:pPr>
      <w:rPr>
        <w:rFonts w:hint="default"/>
        <w:lang w:val="en-US" w:eastAsia="en-US" w:bidi="ar-SA"/>
      </w:rPr>
    </w:lvl>
    <w:lvl w:ilvl="4">
      <w:numFmt w:val="bullet"/>
      <w:lvlText w:val="•"/>
      <w:lvlJc w:val="left"/>
      <w:pPr>
        <w:ind w:left="4600" w:hanging="634"/>
      </w:pPr>
      <w:rPr>
        <w:rFonts w:hint="default"/>
        <w:lang w:val="en-US" w:eastAsia="en-US" w:bidi="ar-SA"/>
      </w:rPr>
    </w:lvl>
    <w:lvl w:ilvl="5">
      <w:numFmt w:val="bullet"/>
      <w:lvlText w:val="•"/>
      <w:lvlJc w:val="left"/>
      <w:pPr>
        <w:ind w:left="5613" w:hanging="634"/>
      </w:pPr>
      <w:rPr>
        <w:rFonts w:hint="default"/>
        <w:lang w:val="en-US" w:eastAsia="en-US" w:bidi="ar-SA"/>
      </w:rPr>
    </w:lvl>
    <w:lvl w:ilvl="6">
      <w:numFmt w:val="bullet"/>
      <w:lvlText w:val="•"/>
      <w:lvlJc w:val="left"/>
      <w:pPr>
        <w:ind w:left="6626" w:hanging="634"/>
      </w:pPr>
      <w:rPr>
        <w:rFonts w:hint="default"/>
        <w:lang w:val="en-US" w:eastAsia="en-US" w:bidi="ar-SA"/>
      </w:rPr>
    </w:lvl>
    <w:lvl w:ilvl="7">
      <w:numFmt w:val="bullet"/>
      <w:lvlText w:val="•"/>
      <w:lvlJc w:val="left"/>
      <w:pPr>
        <w:ind w:left="7640" w:hanging="634"/>
      </w:pPr>
      <w:rPr>
        <w:rFonts w:hint="default"/>
        <w:lang w:val="en-US" w:eastAsia="en-US" w:bidi="ar-SA"/>
      </w:rPr>
    </w:lvl>
    <w:lvl w:ilvl="8">
      <w:numFmt w:val="bullet"/>
      <w:lvlText w:val="•"/>
      <w:lvlJc w:val="left"/>
      <w:pPr>
        <w:ind w:left="8653" w:hanging="634"/>
      </w:pPr>
      <w:rPr>
        <w:rFonts w:hint="default"/>
        <w:lang w:val="en-US" w:eastAsia="en-US" w:bidi="ar-SA"/>
      </w:rPr>
    </w:lvl>
  </w:abstractNum>
  <w:abstractNum w:abstractNumId="2">
    <w:nsid w:val="11297E73"/>
    <w:multiLevelType w:val="hybridMultilevel"/>
    <w:tmpl w:val="38B62A30"/>
    <w:lvl w:ilvl="0" w:tplc="DEDAEBDE">
      <w:start w:val="1"/>
      <w:numFmt w:val="decimal"/>
      <w:lvlText w:val="%1."/>
      <w:lvlJc w:val="left"/>
      <w:pPr>
        <w:ind w:left="839" w:hanging="360"/>
      </w:pPr>
      <w:rPr>
        <w:rFonts w:ascii="Times New Roman" w:eastAsia="Times New Roman" w:hAnsi="Times New Roman" w:cs="Times New Roman" w:hint="default"/>
        <w:b w:val="0"/>
        <w:bCs w:val="0"/>
        <w:i w:val="0"/>
        <w:iCs w:val="0"/>
        <w:spacing w:val="0"/>
        <w:w w:val="100"/>
        <w:sz w:val="27"/>
        <w:szCs w:val="27"/>
        <w:lang w:val="en-US" w:eastAsia="en-US" w:bidi="ar-SA"/>
      </w:rPr>
    </w:lvl>
    <w:lvl w:ilvl="1" w:tplc="4F62D0A4">
      <w:numFmt w:val="bullet"/>
      <w:lvlText w:val="•"/>
      <w:lvlJc w:val="left"/>
      <w:pPr>
        <w:ind w:left="1824" w:hanging="360"/>
      </w:pPr>
      <w:rPr>
        <w:rFonts w:hint="default"/>
        <w:lang w:val="en-US" w:eastAsia="en-US" w:bidi="ar-SA"/>
      </w:rPr>
    </w:lvl>
    <w:lvl w:ilvl="2" w:tplc="A9B63C34">
      <w:numFmt w:val="bullet"/>
      <w:lvlText w:val="•"/>
      <w:lvlJc w:val="left"/>
      <w:pPr>
        <w:ind w:left="2808" w:hanging="360"/>
      </w:pPr>
      <w:rPr>
        <w:rFonts w:hint="default"/>
        <w:lang w:val="en-US" w:eastAsia="en-US" w:bidi="ar-SA"/>
      </w:rPr>
    </w:lvl>
    <w:lvl w:ilvl="3" w:tplc="FAA2E04C">
      <w:numFmt w:val="bullet"/>
      <w:lvlText w:val="•"/>
      <w:lvlJc w:val="left"/>
      <w:pPr>
        <w:ind w:left="3792" w:hanging="360"/>
      </w:pPr>
      <w:rPr>
        <w:rFonts w:hint="default"/>
        <w:lang w:val="en-US" w:eastAsia="en-US" w:bidi="ar-SA"/>
      </w:rPr>
    </w:lvl>
    <w:lvl w:ilvl="4" w:tplc="42DE9EFC">
      <w:numFmt w:val="bullet"/>
      <w:lvlText w:val="•"/>
      <w:lvlJc w:val="left"/>
      <w:pPr>
        <w:ind w:left="4776" w:hanging="360"/>
      </w:pPr>
      <w:rPr>
        <w:rFonts w:hint="default"/>
        <w:lang w:val="en-US" w:eastAsia="en-US" w:bidi="ar-SA"/>
      </w:rPr>
    </w:lvl>
    <w:lvl w:ilvl="5" w:tplc="A7FAB834">
      <w:numFmt w:val="bullet"/>
      <w:lvlText w:val="•"/>
      <w:lvlJc w:val="left"/>
      <w:pPr>
        <w:ind w:left="5760" w:hanging="360"/>
      </w:pPr>
      <w:rPr>
        <w:rFonts w:hint="default"/>
        <w:lang w:val="en-US" w:eastAsia="en-US" w:bidi="ar-SA"/>
      </w:rPr>
    </w:lvl>
    <w:lvl w:ilvl="6" w:tplc="16ECCF76">
      <w:numFmt w:val="bullet"/>
      <w:lvlText w:val="•"/>
      <w:lvlJc w:val="left"/>
      <w:pPr>
        <w:ind w:left="6744" w:hanging="360"/>
      </w:pPr>
      <w:rPr>
        <w:rFonts w:hint="default"/>
        <w:lang w:val="en-US" w:eastAsia="en-US" w:bidi="ar-SA"/>
      </w:rPr>
    </w:lvl>
    <w:lvl w:ilvl="7" w:tplc="95869CAC">
      <w:numFmt w:val="bullet"/>
      <w:lvlText w:val="•"/>
      <w:lvlJc w:val="left"/>
      <w:pPr>
        <w:ind w:left="7728" w:hanging="360"/>
      </w:pPr>
      <w:rPr>
        <w:rFonts w:hint="default"/>
        <w:lang w:val="en-US" w:eastAsia="en-US" w:bidi="ar-SA"/>
      </w:rPr>
    </w:lvl>
    <w:lvl w:ilvl="8" w:tplc="02223428">
      <w:numFmt w:val="bullet"/>
      <w:lvlText w:val="•"/>
      <w:lvlJc w:val="left"/>
      <w:pPr>
        <w:ind w:left="8712" w:hanging="360"/>
      </w:pPr>
      <w:rPr>
        <w:rFonts w:hint="default"/>
        <w:lang w:val="en-US" w:eastAsia="en-US" w:bidi="ar-SA"/>
      </w:rPr>
    </w:lvl>
  </w:abstractNum>
  <w:abstractNum w:abstractNumId="3">
    <w:nsid w:val="272F6AA8"/>
    <w:multiLevelType w:val="multilevel"/>
    <w:tmpl w:val="C496401E"/>
    <w:lvl w:ilvl="0">
      <w:start w:val="4"/>
      <w:numFmt w:val="decimal"/>
      <w:lvlText w:val="%1"/>
      <w:lvlJc w:val="left"/>
      <w:pPr>
        <w:ind w:left="762" w:hanging="425"/>
      </w:pPr>
      <w:rPr>
        <w:rFonts w:hint="default"/>
        <w:lang w:val="en-US" w:eastAsia="en-US" w:bidi="ar-SA"/>
      </w:rPr>
    </w:lvl>
    <w:lvl w:ilvl="1">
      <w:start w:val="1"/>
      <w:numFmt w:val="decimal"/>
      <w:lvlText w:val="%1.%2"/>
      <w:lvlJc w:val="left"/>
      <w:pPr>
        <w:ind w:left="762" w:hanging="425"/>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44" w:hanging="425"/>
      </w:pPr>
      <w:rPr>
        <w:rFonts w:hint="default"/>
        <w:lang w:val="en-US" w:eastAsia="en-US" w:bidi="ar-SA"/>
      </w:rPr>
    </w:lvl>
    <w:lvl w:ilvl="3">
      <w:numFmt w:val="bullet"/>
      <w:lvlText w:val="•"/>
      <w:lvlJc w:val="left"/>
      <w:pPr>
        <w:ind w:left="3736" w:hanging="425"/>
      </w:pPr>
      <w:rPr>
        <w:rFonts w:hint="default"/>
        <w:lang w:val="en-US" w:eastAsia="en-US" w:bidi="ar-SA"/>
      </w:rPr>
    </w:lvl>
    <w:lvl w:ilvl="4">
      <w:numFmt w:val="bullet"/>
      <w:lvlText w:val="•"/>
      <w:lvlJc w:val="left"/>
      <w:pPr>
        <w:ind w:left="4728" w:hanging="425"/>
      </w:pPr>
      <w:rPr>
        <w:rFonts w:hint="default"/>
        <w:lang w:val="en-US" w:eastAsia="en-US" w:bidi="ar-SA"/>
      </w:rPr>
    </w:lvl>
    <w:lvl w:ilvl="5">
      <w:numFmt w:val="bullet"/>
      <w:lvlText w:val="•"/>
      <w:lvlJc w:val="left"/>
      <w:pPr>
        <w:ind w:left="5720" w:hanging="425"/>
      </w:pPr>
      <w:rPr>
        <w:rFonts w:hint="default"/>
        <w:lang w:val="en-US" w:eastAsia="en-US" w:bidi="ar-SA"/>
      </w:rPr>
    </w:lvl>
    <w:lvl w:ilvl="6">
      <w:numFmt w:val="bullet"/>
      <w:lvlText w:val="•"/>
      <w:lvlJc w:val="left"/>
      <w:pPr>
        <w:ind w:left="6712" w:hanging="425"/>
      </w:pPr>
      <w:rPr>
        <w:rFonts w:hint="default"/>
        <w:lang w:val="en-US" w:eastAsia="en-US" w:bidi="ar-SA"/>
      </w:rPr>
    </w:lvl>
    <w:lvl w:ilvl="7">
      <w:numFmt w:val="bullet"/>
      <w:lvlText w:val="•"/>
      <w:lvlJc w:val="left"/>
      <w:pPr>
        <w:ind w:left="7704" w:hanging="425"/>
      </w:pPr>
      <w:rPr>
        <w:rFonts w:hint="default"/>
        <w:lang w:val="en-US" w:eastAsia="en-US" w:bidi="ar-SA"/>
      </w:rPr>
    </w:lvl>
    <w:lvl w:ilvl="8">
      <w:numFmt w:val="bullet"/>
      <w:lvlText w:val="•"/>
      <w:lvlJc w:val="left"/>
      <w:pPr>
        <w:ind w:left="8696" w:hanging="425"/>
      </w:pPr>
      <w:rPr>
        <w:rFonts w:hint="default"/>
        <w:lang w:val="en-US" w:eastAsia="en-US" w:bidi="ar-SA"/>
      </w:rPr>
    </w:lvl>
  </w:abstractNum>
  <w:abstractNum w:abstractNumId="4">
    <w:nsid w:val="313A48C7"/>
    <w:multiLevelType w:val="multilevel"/>
    <w:tmpl w:val="1E260984"/>
    <w:lvl w:ilvl="0">
      <w:start w:val="1"/>
      <w:numFmt w:val="decimal"/>
      <w:lvlText w:val="%1"/>
      <w:lvlJc w:val="left"/>
      <w:pPr>
        <w:ind w:left="750" w:hanging="428"/>
      </w:pPr>
      <w:rPr>
        <w:rFonts w:hint="default"/>
        <w:lang w:val="en-US" w:eastAsia="en-US" w:bidi="ar-SA"/>
      </w:rPr>
    </w:lvl>
    <w:lvl w:ilvl="1">
      <w:start w:val="1"/>
      <w:numFmt w:val="decimal"/>
      <w:lvlText w:val="%1.%2"/>
      <w:lvlJc w:val="left"/>
      <w:pPr>
        <w:ind w:left="750" w:hanging="428"/>
      </w:pPr>
      <w:rPr>
        <w:rFonts w:hint="default"/>
        <w:spacing w:val="0"/>
        <w:w w:val="100"/>
        <w:lang w:val="en-US" w:eastAsia="en-US" w:bidi="ar-SA"/>
      </w:rPr>
    </w:lvl>
    <w:lvl w:ilvl="2">
      <w:numFmt w:val="bullet"/>
      <w:lvlText w:val="•"/>
      <w:lvlJc w:val="left"/>
      <w:pPr>
        <w:ind w:left="2744" w:hanging="428"/>
      </w:pPr>
      <w:rPr>
        <w:rFonts w:hint="default"/>
        <w:lang w:val="en-US" w:eastAsia="en-US" w:bidi="ar-SA"/>
      </w:rPr>
    </w:lvl>
    <w:lvl w:ilvl="3">
      <w:numFmt w:val="bullet"/>
      <w:lvlText w:val="•"/>
      <w:lvlJc w:val="left"/>
      <w:pPr>
        <w:ind w:left="3736" w:hanging="428"/>
      </w:pPr>
      <w:rPr>
        <w:rFonts w:hint="default"/>
        <w:lang w:val="en-US" w:eastAsia="en-US" w:bidi="ar-SA"/>
      </w:rPr>
    </w:lvl>
    <w:lvl w:ilvl="4">
      <w:numFmt w:val="bullet"/>
      <w:lvlText w:val="•"/>
      <w:lvlJc w:val="left"/>
      <w:pPr>
        <w:ind w:left="4728" w:hanging="428"/>
      </w:pPr>
      <w:rPr>
        <w:rFonts w:hint="default"/>
        <w:lang w:val="en-US" w:eastAsia="en-US" w:bidi="ar-SA"/>
      </w:rPr>
    </w:lvl>
    <w:lvl w:ilvl="5">
      <w:numFmt w:val="bullet"/>
      <w:lvlText w:val="•"/>
      <w:lvlJc w:val="left"/>
      <w:pPr>
        <w:ind w:left="5720" w:hanging="428"/>
      </w:pPr>
      <w:rPr>
        <w:rFonts w:hint="default"/>
        <w:lang w:val="en-US" w:eastAsia="en-US" w:bidi="ar-SA"/>
      </w:rPr>
    </w:lvl>
    <w:lvl w:ilvl="6">
      <w:numFmt w:val="bullet"/>
      <w:lvlText w:val="•"/>
      <w:lvlJc w:val="left"/>
      <w:pPr>
        <w:ind w:left="6712" w:hanging="428"/>
      </w:pPr>
      <w:rPr>
        <w:rFonts w:hint="default"/>
        <w:lang w:val="en-US" w:eastAsia="en-US" w:bidi="ar-SA"/>
      </w:rPr>
    </w:lvl>
    <w:lvl w:ilvl="7">
      <w:numFmt w:val="bullet"/>
      <w:lvlText w:val="•"/>
      <w:lvlJc w:val="left"/>
      <w:pPr>
        <w:ind w:left="7704" w:hanging="428"/>
      </w:pPr>
      <w:rPr>
        <w:rFonts w:hint="default"/>
        <w:lang w:val="en-US" w:eastAsia="en-US" w:bidi="ar-SA"/>
      </w:rPr>
    </w:lvl>
    <w:lvl w:ilvl="8">
      <w:numFmt w:val="bullet"/>
      <w:lvlText w:val="•"/>
      <w:lvlJc w:val="left"/>
      <w:pPr>
        <w:ind w:left="8696" w:hanging="428"/>
      </w:pPr>
      <w:rPr>
        <w:rFonts w:hint="default"/>
        <w:lang w:val="en-US" w:eastAsia="en-US" w:bidi="ar-SA"/>
      </w:rPr>
    </w:lvl>
  </w:abstractNum>
  <w:abstractNum w:abstractNumId="5">
    <w:nsid w:val="384919EA"/>
    <w:multiLevelType w:val="multilevel"/>
    <w:tmpl w:val="791A57B8"/>
    <w:lvl w:ilvl="0">
      <w:start w:val="5"/>
      <w:numFmt w:val="decimal"/>
      <w:lvlText w:val="%1"/>
      <w:lvlJc w:val="left"/>
      <w:pPr>
        <w:ind w:left="750" w:hanging="428"/>
      </w:pPr>
      <w:rPr>
        <w:rFonts w:hint="default"/>
        <w:lang w:val="en-US" w:eastAsia="en-US" w:bidi="ar-SA"/>
      </w:rPr>
    </w:lvl>
    <w:lvl w:ilvl="1">
      <w:start w:val="1"/>
      <w:numFmt w:val="decimal"/>
      <w:lvlText w:val="%1.%2"/>
      <w:lvlJc w:val="left"/>
      <w:pPr>
        <w:ind w:left="750" w:hanging="428"/>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44" w:hanging="428"/>
      </w:pPr>
      <w:rPr>
        <w:rFonts w:hint="default"/>
        <w:lang w:val="en-US" w:eastAsia="en-US" w:bidi="ar-SA"/>
      </w:rPr>
    </w:lvl>
    <w:lvl w:ilvl="3">
      <w:numFmt w:val="bullet"/>
      <w:lvlText w:val="•"/>
      <w:lvlJc w:val="left"/>
      <w:pPr>
        <w:ind w:left="3736" w:hanging="428"/>
      </w:pPr>
      <w:rPr>
        <w:rFonts w:hint="default"/>
        <w:lang w:val="en-US" w:eastAsia="en-US" w:bidi="ar-SA"/>
      </w:rPr>
    </w:lvl>
    <w:lvl w:ilvl="4">
      <w:numFmt w:val="bullet"/>
      <w:lvlText w:val="•"/>
      <w:lvlJc w:val="left"/>
      <w:pPr>
        <w:ind w:left="4728" w:hanging="428"/>
      </w:pPr>
      <w:rPr>
        <w:rFonts w:hint="default"/>
        <w:lang w:val="en-US" w:eastAsia="en-US" w:bidi="ar-SA"/>
      </w:rPr>
    </w:lvl>
    <w:lvl w:ilvl="5">
      <w:numFmt w:val="bullet"/>
      <w:lvlText w:val="•"/>
      <w:lvlJc w:val="left"/>
      <w:pPr>
        <w:ind w:left="5720" w:hanging="428"/>
      </w:pPr>
      <w:rPr>
        <w:rFonts w:hint="default"/>
        <w:lang w:val="en-US" w:eastAsia="en-US" w:bidi="ar-SA"/>
      </w:rPr>
    </w:lvl>
    <w:lvl w:ilvl="6">
      <w:numFmt w:val="bullet"/>
      <w:lvlText w:val="•"/>
      <w:lvlJc w:val="left"/>
      <w:pPr>
        <w:ind w:left="6712" w:hanging="428"/>
      </w:pPr>
      <w:rPr>
        <w:rFonts w:hint="default"/>
        <w:lang w:val="en-US" w:eastAsia="en-US" w:bidi="ar-SA"/>
      </w:rPr>
    </w:lvl>
    <w:lvl w:ilvl="7">
      <w:numFmt w:val="bullet"/>
      <w:lvlText w:val="•"/>
      <w:lvlJc w:val="left"/>
      <w:pPr>
        <w:ind w:left="7704" w:hanging="428"/>
      </w:pPr>
      <w:rPr>
        <w:rFonts w:hint="default"/>
        <w:lang w:val="en-US" w:eastAsia="en-US" w:bidi="ar-SA"/>
      </w:rPr>
    </w:lvl>
    <w:lvl w:ilvl="8">
      <w:numFmt w:val="bullet"/>
      <w:lvlText w:val="•"/>
      <w:lvlJc w:val="left"/>
      <w:pPr>
        <w:ind w:left="8696" w:hanging="428"/>
      </w:pPr>
      <w:rPr>
        <w:rFonts w:hint="default"/>
        <w:lang w:val="en-US" w:eastAsia="en-US" w:bidi="ar-SA"/>
      </w:rPr>
    </w:lvl>
  </w:abstractNum>
  <w:abstractNum w:abstractNumId="6">
    <w:nsid w:val="4AF8434B"/>
    <w:multiLevelType w:val="multilevel"/>
    <w:tmpl w:val="90245898"/>
    <w:lvl w:ilvl="0">
      <w:start w:val="1"/>
      <w:numFmt w:val="decimal"/>
      <w:lvlText w:val="%1"/>
      <w:lvlJc w:val="left"/>
      <w:pPr>
        <w:ind w:left="736" w:hanging="413"/>
      </w:pPr>
      <w:rPr>
        <w:rFonts w:hint="default"/>
        <w:lang w:val="en-US" w:eastAsia="en-US" w:bidi="ar-SA"/>
      </w:rPr>
    </w:lvl>
    <w:lvl w:ilvl="1">
      <w:start w:val="4"/>
      <w:numFmt w:val="decimal"/>
      <w:lvlText w:val="%1.%2"/>
      <w:lvlJc w:val="left"/>
      <w:pPr>
        <w:ind w:left="736" w:hanging="41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28" w:hanging="413"/>
      </w:pPr>
      <w:rPr>
        <w:rFonts w:hint="default"/>
        <w:lang w:val="en-US" w:eastAsia="en-US" w:bidi="ar-SA"/>
      </w:rPr>
    </w:lvl>
    <w:lvl w:ilvl="3">
      <w:numFmt w:val="bullet"/>
      <w:lvlText w:val="•"/>
      <w:lvlJc w:val="left"/>
      <w:pPr>
        <w:ind w:left="3722" w:hanging="413"/>
      </w:pPr>
      <w:rPr>
        <w:rFonts w:hint="default"/>
        <w:lang w:val="en-US" w:eastAsia="en-US" w:bidi="ar-SA"/>
      </w:rPr>
    </w:lvl>
    <w:lvl w:ilvl="4">
      <w:numFmt w:val="bullet"/>
      <w:lvlText w:val="•"/>
      <w:lvlJc w:val="left"/>
      <w:pPr>
        <w:ind w:left="4716" w:hanging="413"/>
      </w:pPr>
      <w:rPr>
        <w:rFonts w:hint="default"/>
        <w:lang w:val="en-US" w:eastAsia="en-US" w:bidi="ar-SA"/>
      </w:rPr>
    </w:lvl>
    <w:lvl w:ilvl="5">
      <w:numFmt w:val="bullet"/>
      <w:lvlText w:val="•"/>
      <w:lvlJc w:val="left"/>
      <w:pPr>
        <w:ind w:left="5710" w:hanging="413"/>
      </w:pPr>
      <w:rPr>
        <w:rFonts w:hint="default"/>
        <w:lang w:val="en-US" w:eastAsia="en-US" w:bidi="ar-SA"/>
      </w:rPr>
    </w:lvl>
    <w:lvl w:ilvl="6">
      <w:numFmt w:val="bullet"/>
      <w:lvlText w:val="•"/>
      <w:lvlJc w:val="left"/>
      <w:pPr>
        <w:ind w:left="6704" w:hanging="413"/>
      </w:pPr>
      <w:rPr>
        <w:rFonts w:hint="default"/>
        <w:lang w:val="en-US" w:eastAsia="en-US" w:bidi="ar-SA"/>
      </w:rPr>
    </w:lvl>
    <w:lvl w:ilvl="7">
      <w:numFmt w:val="bullet"/>
      <w:lvlText w:val="•"/>
      <w:lvlJc w:val="left"/>
      <w:pPr>
        <w:ind w:left="7698" w:hanging="413"/>
      </w:pPr>
      <w:rPr>
        <w:rFonts w:hint="default"/>
        <w:lang w:val="en-US" w:eastAsia="en-US" w:bidi="ar-SA"/>
      </w:rPr>
    </w:lvl>
    <w:lvl w:ilvl="8">
      <w:numFmt w:val="bullet"/>
      <w:lvlText w:val="•"/>
      <w:lvlJc w:val="left"/>
      <w:pPr>
        <w:ind w:left="8692" w:hanging="413"/>
      </w:pPr>
      <w:rPr>
        <w:rFonts w:hint="default"/>
        <w:lang w:val="en-US" w:eastAsia="en-US" w:bidi="ar-SA"/>
      </w:r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413922"/>
    <w:rsid w:val="00070938"/>
    <w:rsid w:val="00413922"/>
    <w:rsid w:val="00915EF1"/>
    <w:rsid w:val="00B95875"/>
    <w:rsid w:val="00C67E5E"/>
    <w:rsid w:val="00F26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3922"/>
    <w:rPr>
      <w:rFonts w:ascii="Times New Roman" w:eastAsia="Times New Roman" w:hAnsi="Times New Roman" w:cs="Times New Roman"/>
    </w:rPr>
  </w:style>
  <w:style w:type="paragraph" w:styleId="Heading1">
    <w:name w:val="heading 1"/>
    <w:basedOn w:val="Normal"/>
    <w:uiPriority w:val="1"/>
    <w:qFormat/>
    <w:rsid w:val="00413922"/>
    <w:pPr>
      <w:spacing w:before="72"/>
      <w:jc w:val="center"/>
      <w:outlineLvl w:val="0"/>
    </w:pPr>
    <w:rPr>
      <w:b/>
      <w:bCs/>
      <w:sz w:val="36"/>
      <w:szCs w:val="36"/>
    </w:rPr>
  </w:style>
  <w:style w:type="paragraph" w:styleId="Heading2">
    <w:name w:val="heading 2"/>
    <w:basedOn w:val="Normal"/>
    <w:uiPriority w:val="1"/>
    <w:qFormat/>
    <w:rsid w:val="00413922"/>
    <w:pPr>
      <w:ind w:left="1862" w:right="1739"/>
      <w:jc w:val="center"/>
      <w:outlineLvl w:val="1"/>
    </w:pPr>
    <w:rPr>
      <w:b/>
      <w:bCs/>
      <w:sz w:val="31"/>
      <w:szCs w:val="31"/>
    </w:rPr>
  </w:style>
  <w:style w:type="paragraph" w:styleId="Heading3">
    <w:name w:val="heading 3"/>
    <w:basedOn w:val="Normal"/>
    <w:uiPriority w:val="1"/>
    <w:qFormat/>
    <w:rsid w:val="00413922"/>
    <w:pPr>
      <w:ind w:left="74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3922"/>
    <w:rPr>
      <w:sz w:val="28"/>
      <w:szCs w:val="28"/>
    </w:rPr>
  </w:style>
  <w:style w:type="paragraph" w:styleId="Title">
    <w:name w:val="Title"/>
    <w:basedOn w:val="Normal"/>
    <w:uiPriority w:val="1"/>
    <w:qFormat/>
    <w:rsid w:val="00413922"/>
    <w:pPr>
      <w:spacing w:before="70"/>
      <w:ind w:left="1862" w:right="1861"/>
      <w:jc w:val="center"/>
    </w:pPr>
    <w:rPr>
      <w:b/>
      <w:bCs/>
      <w:sz w:val="40"/>
      <w:szCs w:val="40"/>
    </w:rPr>
  </w:style>
  <w:style w:type="paragraph" w:styleId="ListParagraph">
    <w:name w:val="List Paragraph"/>
    <w:basedOn w:val="Normal"/>
    <w:uiPriority w:val="1"/>
    <w:qFormat/>
    <w:rsid w:val="00413922"/>
    <w:pPr>
      <w:ind w:left="839" w:hanging="426"/>
    </w:pPr>
  </w:style>
  <w:style w:type="paragraph" w:customStyle="1" w:styleId="TableParagraph">
    <w:name w:val="Table Paragraph"/>
    <w:basedOn w:val="Normal"/>
    <w:uiPriority w:val="1"/>
    <w:qFormat/>
    <w:rsid w:val="00413922"/>
  </w:style>
  <w:style w:type="paragraph" w:styleId="BalloonText">
    <w:name w:val="Balloon Text"/>
    <w:basedOn w:val="Normal"/>
    <w:link w:val="BalloonTextChar"/>
    <w:uiPriority w:val="99"/>
    <w:semiHidden/>
    <w:unhideWhenUsed/>
    <w:rsid w:val="00915EF1"/>
    <w:rPr>
      <w:rFonts w:ascii="Tahoma" w:hAnsi="Tahoma" w:cs="Tahoma"/>
      <w:sz w:val="16"/>
      <w:szCs w:val="16"/>
    </w:rPr>
  </w:style>
  <w:style w:type="character" w:customStyle="1" w:styleId="BalloonTextChar">
    <w:name w:val="Balloon Text Char"/>
    <w:basedOn w:val="DefaultParagraphFont"/>
    <w:link w:val="BalloonText"/>
    <w:uiPriority w:val="99"/>
    <w:semiHidden/>
    <w:rsid w:val="00915EF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mukhi</cp:lastModifiedBy>
  <cp:revision>2</cp:revision>
  <dcterms:created xsi:type="dcterms:W3CDTF">2024-05-21T09:29:00Z</dcterms:created>
  <dcterms:modified xsi:type="dcterms:W3CDTF">2024-05-21T09:29:00Z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2021</vt:lpwstr>
  </property>
  <property fmtid="{D5CDD505-2E9C-101B-9397-08002B2CF9AE}" pid="4" name="LastSaved">
    <vt:filetime>2024-05-21T00:00:00Z</vt:filetime>
  </property>
  <property fmtid="{D5CDD505-2E9C-101B-9397-08002B2CF9AE}" pid="5" name="Producer">
    <vt:lpwstr>Microsoft® Word 2021</vt:lpwstr>
  </property>
</Properties>
</file>