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61280" w:rsidR="005221B9" w:rsidP="005221B9" w:rsidRDefault="005221B9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61280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661280" w:rsidR="005221B9" w:rsidP="005221B9" w:rsidRDefault="005221B9" w14:paraId="672A6659" wp14:textId="77777777">
      <w:pPr>
        <w:rPr>
          <w:rFonts w:ascii="Arial" w:hAnsi="Arial" w:cs="Arial"/>
        </w:rPr>
      </w:pPr>
    </w:p>
    <w:p xmlns:wp14="http://schemas.microsoft.com/office/word/2010/wordml" w:rsidRPr="00661280" w:rsidR="005221B9" w:rsidP="005221B9" w:rsidRDefault="005221B9" w14:paraId="2301668C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661280">
        <w:rPr>
          <w:rFonts w:ascii="Arial" w:hAnsi="Arial" w:cs="Arial"/>
        </w:rPr>
        <w:t xml:space="preserve">Explain about ASP.NET Web API </w:t>
      </w:r>
      <w:r w:rsidRPr="00661280" w:rsidR="007618F2">
        <w:rPr>
          <w:rFonts w:ascii="Arial" w:hAnsi="Arial" w:cs="Arial"/>
        </w:rPr>
        <w:t>DELETE</w:t>
      </w:r>
      <w:r w:rsidRPr="00661280">
        <w:rPr>
          <w:rFonts w:ascii="Arial" w:hAnsi="Arial" w:cs="Arial"/>
        </w:rPr>
        <w:t xml:space="preserve"> method</w:t>
      </w:r>
    </w:p>
    <w:p xmlns:wp14="http://schemas.microsoft.com/office/word/2010/wordml" w:rsidRPr="00661280" w:rsidR="00407BBC" w:rsidP="005221B9" w:rsidRDefault="00407BBC" w14:paraId="19ECF261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661280">
        <w:rPr>
          <w:rFonts w:ascii="Arial" w:hAnsi="Arial" w:cs="Arial"/>
        </w:rPr>
        <w:t xml:space="preserve">Explain how EF Database First Approach and ASP.NET Web API can be used to </w:t>
      </w:r>
      <w:r w:rsidRPr="00661280" w:rsidR="007618F2">
        <w:rPr>
          <w:rFonts w:ascii="Arial" w:hAnsi="Arial" w:cs="Arial"/>
        </w:rPr>
        <w:t>delete</w:t>
      </w:r>
      <w:r w:rsidRPr="00661280">
        <w:rPr>
          <w:rFonts w:ascii="Arial" w:hAnsi="Arial" w:cs="Arial"/>
        </w:rPr>
        <w:t xml:space="preserve"> data</w:t>
      </w:r>
      <w:r w:rsidRPr="00661280" w:rsidR="00CA1E7A">
        <w:rPr>
          <w:rFonts w:ascii="Arial" w:hAnsi="Arial" w:cs="Arial"/>
        </w:rPr>
        <w:t xml:space="preserve"> </w:t>
      </w:r>
      <w:r w:rsidRPr="00661280" w:rsidR="007618F2">
        <w:rPr>
          <w:rFonts w:ascii="Arial" w:hAnsi="Arial" w:cs="Arial"/>
        </w:rPr>
        <w:t>which is stored in</w:t>
      </w:r>
      <w:r w:rsidRPr="00661280" w:rsidR="0077176E">
        <w:rPr>
          <w:rFonts w:ascii="Arial" w:hAnsi="Arial" w:cs="Arial"/>
        </w:rPr>
        <w:t xml:space="preserve"> </w:t>
      </w:r>
      <w:r w:rsidRPr="00661280" w:rsidR="00CA1E7A">
        <w:rPr>
          <w:rFonts w:ascii="Arial" w:hAnsi="Arial" w:cs="Arial"/>
        </w:rPr>
        <w:t xml:space="preserve">the </w:t>
      </w:r>
      <w:r w:rsidRPr="00661280">
        <w:rPr>
          <w:rFonts w:ascii="Arial" w:hAnsi="Arial" w:cs="Arial"/>
        </w:rPr>
        <w:t>SQL Server</w:t>
      </w:r>
    </w:p>
    <w:p xmlns:wp14="http://schemas.microsoft.com/office/word/2010/wordml" w:rsidRPr="00661280" w:rsidR="005221B9" w:rsidP="005221B9" w:rsidRDefault="005221B9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5221B9" w:rsidP="005221B9" w:rsidRDefault="005221B9" w14:paraId="6AEBEED9" wp14:textId="77777777">
      <w:pPr>
        <w:rPr>
          <w:rFonts w:ascii="Arial" w:hAnsi="Arial" w:cs="Arial"/>
        </w:rPr>
      </w:pPr>
      <w:r w:rsidRPr="00661280">
        <w:rPr>
          <w:rFonts w:ascii="Arial" w:hAnsi="Arial" w:cs="Arial"/>
        </w:rPr>
        <w:t>In this hands-on lab, you will learn how to:</w:t>
      </w:r>
    </w:p>
    <w:p xmlns:wp14="http://schemas.microsoft.com/office/word/2010/wordml" w:rsidRPr="00661280" w:rsidR="00407BBC" w:rsidP="00D07A85" w:rsidRDefault="00407BBC" w14:paraId="586EF6B8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661280">
        <w:rPr>
          <w:rFonts w:ascii="Arial" w:hAnsi="Arial" w:cs="Arial"/>
        </w:rPr>
        <w:t xml:space="preserve">Implement an ASP.NET Web API service that </w:t>
      </w:r>
      <w:r w:rsidRPr="00661280" w:rsidR="007618F2">
        <w:rPr>
          <w:rFonts w:ascii="Arial" w:hAnsi="Arial" w:cs="Arial"/>
        </w:rPr>
        <w:t>deletes</w:t>
      </w:r>
      <w:r w:rsidRPr="00661280">
        <w:rPr>
          <w:rFonts w:ascii="Arial" w:hAnsi="Arial" w:cs="Arial"/>
        </w:rPr>
        <w:t xml:space="preserve"> data </w:t>
      </w:r>
      <w:r w:rsidRPr="00661280" w:rsidR="007618F2">
        <w:rPr>
          <w:rFonts w:ascii="Arial" w:hAnsi="Arial" w:cs="Arial"/>
        </w:rPr>
        <w:t>which is stored in</w:t>
      </w:r>
      <w:r w:rsidRPr="00661280" w:rsidR="00CA1E7A">
        <w:rPr>
          <w:rFonts w:ascii="Arial" w:hAnsi="Arial" w:cs="Arial"/>
        </w:rPr>
        <w:t xml:space="preserve"> the</w:t>
      </w:r>
      <w:r w:rsidRPr="00661280">
        <w:rPr>
          <w:rFonts w:ascii="Arial" w:hAnsi="Arial" w:cs="Arial"/>
        </w:rPr>
        <w:t xml:space="preserve"> SQL Server</w:t>
      </w:r>
      <w:r w:rsidRPr="00661280" w:rsidR="00C72D75">
        <w:rPr>
          <w:rFonts w:ascii="Arial" w:hAnsi="Arial" w:cs="Arial"/>
        </w:rPr>
        <w:t xml:space="preserve"> using EF6 Database First Approach</w:t>
      </w:r>
    </w:p>
    <w:p xmlns:wp14="http://schemas.microsoft.com/office/word/2010/wordml" w:rsidRPr="00661280" w:rsidR="00CA1E7A" w:rsidP="00D07A85" w:rsidRDefault="00CA1E7A" w14:paraId="5B10AD7B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661280">
        <w:rPr>
          <w:rFonts w:ascii="Arial" w:hAnsi="Arial" w:cs="Arial"/>
        </w:rPr>
        <w:t xml:space="preserve">Implement the </w:t>
      </w:r>
      <w:r w:rsidRPr="00661280" w:rsidR="007618F2">
        <w:rPr>
          <w:rFonts w:ascii="Arial" w:hAnsi="Arial" w:cs="Arial"/>
        </w:rPr>
        <w:t>DELETE</w:t>
      </w:r>
      <w:r w:rsidRPr="00661280">
        <w:rPr>
          <w:rFonts w:ascii="Arial" w:hAnsi="Arial" w:cs="Arial"/>
        </w:rPr>
        <w:t xml:space="preserve"> method in ASP.NET Web API</w:t>
      </w:r>
    </w:p>
    <w:p xmlns:wp14="http://schemas.microsoft.com/office/word/2010/wordml" w:rsidRPr="00661280" w:rsidR="007E13F7" w:rsidP="00D07A85" w:rsidRDefault="007E13F7" w14:paraId="227C2FC0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661280">
        <w:rPr>
          <w:rFonts w:ascii="Arial" w:hAnsi="Arial" w:cs="Arial"/>
        </w:rPr>
        <w:t xml:space="preserve">Use Postman to </w:t>
      </w:r>
      <w:r w:rsidRPr="00661280" w:rsidR="00CA1E7A">
        <w:rPr>
          <w:rFonts w:ascii="Arial" w:hAnsi="Arial" w:cs="Arial"/>
        </w:rPr>
        <w:t xml:space="preserve">issue </w:t>
      </w:r>
      <w:r w:rsidRPr="00661280" w:rsidR="007618F2">
        <w:rPr>
          <w:rFonts w:ascii="Arial" w:hAnsi="Arial" w:cs="Arial"/>
        </w:rPr>
        <w:t>Delete</w:t>
      </w:r>
      <w:r w:rsidRPr="00661280" w:rsidR="00CA1E7A">
        <w:rPr>
          <w:rFonts w:ascii="Arial" w:hAnsi="Arial" w:cs="Arial"/>
        </w:rPr>
        <w:t xml:space="preserve"> request to the </w:t>
      </w:r>
      <w:r w:rsidRPr="00661280">
        <w:rPr>
          <w:rFonts w:ascii="Arial" w:hAnsi="Arial" w:cs="Arial"/>
        </w:rPr>
        <w:t>Web API service</w:t>
      </w:r>
    </w:p>
    <w:p xmlns:wp14="http://schemas.microsoft.com/office/word/2010/wordml" w:rsidRPr="00661280" w:rsidR="005221B9" w:rsidP="00C72D75" w:rsidRDefault="005221B9" w14:paraId="2ED361A8" wp14:textId="77777777">
      <w:pPr>
        <w:spacing w:line="252" w:lineRule="auto"/>
        <w:rPr>
          <w:rFonts w:ascii="Arial" w:hAnsi="Arial" w:cs="Arial"/>
        </w:rPr>
      </w:pPr>
      <w:r w:rsidRPr="00661280">
        <w:rPr>
          <w:rFonts w:ascii="Arial" w:hAnsi="Arial" w:cs="Arial"/>
          <w:b/>
        </w:rPr>
        <w:t>Prerequisites</w:t>
      </w:r>
    </w:p>
    <w:p xmlns:wp14="http://schemas.microsoft.com/office/word/2010/wordml" w:rsidRPr="00661280" w:rsidR="005221B9" w:rsidP="005221B9" w:rsidRDefault="005221B9" w14:paraId="2B3BDDF0" wp14:textId="77777777">
      <w:pPr>
        <w:rPr>
          <w:rFonts w:ascii="Arial" w:hAnsi="Arial" w:cs="Arial"/>
        </w:rPr>
      </w:pPr>
      <w:r w:rsidRPr="00661280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Pr="00661280" w:rsidR="005221B9" w:rsidP="005221B9" w:rsidRDefault="005221B9" w14:paraId="0E9CDF51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4F8FFFCC" w:rsidR="005221B9">
        <w:rPr>
          <w:rFonts w:ascii="Arial" w:hAnsi="Arial" w:cs="Arial"/>
        </w:rPr>
        <w:t>Visual Studio 2017 Community Edition</w:t>
      </w:r>
    </w:p>
    <w:p w:rsidR="76E40696" w:rsidP="4F8FFFCC" w:rsidRDefault="76E40696" w14:paraId="31796D8C" w14:textId="39FB936C">
      <w:pPr>
        <w:pStyle w:val="ListParagraph"/>
        <w:numPr>
          <w:ilvl w:val="0"/>
          <w:numId w:val="10"/>
        </w:numPr>
        <w:spacing w:line="252" w:lineRule="auto"/>
        <w:rPr/>
      </w:pPr>
      <w:r w:rsidRPr="4F8FFFCC" w:rsidR="76E40696">
        <w:rPr>
          <w:rFonts w:ascii="Arial" w:hAnsi="Arial" w:cs="Arial"/>
        </w:rPr>
        <w:t>Web API 2.x</w:t>
      </w:r>
    </w:p>
    <w:p xmlns:wp14="http://schemas.microsoft.com/office/word/2010/wordml" w:rsidRPr="00661280" w:rsidR="00C72D75" w:rsidP="005221B9" w:rsidRDefault="00C72D75" w14:paraId="1510F909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661280">
        <w:rPr>
          <w:rFonts w:ascii="Arial" w:hAnsi="Arial" w:cs="Arial"/>
        </w:rPr>
        <w:t>SQL Server 2014</w:t>
      </w:r>
    </w:p>
    <w:p xmlns:wp14="http://schemas.microsoft.com/office/word/2010/wordml" w:rsidRPr="00661280" w:rsidR="00A81067" w:rsidP="005221B9" w:rsidRDefault="00A81067" w14:paraId="79C69D78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661280">
        <w:rPr>
          <w:rFonts w:ascii="Arial" w:hAnsi="Arial" w:cs="Arial"/>
        </w:rPr>
        <w:t>Postman</w:t>
      </w:r>
    </w:p>
    <w:p xmlns:wp14="http://schemas.microsoft.com/office/word/2010/wordml" w:rsidRPr="00661280" w:rsidR="005221B9" w:rsidP="005221B9" w:rsidRDefault="005221B9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61280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661280" w:rsidR="005221B9" w:rsidP="005221B9" w:rsidRDefault="005221B9" w14:paraId="5DAB6C7B" wp14:textId="77777777">
      <w:pPr>
        <w:rPr>
          <w:rFonts w:ascii="Arial" w:hAnsi="Arial" w:cs="Arial"/>
        </w:rPr>
      </w:pPr>
    </w:p>
    <w:p xmlns:wp14="http://schemas.microsoft.com/office/word/2010/wordml" w:rsidRPr="00661280" w:rsidR="005221B9" w:rsidP="005221B9" w:rsidRDefault="005221B9" w14:paraId="17E9A076" wp14:textId="77777777">
      <w:pPr>
        <w:rPr>
          <w:rFonts w:ascii="Arial" w:hAnsi="Arial" w:cs="Arial"/>
          <w:b/>
        </w:rPr>
      </w:pPr>
      <w:r w:rsidRPr="00661280">
        <w:rPr>
          <w:rFonts w:ascii="Arial" w:hAnsi="Arial" w:cs="Arial"/>
        </w:rPr>
        <w:t xml:space="preserve">Estimated time to complete this lab: </w:t>
      </w:r>
      <w:r w:rsidRPr="00661280">
        <w:rPr>
          <w:rFonts w:ascii="Arial" w:hAnsi="Arial" w:cs="Arial"/>
          <w:b/>
        </w:rPr>
        <w:t>90 minutes.</w:t>
      </w:r>
    </w:p>
    <w:p xmlns:wp14="http://schemas.microsoft.com/office/word/2010/wordml" w:rsidRPr="00661280" w:rsidR="005221B9" w:rsidRDefault="005221B9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:rsidRPr="00661280" w:rsidR="00C9797B" w:rsidRDefault="00C9797B" w14:paraId="09C40434" wp14:textId="77777777">
      <w:pPr>
        <w:rPr>
          <w:rFonts w:ascii="Arial" w:hAnsi="Arial" w:cs="Arial"/>
          <w:b/>
        </w:rPr>
      </w:pPr>
      <w:r w:rsidRPr="00661280">
        <w:rPr>
          <w:rFonts w:ascii="Arial" w:hAnsi="Arial" w:cs="Arial"/>
          <w:b/>
        </w:rPr>
        <w:t xml:space="preserve">Task 1 – Create database table to perform </w:t>
      </w:r>
      <w:r w:rsidR="006E3CA7">
        <w:rPr>
          <w:rFonts w:ascii="Arial" w:hAnsi="Arial" w:cs="Arial"/>
          <w:b/>
        </w:rPr>
        <w:t>delete</w:t>
      </w:r>
      <w:r w:rsidRPr="00661280">
        <w:rPr>
          <w:rFonts w:ascii="Arial" w:hAnsi="Arial" w:cs="Arial"/>
          <w:b/>
        </w:rPr>
        <w:t xml:space="preserve"> operation</w:t>
      </w:r>
    </w:p>
    <w:p xmlns:wp14="http://schemas.microsoft.com/office/word/2010/wordml" w:rsidRPr="00661280" w:rsidR="0022404C" w:rsidRDefault="0022404C" w14:paraId="6BD7703C" wp14:textId="77777777">
      <w:pPr>
        <w:rPr>
          <w:rFonts w:ascii="Arial" w:hAnsi="Arial" w:cs="Arial"/>
        </w:rPr>
      </w:pPr>
      <w:r w:rsidRPr="00661280">
        <w:rPr>
          <w:rFonts w:ascii="Arial" w:hAnsi="Arial" w:cs="Arial"/>
          <w:b/>
        </w:rPr>
        <w:t xml:space="preserve">Note: </w:t>
      </w:r>
      <w:r w:rsidRPr="00661280">
        <w:rPr>
          <w:rFonts w:ascii="Arial" w:hAnsi="Arial" w:cs="Arial"/>
        </w:rPr>
        <w:t>Re-use the database schema that you created for the previous exercise if exists, else follow the below steps for creating a new one.</w:t>
      </w:r>
    </w:p>
    <w:p xmlns:wp14="http://schemas.microsoft.com/office/word/2010/wordml" w:rsidRPr="00661280" w:rsidR="00C9797B" w:rsidP="00C9797B" w:rsidRDefault="00C9797B" w14:paraId="0F06449C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661280">
        <w:rPr>
          <w:rFonts w:ascii="Arial" w:hAnsi="Arial" w:eastAsia="Times New Roman" w:cs="Arial"/>
          <w:bdr w:val="none" w:color="auto" w:sz="0" w:space="0" w:frame="1"/>
        </w:rPr>
        <w:t xml:space="preserve">Create a database called </w:t>
      </w:r>
      <w:r w:rsidRPr="00661280">
        <w:rPr>
          <w:rFonts w:ascii="Arial" w:hAnsi="Arial" w:eastAsia="Times New Roman" w:cs="Arial"/>
          <w:b/>
          <w:bdr w:val="none" w:color="auto" w:sz="0" w:space="0" w:frame="1"/>
        </w:rPr>
        <w:t>StudentDB</w:t>
      </w:r>
      <w:r w:rsidRPr="00661280" w:rsidR="00C72D75">
        <w:rPr>
          <w:rFonts w:ascii="Arial" w:hAnsi="Arial" w:eastAsia="Times New Roman" w:cs="Arial"/>
          <w:b/>
          <w:bdr w:val="none" w:color="auto" w:sz="0" w:space="0" w:frame="1"/>
        </w:rPr>
        <w:t xml:space="preserve"> </w:t>
      </w:r>
      <w:r w:rsidRPr="00661280" w:rsidR="00C72D75">
        <w:rPr>
          <w:rFonts w:ascii="Arial" w:hAnsi="Arial" w:eastAsia="Times New Roman" w:cs="Arial"/>
          <w:bdr w:val="none" w:color="auto" w:sz="0" w:space="0" w:frame="1"/>
        </w:rPr>
        <w:t>in SQL Server</w:t>
      </w:r>
    </w:p>
    <w:p xmlns:wp14="http://schemas.microsoft.com/office/word/2010/wordml" w:rsidRPr="00661280" w:rsidR="00C9797B" w:rsidP="00C9797B" w:rsidRDefault="00C9797B" w14:paraId="3DA9460F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661280">
        <w:rPr>
          <w:rFonts w:ascii="Arial" w:hAnsi="Arial" w:eastAsia="Times New Roman" w:cs="Arial"/>
          <w:bdr w:val="none" w:color="auto" w:sz="0" w:space="0" w:frame="1"/>
        </w:rPr>
        <w:t>Creates the Students table and populate it with some test data</w:t>
      </w:r>
      <w:r w:rsidRPr="00661280" w:rsidR="00AF3690">
        <w:rPr>
          <w:rFonts w:ascii="Arial" w:hAnsi="Arial" w:eastAsia="Times New Roman" w:cs="Arial"/>
          <w:bdr w:val="none" w:color="auto" w:sz="0" w:space="0" w:frame="1"/>
        </w:rPr>
        <w:t xml:space="preserve"> as shown in the below image</w:t>
      </w:r>
      <w:r w:rsidRPr="00661280">
        <w:rPr>
          <w:rFonts w:ascii="Arial" w:hAnsi="Arial" w:eastAsia="Times New Roman" w:cs="Arial"/>
          <w:bdr w:val="none" w:color="auto" w:sz="0" w:space="0" w:frame="1"/>
        </w:rPr>
        <w:t>.</w:t>
      </w:r>
    </w:p>
    <w:p xmlns:wp14="http://schemas.microsoft.com/office/word/2010/wordml" w:rsidRPr="00661280" w:rsidR="00C9797B" w:rsidP="00AF3690" w:rsidRDefault="00C9797B" w14:paraId="6A05A809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661280" w:rsidR="00AF3690" w:rsidP="00AF3690" w:rsidRDefault="00BC0BE1" w14:paraId="5A39BBE3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  <w:r w:rsidR="00BC0BE1">
        <w:drawing>
          <wp:inline xmlns:wp14="http://schemas.microsoft.com/office/word/2010/wordprocessingDrawing" wp14:editId="4FCFE2CB" wp14:anchorId="5189CB33">
            <wp:extent cx="4219575" cy="2431665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e87c7e993e8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2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C9797B" w:rsidP="00C9797B" w:rsidRDefault="00C9797B" w14:paraId="41C8F396" wp14:textId="7777777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661280" w:rsidR="00C9797B" w:rsidP="00C9797B" w:rsidRDefault="00C9797B" w14:paraId="4A3FA6F1" wp14:textId="77777777">
      <w:pPr>
        <w:rPr>
          <w:rFonts w:ascii="Arial" w:hAnsi="Arial" w:cs="Arial"/>
          <w:b/>
        </w:rPr>
      </w:pPr>
      <w:r w:rsidRPr="00661280">
        <w:rPr>
          <w:rFonts w:ascii="Arial" w:hAnsi="Arial" w:cs="Arial"/>
          <w:b/>
        </w:rPr>
        <w:t>Task 2-Creating a new ASP.NET Web API Project</w:t>
      </w:r>
    </w:p>
    <w:p xmlns:wp14="http://schemas.microsoft.com/office/word/2010/wordml" w:rsidRPr="00661280" w:rsidR="00C9797B" w:rsidP="00C9797B" w:rsidRDefault="00C22B98" w14:paraId="387F0DC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1280">
        <w:rPr>
          <w:rFonts w:ascii="Arial" w:hAnsi="Arial" w:cs="Arial"/>
        </w:rPr>
        <w:t>Refer previous exercises for creating a new ASP.NET Web API project.</w:t>
      </w:r>
    </w:p>
    <w:p xmlns:wp14="http://schemas.microsoft.com/office/word/2010/wordml" w:rsidRPr="00661280" w:rsidR="00C22B98" w:rsidP="00C9797B" w:rsidRDefault="00C22B98" w14:paraId="525307F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1280">
        <w:rPr>
          <w:rFonts w:ascii="Arial" w:hAnsi="Arial" w:cs="Arial"/>
        </w:rPr>
        <w:t xml:space="preserve">Name your Web API project </w:t>
      </w:r>
      <w:r w:rsidRPr="00661280">
        <w:rPr>
          <w:rFonts w:ascii="Arial" w:hAnsi="Arial" w:cs="Arial"/>
          <w:b/>
        </w:rPr>
        <w:t>StudentService</w:t>
      </w:r>
    </w:p>
    <w:p xmlns:wp14="http://schemas.microsoft.com/office/word/2010/wordml" w:rsidRPr="00661280" w:rsidR="00C22B98" w:rsidP="00C22B98" w:rsidRDefault="00C22B98" w14:paraId="7C47CCBA" wp14:textId="77777777">
      <w:pPr>
        <w:rPr>
          <w:rFonts w:ascii="Arial" w:hAnsi="Arial" w:cs="Arial"/>
          <w:b/>
        </w:rPr>
      </w:pPr>
      <w:r w:rsidRPr="00661280">
        <w:rPr>
          <w:rFonts w:ascii="Arial" w:hAnsi="Arial" w:cs="Arial"/>
          <w:b/>
        </w:rPr>
        <w:t xml:space="preserve">Task 3-Adding ADO.NET Entity Data Model to </w:t>
      </w:r>
      <w:r w:rsidR="006E3CA7">
        <w:rPr>
          <w:rFonts w:ascii="Arial" w:hAnsi="Arial" w:cs="Arial"/>
          <w:b/>
        </w:rPr>
        <w:t>delete</w:t>
      </w:r>
      <w:bookmarkStart w:name="_GoBack" w:id="0"/>
      <w:bookmarkEnd w:id="0"/>
      <w:r w:rsidRPr="00661280">
        <w:rPr>
          <w:rFonts w:ascii="Arial" w:hAnsi="Arial" w:cs="Arial"/>
          <w:b/>
        </w:rPr>
        <w:t xml:space="preserve"> data from database</w:t>
      </w:r>
    </w:p>
    <w:p xmlns:wp14="http://schemas.microsoft.com/office/word/2010/wordml" w:rsidRPr="00661280" w:rsidR="00C22B98" w:rsidP="00C22B98" w:rsidRDefault="00C22B98" w14:paraId="01E46331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1280">
        <w:rPr>
          <w:rFonts w:ascii="Arial" w:hAnsi="Arial" w:cs="Arial"/>
        </w:rPr>
        <w:t xml:space="preserve">Right-click on the Models folder and then select </w:t>
      </w:r>
      <w:r w:rsidRPr="00661280">
        <w:rPr>
          <w:rFonts w:ascii="Arial" w:hAnsi="Arial" w:cs="Arial"/>
          <w:b/>
        </w:rPr>
        <w:t>Add – New Item</w:t>
      </w:r>
      <w:r w:rsidRPr="00661280">
        <w:rPr>
          <w:rFonts w:ascii="Arial" w:hAnsi="Arial" w:cs="Arial"/>
        </w:rPr>
        <w:t xml:space="preserve"> option which will open the Add New Item window and from the </w:t>
      </w:r>
      <w:r w:rsidRPr="00661280">
        <w:rPr>
          <w:rFonts w:ascii="Arial" w:hAnsi="Arial" w:cs="Arial"/>
          <w:b/>
        </w:rPr>
        <w:t>“Add New Item”</w:t>
      </w:r>
      <w:r w:rsidRPr="00661280">
        <w:rPr>
          <w:rFonts w:ascii="Arial" w:hAnsi="Arial" w:cs="Arial"/>
        </w:rPr>
        <w:t xml:space="preserve"> window select the </w:t>
      </w:r>
      <w:r w:rsidRPr="00661280">
        <w:rPr>
          <w:rFonts w:ascii="Arial" w:hAnsi="Arial" w:cs="Arial"/>
          <w:b/>
        </w:rPr>
        <w:t>“Data”</w:t>
      </w:r>
      <w:r w:rsidRPr="00661280">
        <w:rPr>
          <w:rFonts w:ascii="Arial" w:hAnsi="Arial" w:cs="Arial"/>
        </w:rPr>
        <w:t xml:space="preserve"> option from the left pane and from the middle pane select </w:t>
      </w:r>
      <w:r w:rsidRPr="00661280">
        <w:rPr>
          <w:rFonts w:ascii="Arial" w:hAnsi="Arial" w:cs="Arial"/>
          <w:b/>
        </w:rPr>
        <w:t>ADO.NET Entity Data Model</w:t>
      </w:r>
      <w:r w:rsidRPr="00661280">
        <w:rPr>
          <w:rFonts w:ascii="Arial" w:hAnsi="Arial" w:cs="Arial"/>
        </w:rPr>
        <w:t xml:space="preserve">. In the Name text box, type </w:t>
      </w:r>
      <w:r w:rsidRPr="00661280">
        <w:rPr>
          <w:rFonts w:ascii="Arial" w:hAnsi="Arial" w:cs="Arial"/>
          <w:b/>
        </w:rPr>
        <w:t>StudentDataModel</w:t>
      </w:r>
      <w:r w:rsidRPr="00661280">
        <w:rPr>
          <w:rFonts w:ascii="Arial" w:hAnsi="Arial" w:cs="Arial"/>
        </w:rPr>
        <w:t xml:space="preserve"> and finally click the </w:t>
      </w:r>
      <w:r w:rsidRPr="00661280">
        <w:rPr>
          <w:rFonts w:ascii="Arial" w:hAnsi="Arial" w:cs="Arial"/>
          <w:b/>
        </w:rPr>
        <w:t>Add</w:t>
      </w:r>
      <w:r w:rsidRPr="00661280">
        <w:rPr>
          <w:rFonts w:ascii="Arial" w:hAnsi="Arial" w:cs="Arial"/>
        </w:rPr>
        <w:t xml:space="preserve"> button</w:t>
      </w:r>
      <w:r w:rsidRPr="00661280" w:rsidR="00B837FA">
        <w:rPr>
          <w:rFonts w:ascii="Arial" w:hAnsi="Arial" w:cs="Arial"/>
        </w:rPr>
        <w:t xml:space="preserve"> as shown in the below image.</w:t>
      </w:r>
    </w:p>
    <w:p xmlns:wp14="http://schemas.microsoft.com/office/word/2010/wordml" w:rsidRPr="00661280" w:rsidR="00B837FA" w:rsidP="00B837FA" w:rsidRDefault="00B837FA" w14:paraId="72A3D3E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B837FA" w:rsidP="00B837FA" w:rsidRDefault="00B837FA" w14:paraId="0D0B940D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167030D3" wp14:anchorId="331ACE08">
            <wp:extent cx="5172075" cy="3152976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7c219fd4f86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31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C22B98" w:rsidP="00C22B98" w:rsidRDefault="00C22B98" w14:paraId="0E27B00A" wp14:textId="77777777">
      <w:pPr>
        <w:rPr>
          <w:rFonts w:ascii="Arial" w:hAnsi="Arial" w:cs="Arial"/>
        </w:rPr>
      </w:pPr>
    </w:p>
    <w:p xmlns:wp14="http://schemas.microsoft.com/office/word/2010/wordml" w:rsidRPr="00661280" w:rsidR="00C9797B" w:rsidP="00C9797B" w:rsidRDefault="00C9797B" w14:paraId="60061E4C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661280" w:rsidR="007E145C" w:rsidP="00B837FA" w:rsidRDefault="00B837FA" w14:paraId="51F1FF87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1280">
        <w:rPr>
          <w:rFonts w:ascii="Arial" w:hAnsi="Arial" w:cs="Arial"/>
          <w:shd w:val="clear" w:color="auto" w:fill="FFFFFF"/>
        </w:rPr>
        <w:t>Once you click on the </w:t>
      </w:r>
      <w:r w:rsidRPr="00661280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Add</w:t>
      </w:r>
      <w:r w:rsidRPr="00661280">
        <w:rPr>
          <w:rFonts w:ascii="Arial" w:hAnsi="Arial" w:cs="Arial"/>
          <w:shd w:val="clear" w:color="auto" w:fill="FFFFFF"/>
        </w:rPr>
        <w:t> button, it will open the </w:t>
      </w:r>
      <w:r w:rsidRPr="00661280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Entity Data Model Wizard</w:t>
      </w:r>
      <w:r w:rsidRPr="00661280">
        <w:rPr>
          <w:rFonts w:ascii="Arial" w:hAnsi="Arial" w:cs="Arial"/>
          <w:shd w:val="clear" w:color="auto" w:fill="FFFFFF"/>
        </w:rPr>
        <w:t> and from that wizard select “</w:t>
      </w:r>
      <w:r w:rsidRPr="00661280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EF Designer from database”</w:t>
      </w:r>
      <w:r w:rsidRPr="00661280">
        <w:rPr>
          <w:rFonts w:ascii="Arial" w:hAnsi="Arial" w:cs="Arial"/>
          <w:shd w:val="clear" w:color="auto" w:fill="FFFFFF"/>
        </w:rPr>
        <w:t xml:space="preserve"> option and click on the “</w:t>
      </w:r>
      <w:r w:rsidRPr="00661280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Next”</w:t>
      </w:r>
      <w:r w:rsidRPr="00661280">
        <w:rPr>
          <w:rFonts w:ascii="Arial" w:hAnsi="Arial" w:cs="Arial"/>
          <w:shd w:val="clear" w:color="auto" w:fill="FFFFFF"/>
        </w:rPr>
        <w:t> button as shown below.</w:t>
      </w:r>
    </w:p>
    <w:p xmlns:wp14="http://schemas.microsoft.com/office/word/2010/wordml" w:rsidRPr="00661280" w:rsidR="00B837FA" w:rsidP="00B837FA" w:rsidRDefault="00B837FA" w14:paraId="44EAFD9C" wp14:textId="77777777">
      <w:pPr>
        <w:pStyle w:val="ListParagraph"/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661280" w:rsidR="00B837FA" w:rsidP="00B837FA" w:rsidRDefault="00B837FA" w14:paraId="4B94D5A5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7B808300" wp14:anchorId="1F983D4C">
            <wp:extent cx="3924300" cy="3554804"/>
            <wp:effectExtent l="0" t="0" r="0" b="762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c52f0d5b697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3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B837FA" w:rsidP="00B837FA" w:rsidRDefault="00B837FA" w14:paraId="3DEEC66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B837FA" w:rsidP="00B837FA" w:rsidRDefault="00B837FA" w14:paraId="000B55F1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61280">
        <w:rPr>
          <w:rFonts w:ascii="Arial" w:hAnsi="Arial" w:cs="Arial"/>
          <w:sz w:val="22"/>
          <w:szCs w:val="22"/>
          <w:bdr w:val="none" w:color="auto" w:sz="0" w:space="0" w:frame="1"/>
        </w:rPr>
        <w:t>On the next screen, click on the “</w:t>
      </w:r>
      <w:r w:rsidRPr="00661280">
        <w:rPr>
          <w:rStyle w:val="Strong"/>
          <w:rFonts w:ascii="Arial" w:hAnsi="Arial" w:cs="Arial"/>
          <w:sz w:val="22"/>
          <w:szCs w:val="22"/>
          <w:bdr w:val="none" w:color="auto" w:sz="0" w:space="0" w:frame="1"/>
        </w:rPr>
        <w:t>New Connection</w:t>
      </w:r>
      <w:r w:rsidRPr="00661280">
        <w:rPr>
          <w:rFonts w:ascii="Arial" w:hAnsi="Arial" w:cs="Arial"/>
          <w:sz w:val="22"/>
          <w:szCs w:val="22"/>
          <w:bdr w:val="none" w:color="auto" w:sz="0" w:space="0" w:frame="1"/>
        </w:rPr>
        <w:t>” b</w:t>
      </w:r>
      <w:r w:rsidRPr="00661280" w:rsidR="008E2944">
        <w:rPr>
          <w:rFonts w:ascii="Arial" w:hAnsi="Arial" w:cs="Arial"/>
          <w:sz w:val="22"/>
          <w:szCs w:val="22"/>
          <w:bdr w:val="none" w:color="auto" w:sz="0" w:space="0" w:frame="1"/>
        </w:rPr>
        <w:t>utton</w:t>
      </w:r>
    </w:p>
    <w:p xmlns:wp14="http://schemas.microsoft.com/office/word/2010/wordml" w:rsidRPr="00661280" w:rsidR="008E2944" w:rsidP="00B837FA" w:rsidRDefault="008E2944" w14:paraId="01EB1AFF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Once you click on the </w:t>
      </w:r>
      <w:r w:rsidRPr="00661280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New Connection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Button it will open the </w:t>
      </w:r>
      <w:r w:rsidRPr="00661280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window. On “</w:t>
      </w:r>
      <w:r w:rsidRPr="00661280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” window, set</w:t>
      </w:r>
    </w:p>
    <w:p xmlns:wp14="http://schemas.microsoft.com/office/word/2010/wordml" w:rsidRPr="00661280" w:rsidR="008E2944" w:rsidP="008E2944" w:rsidRDefault="008E2944" w14:paraId="3656B9AB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661280" w:rsidR="008E2944" w:rsidP="008E2944" w:rsidRDefault="008E2944" w14:paraId="1E377BB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661280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Server Name =</w:t>
      </w: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> &lt;your_server_name&gt;</w:t>
      </w:r>
    </w:p>
    <w:p xmlns:wp14="http://schemas.microsoft.com/office/word/2010/wordml" w:rsidRPr="00661280" w:rsidR="008E2944" w:rsidP="008E2944" w:rsidRDefault="008E2944" w14:paraId="3333283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661280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Authentication =</w:t>
      </w: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> Select the authentication type</w:t>
      </w:r>
    </w:p>
    <w:p xmlns:wp14="http://schemas.microsoft.com/office/word/2010/wordml" w:rsidRPr="00661280" w:rsidR="008E2944" w:rsidP="008E2944" w:rsidRDefault="008E2944" w14:paraId="5E5BC36A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661280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Select or enter a database name =</w:t>
      </w: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> StudentDB</w:t>
      </w:r>
    </w:p>
    <w:p xmlns:wp14="http://schemas.microsoft.com/office/word/2010/wordml" w:rsidRPr="00661280" w:rsidR="008E2944" w:rsidP="008E2944" w:rsidRDefault="008E2944" w14:paraId="20C970D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>Click the </w:t>
      </w:r>
      <w:r w:rsidRPr="00661280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OK</w:t>
      </w: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> button as shown below.</w:t>
      </w:r>
    </w:p>
    <w:p xmlns:wp14="http://schemas.microsoft.com/office/word/2010/wordml" w:rsidRPr="00661280" w:rsidR="008E2944" w:rsidP="008E2944" w:rsidRDefault="008E2944" w14:paraId="45FB0818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</w:p>
    <w:p xmlns:wp14="http://schemas.microsoft.com/office/word/2010/wordml" w:rsidRPr="00661280" w:rsidR="008E2944" w:rsidP="008E2944" w:rsidRDefault="008E2944" w14:paraId="049F31CB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lastRenderedPageBreak/>
        <w:tab/>
      </w:r>
      <w:r w:rsidRPr="00661280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4735CF8A" wp14:editId="0067F8CF">
            <wp:extent cx="3829050" cy="4521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95" cy="45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8E2944" w:rsidP="008E2944" w:rsidRDefault="008E2944" w14:paraId="53128261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661280">
        <w:rPr>
          <w:rFonts w:ascii="Arial" w:hAnsi="Arial" w:eastAsia="Times New Roman" w:cs="Arial"/>
          <w:color w:val="000000"/>
          <w:bdr w:val="none" w:color="auto" w:sz="0" w:space="0" w:frame="1"/>
        </w:rPr>
        <w:tab/>
      </w:r>
    </w:p>
    <w:p xmlns:wp14="http://schemas.microsoft.com/office/word/2010/wordml" w:rsidRPr="00661280" w:rsidR="008E2944" w:rsidP="008E2944" w:rsidRDefault="008E2944" w14:paraId="34D73563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>Once you click on the </w:t>
      </w:r>
      <w:r w:rsidRPr="00661280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OK</w:t>
      </w:r>
      <w:r w:rsidRPr="00661280">
        <w:rPr>
          <w:rFonts w:ascii="Arial" w:hAnsi="Arial" w:cs="Arial"/>
          <w:color w:val="000000"/>
          <w:shd w:val="clear" w:color="auto" w:fill="FFFFFF"/>
        </w:rPr>
        <w:t> button it will navigate back to the Choose Your Data Connection wizard. Here Modify the Connection String as </w:t>
      </w:r>
      <w:r w:rsidRPr="00661280" w:rsid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</w:t>
      </w:r>
      <w:r w:rsidRPr="00661280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DBContext</w:t>
      </w:r>
      <w:r w:rsidRPr="00661280">
        <w:rPr>
          <w:rFonts w:ascii="Arial" w:hAnsi="Arial" w:cs="Arial"/>
          <w:color w:val="000000"/>
          <w:shd w:val="clear" w:color="auto" w:fill="FFFFFF"/>
        </w:rPr>
        <w:t> and click on the Next Button as shown in the below image.</w:t>
      </w:r>
    </w:p>
    <w:p xmlns:wp14="http://schemas.microsoft.com/office/word/2010/wordml" w:rsidRPr="00661280" w:rsidR="00734DCB" w:rsidP="00734DCB" w:rsidRDefault="00734DCB" w14:paraId="62486C05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661280" w:rsidR="00734DCB" w:rsidP="00734DCB" w:rsidRDefault="00734DCB" w14:paraId="4101652C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="00734DCB">
        <w:drawing>
          <wp:inline xmlns:wp14="http://schemas.microsoft.com/office/word/2010/wordprocessingDrawing" wp14:editId="28DE32C8" wp14:anchorId="25D9F1E6">
            <wp:extent cx="4391025" cy="3969086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b5ad3cd06a7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8E2944" w:rsidP="008E2944" w:rsidRDefault="008E2944" w14:paraId="4B99056E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xmlns:wp14="http://schemas.microsoft.com/office/word/2010/wordml" w:rsidRPr="00661280" w:rsidR="00734DCB" w:rsidP="00734DCB" w:rsidRDefault="00734DCB" w14:paraId="6D18C868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61280">
        <w:rPr>
          <w:rFonts w:ascii="Arial" w:hAnsi="Arial" w:cs="Arial"/>
          <w:color w:val="000000"/>
          <w:sz w:val="22"/>
          <w:szCs w:val="22"/>
          <w:shd w:val="clear" w:color="auto" w:fill="FFFFFF"/>
        </w:rPr>
        <w:t>On the next screen, make sure that “Entity Framework 6.x” is selected.</w:t>
      </w:r>
    </w:p>
    <w:p xmlns:wp14="http://schemas.microsoft.com/office/word/2010/wordml" w:rsidRPr="00661280" w:rsidR="00734DCB" w:rsidP="00734DCB" w:rsidRDefault="00734DCB" w14:paraId="532E307C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6128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On Choose Your Database Objects and Settings screen, select the </w:t>
      </w:r>
      <w:r w:rsidRPr="00661280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“Students”</w:t>
      </w:r>
      <w:r w:rsidRPr="0066128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table, provide the model namespace name and click on Finish button as shown below. </w:t>
      </w:r>
    </w:p>
    <w:p xmlns:wp14="http://schemas.microsoft.com/office/word/2010/wordml" w:rsidRPr="00661280" w:rsidR="00B837FA" w:rsidP="00B837FA" w:rsidRDefault="00B837FA" w14:paraId="1299C43A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B837FA" w:rsidP="00B837FA" w:rsidRDefault="00734DCB" w14:paraId="4DDBEF00" wp14:textId="77777777">
      <w:pPr>
        <w:pStyle w:val="ListParagraph"/>
        <w:rPr>
          <w:rFonts w:ascii="Arial" w:hAnsi="Arial" w:cs="Arial"/>
        </w:rPr>
      </w:pPr>
      <w:r w:rsidR="00734DCB">
        <w:drawing>
          <wp:inline xmlns:wp14="http://schemas.microsoft.com/office/word/2010/wordprocessingDrawing" wp14:editId="4762279B" wp14:anchorId="569BB0A3">
            <wp:extent cx="3609975" cy="3270626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0664325a69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32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734DCB" w:rsidP="00734DCB" w:rsidRDefault="00734DCB" w14:paraId="32B9AFFB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3A3A3A"/>
          <w:bdr w:val="none" w:color="auto" w:sz="0" w:space="0" w:frame="1"/>
          <w:shd w:val="clear" w:color="auto" w:fill="FFFFFF"/>
        </w:rPr>
        <w:lastRenderedPageBreak/>
        <w:t>Once you click on the Finish Button the following edmx file will be generated within the Models folder as shown below.</w:t>
      </w:r>
    </w:p>
    <w:p xmlns:wp14="http://schemas.microsoft.com/office/word/2010/wordml" w:rsidRPr="00661280" w:rsidR="00B35EFE" w:rsidP="00B35EFE" w:rsidRDefault="00B35EFE" w14:paraId="3461D77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734DCB" w:rsidP="00734DCB" w:rsidRDefault="00B35EFE" w14:paraId="3CF2D8B6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1F29B610" wp14:anchorId="1C1C3FED">
            <wp:extent cx="3381375" cy="3959225"/>
            <wp:effectExtent l="0" t="0" r="9525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c10e4f8d83c41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B35EFE" w:rsidP="00734DCB" w:rsidRDefault="00B35EFE" w14:paraId="0FB7827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B35EFE" w:rsidP="00B35EFE" w:rsidRDefault="00B35EFE" w14:paraId="64FCD33B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  <w:r w:rsidRPr="00661280">
        <w:rPr>
          <w:rFonts w:ascii="Arial" w:hAnsi="Arial" w:cs="Arial"/>
          <w:sz w:val="22"/>
          <w:szCs w:val="22"/>
        </w:rPr>
        <w:t xml:space="preserve">Task 4 - </w:t>
      </w:r>
      <w:r w:rsidRPr="00661280"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  <w:t>Adding Web API Controller</w:t>
      </w:r>
    </w:p>
    <w:p xmlns:wp14="http://schemas.microsoft.com/office/word/2010/wordml" w:rsidRPr="00661280" w:rsidR="00B35EFE" w:rsidP="00B35EFE" w:rsidRDefault="00B35EFE" w14:paraId="1FC3994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661280" w:rsidR="00B35EFE" w:rsidP="00B35EFE" w:rsidRDefault="00B35EFE" w14:paraId="7B6CD901" wp14:textId="77777777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Right-click on the Controllers folder and select</w:t>
      </w:r>
      <w:r w:rsidRPr="00661280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 Add – Controller </w:t>
      </w: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option and then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select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“</w:t>
      </w:r>
      <w:r w:rsidRPr="00661280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Web API 2 Controller – Empty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and click on the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“</w:t>
      </w:r>
      <w:r w:rsidRPr="00661280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Add</w:t>
      </w:r>
      <w:r w:rsidRPr="00661280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661280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button as shown below.</w:t>
      </w:r>
    </w:p>
    <w:p xmlns:wp14="http://schemas.microsoft.com/office/word/2010/wordml" w:rsidRPr="00661280" w:rsidR="00B35EFE" w:rsidP="00B35EFE" w:rsidRDefault="00B35EFE" w14:paraId="0562CB0E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661280" w:rsidR="00B35EFE" w:rsidP="00B35EFE" w:rsidRDefault="00B35EFE" w14:paraId="34CE0A41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  <w:r w:rsidR="00B35EFE">
        <w:drawing>
          <wp:inline xmlns:wp14="http://schemas.microsoft.com/office/word/2010/wordprocessingDrawing" wp14:editId="3BC4FC86" wp14:anchorId="405DA787">
            <wp:extent cx="4610098" cy="3189638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7823ac68a7a4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31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B35EFE" w:rsidP="00B35EFE" w:rsidRDefault="00B35EFE" w14:paraId="62EBF3C5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</w:p>
    <w:p xmlns:wp14="http://schemas.microsoft.com/office/word/2010/wordml" w:rsidRPr="00661280" w:rsidR="00734DCB" w:rsidP="00B35EFE" w:rsidRDefault="00B35EFE" w14:paraId="062390CA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>On the next screen set, the Controller Name as </w:t>
      </w:r>
      <w:r w:rsidRPr="00661280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StudentsController</w:t>
      </w:r>
      <w:r w:rsidRPr="00661280">
        <w:rPr>
          <w:rFonts w:ascii="Arial" w:hAnsi="Arial" w:cs="Arial"/>
          <w:color w:val="000000"/>
          <w:shd w:val="clear" w:color="auto" w:fill="FFFFFF"/>
        </w:rPr>
        <w:t> and click on the </w:t>
      </w:r>
      <w:r w:rsidRPr="00661280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Add</w:t>
      </w:r>
      <w:r w:rsidRPr="00661280">
        <w:rPr>
          <w:rFonts w:ascii="Arial" w:hAnsi="Arial" w:cs="Arial"/>
          <w:color w:val="000000"/>
          <w:shd w:val="clear" w:color="auto" w:fill="FFFFFF"/>
        </w:rPr>
        <w:t> button as shown in the below image.</w:t>
      </w:r>
    </w:p>
    <w:p xmlns:wp14="http://schemas.microsoft.com/office/word/2010/wordml" w:rsidRPr="00661280" w:rsidR="00B35EFE" w:rsidP="00B35EFE" w:rsidRDefault="00B35EFE" w14:paraId="6D98A12B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661280" w:rsidR="00B35EFE" w:rsidP="00B35EFE" w:rsidRDefault="00B35EFE" w14:paraId="2946DB82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66FC6320" wp14:anchorId="44788B5A">
            <wp:extent cx="4581524" cy="946015"/>
            <wp:effectExtent l="0" t="0" r="0" b="698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8502b8c63621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B35EFE" w:rsidP="00B35EFE" w:rsidRDefault="00B35EFE" w14:paraId="47A43853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661280">
        <w:rPr>
          <w:rFonts w:ascii="Arial" w:hAnsi="Arial" w:cs="Arial"/>
          <w:sz w:val="22"/>
          <w:szCs w:val="22"/>
        </w:rPr>
        <w:t xml:space="preserve">Task 5 - </w:t>
      </w:r>
      <w:r w:rsidRPr="00661280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Implementing the </w:t>
      </w:r>
      <w:r w:rsidRPr="00661280" w:rsidR="007618F2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>DELETE</w:t>
      </w:r>
      <w:r w:rsidRPr="00661280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 method in ASP.NET Web API</w:t>
      </w:r>
    </w:p>
    <w:p xmlns:wp14="http://schemas.microsoft.com/office/word/2010/wordml" w:rsidRPr="00661280" w:rsidR="00B35EFE" w:rsidP="00B35EFE" w:rsidRDefault="00B35EFE" w14:paraId="5997CC1D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</w:p>
    <w:p xmlns:wp14="http://schemas.microsoft.com/office/word/2010/wordml" w:rsidRPr="00661280" w:rsidR="00B35EFE" w:rsidP="00B35EFE" w:rsidRDefault="00B35EFE" w14:paraId="581EB007" wp14:textId="7777777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661280">
        <w:rPr>
          <w:rFonts w:ascii="Arial" w:hAnsi="Arial" w:cs="Arial"/>
          <w:b w:val="0"/>
          <w:sz w:val="22"/>
          <w:szCs w:val="22"/>
          <w:shd w:val="clear" w:color="auto" w:fill="FFFFFF"/>
        </w:rPr>
        <w:t>Add the following code in StudentsController.cs</w:t>
      </w:r>
    </w:p>
    <w:p xmlns:wp14="http://schemas.microsoft.com/office/word/2010/wordml" w:rsidRPr="00661280" w:rsidR="00B35EFE" w:rsidP="007C3CB6" w:rsidRDefault="00B35EFE" w14:paraId="110FFD37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</w:p>
    <w:p xmlns:wp14="http://schemas.microsoft.com/office/word/2010/wordml" w:rsidRPr="00661280" w:rsidR="007C3CB6" w:rsidP="007C3CB6" w:rsidRDefault="007618F2" w14:paraId="6B699379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  <w:r w:rsidR="007618F2">
        <w:drawing>
          <wp:inline xmlns:wp14="http://schemas.microsoft.com/office/word/2010/wordprocessingDrawing" wp14:editId="09133D14" wp14:anchorId="61844BC0">
            <wp:extent cx="4362450" cy="2280965"/>
            <wp:effectExtent l="0" t="0" r="0" b="508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b148a75f97cc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22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B35EFE" w:rsidP="00B35EFE" w:rsidRDefault="00B35EFE" w14:paraId="3FE9F23F" wp14:textId="77777777">
      <w:pPr>
        <w:rPr>
          <w:rFonts w:ascii="Arial" w:hAnsi="Arial" w:cs="Arial"/>
        </w:rPr>
      </w:pPr>
    </w:p>
    <w:p xmlns:wp14="http://schemas.microsoft.com/office/word/2010/wordml" w:rsidRPr="00661280" w:rsidR="005E5CF0" w:rsidP="00B35EFE" w:rsidRDefault="005E5CF0" w14:paraId="1E136A64" wp14:textId="77777777">
      <w:pPr>
        <w:rPr>
          <w:rFonts w:ascii="Arial" w:hAnsi="Arial" w:cs="Arial"/>
          <w:b/>
        </w:rPr>
      </w:pPr>
      <w:r w:rsidRPr="00661280">
        <w:rPr>
          <w:rFonts w:ascii="Arial" w:hAnsi="Arial" w:cs="Arial"/>
          <w:b/>
        </w:rPr>
        <w:lastRenderedPageBreak/>
        <w:t>Task 6 – Run your application and observe the result</w:t>
      </w:r>
      <w:r w:rsidRPr="00661280" w:rsidR="006E6FC1">
        <w:rPr>
          <w:rFonts w:ascii="Arial" w:hAnsi="Arial" w:cs="Arial"/>
          <w:b/>
        </w:rPr>
        <w:t xml:space="preserve"> using a Web API client tool like Postman</w:t>
      </w:r>
    </w:p>
    <w:p xmlns:wp14="http://schemas.microsoft.com/office/word/2010/wordml" w:rsidRPr="00661280" w:rsidR="00FD2E49" w:rsidP="00FD2E49" w:rsidRDefault="00FD2E49" w14:paraId="0B61D1CE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661280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Set the HTTP verb to </w:t>
      </w:r>
      <w:r w:rsidRPr="00661280" w:rsidR="002D0E1C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DELETE</w:t>
      </w:r>
    </w:p>
    <w:p xmlns:wp14="http://schemas.microsoft.com/office/word/2010/wordml" w:rsidRPr="00661280" w:rsidR="002D0E1C" w:rsidP="00FD2E49" w:rsidRDefault="00A05D88" w14:paraId="02DE47EC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661280">
        <w:rPr>
          <w:rFonts w:ascii="Arial" w:hAnsi="Arial" w:eastAsia="Times New Roman" w:cs="Arial"/>
          <w:color w:val="000000" w:themeColor="text1"/>
        </w:rPr>
        <w:t xml:space="preserve">Choose Content-Type as </w:t>
      </w:r>
      <w:r w:rsidRPr="00661280">
        <w:rPr>
          <w:rFonts w:ascii="Arial" w:hAnsi="Arial" w:eastAsia="Times New Roman" w:cs="Arial"/>
          <w:b/>
          <w:color w:val="000000" w:themeColor="text1"/>
        </w:rPr>
        <w:t>JSON</w:t>
      </w:r>
    </w:p>
    <w:p xmlns:wp14="http://schemas.microsoft.com/office/word/2010/wordml" w:rsidRPr="00661280" w:rsidR="00FD2E49" w:rsidP="00FD2E49" w:rsidRDefault="00FD2E49" w14:paraId="6ED5A3F4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661280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Finally, click on the </w:t>
      </w:r>
      <w:r w:rsidRPr="00661280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Send</w:t>
      </w:r>
      <w:r w:rsidRPr="00661280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 button as shown below</w:t>
      </w:r>
    </w:p>
    <w:p xmlns:wp14="http://schemas.microsoft.com/office/word/2010/wordml" w:rsidRPr="00661280" w:rsidR="006E6FC1" w:rsidP="006E6FC1" w:rsidRDefault="006E6FC1" w14:paraId="1F72F646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661280" w:rsidR="00AD534B" w:rsidP="006E6FC1" w:rsidRDefault="00661280" w14:paraId="08CE6F91" wp14:textId="77777777">
      <w:pPr>
        <w:pStyle w:val="ListParagraph"/>
        <w:rPr>
          <w:rFonts w:ascii="Arial" w:hAnsi="Arial" w:cs="Arial"/>
          <w:b/>
        </w:rPr>
      </w:pPr>
      <w:r w:rsidR="00661280">
        <w:drawing>
          <wp:inline xmlns:wp14="http://schemas.microsoft.com/office/word/2010/wordprocessingDrawing" wp14:editId="2E65919B" wp14:anchorId="15EEA380">
            <wp:extent cx="5334002" cy="2315389"/>
            <wp:effectExtent l="0" t="0" r="0" b="889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7ddb9ae2f5ea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23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6E6FC1" w:rsidP="006E6FC1" w:rsidRDefault="006E6FC1" w14:paraId="61CDCEAD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661280" w:rsidR="006E6FC1" w:rsidP="006E6FC1" w:rsidRDefault="006E6FC1" w14:paraId="6BB9E253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661280" w:rsidR="00661280" w:rsidP="009F3D44" w:rsidRDefault="00FD2E49" w14:paraId="5FD3ABD4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 xml:space="preserve">It will be working fine and </w:t>
      </w:r>
      <w:r w:rsidRPr="00661280" w:rsidR="00661280">
        <w:rPr>
          <w:rFonts w:ascii="Arial" w:hAnsi="Arial" w:cs="Arial"/>
          <w:color w:val="000000"/>
          <w:shd w:val="clear" w:color="auto" w:fill="FFFFFF"/>
        </w:rPr>
        <w:t>deletes</w:t>
      </w:r>
      <w:r w:rsidRPr="00661280" w:rsidR="00455207">
        <w:rPr>
          <w:rFonts w:ascii="Arial" w:hAnsi="Arial" w:cs="Arial"/>
          <w:color w:val="000000"/>
          <w:shd w:val="clear" w:color="auto" w:fill="FFFFFF"/>
        </w:rPr>
        <w:t xml:space="preserve"> the student</w:t>
      </w:r>
      <w:r w:rsidRPr="00661280" w:rsidR="00661280">
        <w:rPr>
          <w:rFonts w:ascii="Arial" w:hAnsi="Arial" w:cs="Arial"/>
          <w:color w:val="000000"/>
          <w:shd w:val="clear" w:color="auto" w:fill="FFFFFF"/>
        </w:rPr>
        <w:t xml:space="preserve"> record from t</w:t>
      </w:r>
      <w:r w:rsidRPr="00661280" w:rsidR="00455207">
        <w:rPr>
          <w:rFonts w:ascii="Arial" w:hAnsi="Arial" w:cs="Arial"/>
          <w:color w:val="000000"/>
          <w:shd w:val="clear" w:color="auto" w:fill="FFFFFF"/>
        </w:rPr>
        <w:t xml:space="preserve">he database as expected. Since the return type of the </w:t>
      </w:r>
      <w:r w:rsidRPr="00661280" w:rsidR="00661280">
        <w:rPr>
          <w:rFonts w:ascii="Arial" w:hAnsi="Arial" w:cs="Arial"/>
          <w:color w:val="000000"/>
          <w:shd w:val="clear" w:color="auto" w:fill="FFFFFF"/>
        </w:rPr>
        <w:t>Delete</w:t>
      </w:r>
      <w:r w:rsidRPr="00661280">
        <w:rPr>
          <w:rFonts w:ascii="Arial" w:hAnsi="Arial" w:cs="Arial"/>
          <w:color w:val="000000"/>
          <w:shd w:val="clear" w:color="auto" w:fill="FFFFFF"/>
        </w:rPr>
        <w:t xml:space="preserve"> method is void, we get status </w:t>
      </w:r>
      <w:r w:rsidRPr="00661280">
        <w:rPr>
          <w:rFonts w:ascii="Arial" w:hAnsi="Arial" w:cs="Arial"/>
          <w:b/>
          <w:color w:val="000000"/>
          <w:shd w:val="clear" w:color="auto" w:fill="FFFFFF"/>
        </w:rPr>
        <w:t>code 204 No Content</w:t>
      </w:r>
      <w:r w:rsidRPr="00661280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661280" w:rsidR="00661280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When the d</w:t>
      </w:r>
      <w:r w:rsidRPr="00661280" w:rsidR="00661280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eletion is successful, we want to return status code</w:t>
      </w:r>
      <w:r w:rsidRPr="00661280" w:rsidR="00661280">
        <w:rPr>
          <w:rFonts w:ascii="Arial" w:hAnsi="Arial" w:cs="Arial"/>
          <w:color w:val="212529"/>
          <w:shd w:val="clear" w:color="auto" w:fill="FFFFFF"/>
        </w:rPr>
        <w:t> </w:t>
      </w:r>
      <w:r w:rsidRPr="00661280" w:rsidR="00661280">
        <w:rPr>
          <w:rFonts w:ascii="Arial" w:hAnsi="Arial" w:cs="Arial"/>
          <w:b/>
          <w:bCs/>
          <w:color w:val="000000"/>
        </w:rPr>
        <w:t>200 OK</w:t>
      </w:r>
      <w:r w:rsidRPr="00661280" w:rsidR="00661280">
        <w:rPr>
          <w:rFonts w:ascii="Arial" w:hAnsi="Arial" w:cs="Arial"/>
          <w:color w:val="212529"/>
          <w:shd w:val="clear" w:color="auto" w:fill="FFFFFF"/>
        </w:rPr>
        <w:t> </w:t>
      </w:r>
      <w:r w:rsidRPr="00661280" w:rsidR="00661280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indicating that the deletion is successful.</w:t>
      </w:r>
    </w:p>
    <w:p xmlns:wp14="http://schemas.microsoft.com/office/word/2010/wordml" w:rsidRPr="00661280" w:rsidR="00661280" w:rsidP="00661280" w:rsidRDefault="00661280" w14:paraId="23DE523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FD2E49" w:rsidP="009F3D44" w:rsidRDefault="00455207" w14:paraId="20591040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 xml:space="preserve">Modify your </w:t>
      </w:r>
      <w:r w:rsidR="00661280">
        <w:rPr>
          <w:rFonts w:ascii="Arial" w:hAnsi="Arial" w:cs="Arial"/>
          <w:color w:val="000000"/>
          <w:shd w:val="clear" w:color="auto" w:fill="FFFFFF"/>
        </w:rPr>
        <w:t>Delete</w:t>
      </w:r>
      <w:r w:rsidRPr="00661280" w:rsidR="00FD2E49">
        <w:rPr>
          <w:rFonts w:ascii="Arial" w:hAnsi="Arial" w:cs="Arial"/>
          <w:color w:val="000000"/>
          <w:shd w:val="clear" w:color="auto" w:fill="FFFFFF"/>
        </w:rPr>
        <w:t xml:space="preserve"> action as shown below</w:t>
      </w:r>
      <w:r w:rsidRPr="00661280" w:rsidR="0075575D">
        <w:rPr>
          <w:rFonts w:ascii="Arial" w:hAnsi="Arial" w:cs="Arial"/>
          <w:color w:val="000000"/>
          <w:shd w:val="clear" w:color="auto" w:fill="FFFFFF"/>
        </w:rPr>
        <w:t xml:space="preserve"> in order to achieve the above goal</w:t>
      </w:r>
      <w:r w:rsidRPr="00661280" w:rsidR="00FD2E49">
        <w:rPr>
          <w:rFonts w:ascii="Arial" w:hAnsi="Arial" w:cs="Arial"/>
          <w:color w:val="000000"/>
          <w:shd w:val="clear" w:color="auto" w:fill="FFFFFF"/>
        </w:rPr>
        <w:t>.</w:t>
      </w:r>
    </w:p>
    <w:p xmlns:wp14="http://schemas.microsoft.com/office/word/2010/wordml" w:rsidRPr="00661280" w:rsidR="0075575D" w:rsidP="0075575D" w:rsidRDefault="0075575D" w14:paraId="52E56223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661280" w:rsidR="0075575D" w:rsidP="0075575D" w:rsidRDefault="00AF18B9" w14:paraId="07547A01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="00AF18B9">
        <w:drawing>
          <wp:inline xmlns:wp14="http://schemas.microsoft.com/office/word/2010/wordprocessingDrawing" wp14:editId="103DDF31" wp14:anchorId="762D5F86">
            <wp:extent cx="4637357" cy="1438275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4d0da7bfdb87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735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1280" w:rsidR="0075575D" w:rsidP="0075575D" w:rsidRDefault="0075575D" w14:paraId="5043CB0F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661280" w:rsidR="0075575D" w:rsidP="00FD2E49" w:rsidRDefault="0075575D" w14:paraId="42E850A0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>After modifying the code, rebuild your API Project and execute again.</w:t>
      </w:r>
    </w:p>
    <w:p xmlns:wp14="http://schemas.microsoft.com/office/word/2010/wordml" w:rsidRPr="00307042" w:rsidR="0075575D" w:rsidP="00FD2E49" w:rsidRDefault="0075575D" w14:paraId="5DC2A21D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280">
        <w:rPr>
          <w:rFonts w:ascii="Arial" w:hAnsi="Arial" w:cs="Arial"/>
          <w:color w:val="000000"/>
          <w:shd w:val="clear" w:color="auto" w:fill="FFFFFF"/>
        </w:rPr>
        <w:t>Ver</w:t>
      </w:r>
      <w:r w:rsidRPr="00661280" w:rsidR="00E25CBA">
        <w:rPr>
          <w:rFonts w:ascii="Arial" w:hAnsi="Arial" w:cs="Arial"/>
          <w:color w:val="000000"/>
          <w:shd w:val="clear" w:color="auto" w:fill="FFFFFF"/>
        </w:rPr>
        <w:t xml:space="preserve">ify whether you are getting the </w:t>
      </w:r>
      <w:r w:rsidRPr="00661280">
        <w:rPr>
          <w:rFonts w:ascii="Arial" w:hAnsi="Arial" w:cs="Arial"/>
          <w:color w:val="000000"/>
          <w:shd w:val="clear" w:color="auto" w:fill="FFFFFF"/>
        </w:rPr>
        <w:t>response as</w:t>
      </w:r>
      <w:r w:rsidRPr="00661280" w:rsidR="00E25CBA">
        <w:rPr>
          <w:rFonts w:ascii="Arial" w:hAnsi="Arial" w:cs="Arial"/>
          <w:color w:val="000000"/>
          <w:shd w:val="clear" w:color="auto" w:fill="FFFFFF"/>
        </w:rPr>
        <w:t xml:space="preserve"> expected as shown in the</w:t>
      </w:r>
      <w:r w:rsidRPr="00661280">
        <w:rPr>
          <w:rFonts w:ascii="Arial" w:hAnsi="Arial" w:cs="Arial"/>
          <w:color w:val="000000"/>
          <w:shd w:val="clear" w:color="auto" w:fill="FFFFFF"/>
        </w:rPr>
        <w:t xml:space="preserve"> below picture.</w:t>
      </w:r>
    </w:p>
    <w:p xmlns:wp14="http://schemas.microsoft.com/office/word/2010/wordml" w:rsidR="00307042" w:rsidP="00307042" w:rsidRDefault="00307042" w14:paraId="07459315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307042" w:rsidP="00307042" w:rsidRDefault="00307042" w14:paraId="6537F28F" wp14:textId="77777777">
      <w:pPr>
        <w:pStyle w:val="ListParagraph"/>
        <w:rPr>
          <w:rFonts w:ascii="Arial" w:hAnsi="Arial" w:cs="Arial"/>
        </w:rPr>
      </w:pPr>
      <w:r w:rsidR="00307042">
        <w:drawing>
          <wp:inline xmlns:wp14="http://schemas.microsoft.com/office/word/2010/wordprocessingDrawing" wp14:editId="18665EC6" wp14:anchorId="59BDF8D7">
            <wp:extent cx="5219702" cy="2265774"/>
            <wp:effectExtent l="0" t="0" r="0" b="127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497418e26f11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2" cy="22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07042" w:rsidP="00307042" w:rsidRDefault="00307042" w14:paraId="75BC147F" wp14:textId="7777777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F05000">
        <w:rPr>
          <w:rFonts w:ascii="Arial" w:hAnsi="Arial" w:cs="Arial"/>
          <w:color w:val="000000" w:themeColor="text1"/>
          <w:shd w:val="clear" w:color="auto" w:fill="FFFFFF"/>
        </w:rPr>
        <w:t xml:space="preserve">Try to delete a student </w:t>
      </w:r>
      <w:r w:rsidRPr="00F05000">
        <w:rPr>
          <w:rFonts w:ascii="Arial" w:hAnsi="Arial" w:cs="Arial"/>
          <w:color w:val="000000" w:themeColor="text1"/>
          <w:shd w:val="clear" w:color="auto" w:fill="FFFFFF"/>
        </w:rPr>
        <w:t>whose id does not exist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 xml:space="preserve">. You will get </w:t>
      </w:r>
      <w:r w:rsidRPr="00F05000" w:rsidR="00F05000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HTTP status code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F05000" w:rsidR="00F05000">
        <w:rPr>
          <w:rStyle w:val="Strong"/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500 Internal Server Error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. </w:t>
      </w:r>
      <w:r w:rsidR="006E3CA7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You</w:t>
      </w:r>
      <w:r w:rsidRPr="00F05000" w:rsidR="00F05000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 xml:space="preserve"> get status code 500, because of a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F05000" w:rsidR="00F05000">
        <w:rPr>
          <w:rStyle w:val="Strong"/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NULL reference exception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. </w:t>
      </w:r>
      <w:r w:rsidRPr="00F05000" w:rsidR="00F05000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 xml:space="preserve">If an item is not found, then </w:t>
      </w:r>
      <w:r w:rsidR="006E3CA7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you</w:t>
      </w:r>
      <w:r w:rsidRPr="00F05000" w:rsidR="00F05000">
        <w:rPr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 xml:space="preserve"> need to return status code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F05000" w:rsidR="00F05000">
        <w:rPr>
          <w:rStyle w:val="Strong"/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 xml:space="preserve">404 </w:t>
      </w:r>
      <w:proofErr w:type="gramStart"/>
      <w:r w:rsidRPr="00F05000" w:rsidR="00F05000">
        <w:rPr>
          <w:rStyle w:val="Strong"/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>Not</w:t>
      </w:r>
      <w:proofErr w:type="gramEnd"/>
      <w:r w:rsidRPr="00F05000" w:rsidR="00F05000">
        <w:rPr>
          <w:rStyle w:val="Strong"/>
          <w:rFonts w:ascii="Arial" w:hAnsi="Arial" w:cs="Arial"/>
          <w:color w:val="000000" w:themeColor="text1"/>
          <w:bdr w:val="none" w:color="auto" w:sz="0" w:space="0" w:frame="1"/>
          <w:shd w:val="clear" w:color="auto" w:fill="FFFFFF"/>
        </w:rPr>
        <w:t xml:space="preserve"> Found</w:t>
      </w:r>
      <w:r w:rsidRPr="00F05000" w:rsidR="00F05000">
        <w:rPr>
          <w:rFonts w:ascii="Arial" w:hAnsi="Arial" w:cs="Arial"/>
          <w:color w:val="000000" w:themeColor="text1"/>
          <w:shd w:val="clear" w:color="auto" w:fill="FFFFFF"/>
        </w:rPr>
        <w:t>.</w:t>
      </w:r>
    </w:p>
    <w:p xmlns:wp14="http://schemas.microsoft.com/office/word/2010/wordml" w:rsidRPr="00F05000" w:rsidR="00F05000" w:rsidP="00307042" w:rsidRDefault="00F05000" w14:paraId="006D33E0" wp14:textId="7777777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To achieve the above,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modify the code in the Delete method as shown below.</w:t>
      </w:r>
    </w:p>
    <w:p xmlns:wp14="http://schemas.microsoft.com/office/word/2010/wordml" w:rsidR="00F05000" w:rsidP="00F05000" w:rsidRDefault="00F05000" w14:paraId="6DFB9E20" wp14:textId="77777777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xmlns:wp14="http://schemas.microsoft.com/office/word/2010/wordml" w:rsidRPr="00F05000" w:rsidR="00F05000" w:rsidP="00F05000" w:rsidRDefault="00F05000" w14:paraId="70DF9E56" wp14:textId="77777777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r w:rsidR="00F05000">
        <w:drawing>
          <wp:inline xmlns:wp14="http://schemas.microsoft.com/office/word/2010/wordprocessingDrawing" wp14:editId="7EBCE558" wp14:anchorId="4A0E77F1">
            <wp:extent cx="4867274" cy="3540735"/>
            <wp:effectExtent l="0" t="0" r="0" b="3175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b1a0a1e15582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274" cy="35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05000" w:rsidP="00F05000" w:rsidRDefault="00F05000" w14:paraId="44E871BC" wp14:textId="77777777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xmlns:wp14="http://schemas.microsoft.com/office/word/2010/wordml" w:rsidR="00F05000" w:rsidP="00F05000" w:rsidRDefault="00F05000" w14:paraId="56FA4712" wp14:textId="7777777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Rebuild and execute Web API project to reflect the changes as shown.</w:t>
      </w:r>
    </w:p>
    <w:p xmlns:wp14="http://schemas.microsoft.com/office/word/2010/wordml" w:rsidR="00F05000" w:rsidP="00F05000" w:rsidRDefault="00F05000" w14:paraId="144A5D23" wp14:textId="77777777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xmlns:wp14="http://schemas.microsoft.com/office/word/2010/wordml" w:rsidR="00F05000" w:rsidP="00F05000" w:rsidRDefault="006E3CA7" w14:paraId="738610EB" wp14:textId="77777777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="006E3CA7">
        <w:drawing>
          <wp:inline xmlns:wp14="http://schemas.microsoft.com/office/word/2010/wordprocessingDrawing" wp14:editId="1E91D656" wp14:anchorId="20A90577">
            <wp:extent cx="5283979" cy="2390775"/>
            <wp:effectExtent l="0" t="0" r="0" b="0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8d4df2f907c1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397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05000" w:rsidR="00F05000" w:rsidP="00F05000" w:rsidRDefault="00F05000" w14:paraId="637805D2" wp14:textId="77777777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xmlns:wp14="http://schemas.microsoft.com/office/word/2010/wordml" w:rsidR="00F05000" w:rsidP="00F05000" w:rsidRDefault="00F05000" w14:paraId="463F29E8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F05000" w:rsidP="00F05000" w:rsidRDefault="00F05000" w14:paraId="3B7B4B86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F05000" w:rsidP="00F05000" w:rsidRDefault="00F05000" w14:paraId="3A0FF5F2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307042" w:rsidR="00F05000" w:rsidP="00F05000" w:rsidRDefault="00F05000" w14:paraId="5630AD66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661280" w:rsidR="0075575D" w:rsidP="0075575D" w:rsidRDefault="0075575D" w14:paraId="61829076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661280" w:rsidR="00E25CBA" w:rsidP="00E25CBA" w:rsidRDefault="00E25CBA" w14:paraId="2BA226A1" wp14:textId="77777777">
      <w:pPr>
        <w:pStyle w:val="ListParagraph"/>
        <w:rPr>
          <w:rFonts w:ascii="Arial" w:hAnsi="Arial" w:cs="Arial"/>
        </w:rPr>
      </w:pPr>
    </w:p>
    <w:sectPr w:rsidRPr="00661280" w:rsidR="00E25C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BEC"/>
    <w:multiLevelType w:val="hybridMultilevel"/>
    <w:tmpl w:val="C148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589"/>
    <w:multiLevelType w:val="multilevel"/>
    <w:tmpl w:val="5B9CCB1E"/>
    <w:lvl w:ilvl="0" w:tplc="BD169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10007B"/>
    <w:multiLevelType w:val="hybridMultilevel"/>
    <w:tmpl w:val="1BCCA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9BC5899"/>
    <w:multiLevelType w:val="multilevel"/>
    <w:tmpl w:val="04907604"/>
    <w:lvl w:ilvl="0" w:tplc="09C89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E7507E"/>
    <w:multiLevelType w:val="hybridMultilevel"/>
    <w:tmpl w:val="959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D57365"/>
    <w:multiLevelType w:val="hybridMultilevel"/>
    <w:tmpl w:val="DA104C58"/>
    <w:lvl w:ilvl="0" w:tplc="4EBC1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21C58"/>
    <w:multiLevelType w:val="hybridMultilevel"/>
    <w:tmpl w:val="38CA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D52EE"/>
    <w:multiLevelType w:val="hybridMultilevel"/>
    <w:tmpl w:val="67B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A274C"/>
    <w:multiLevelType w:val="multilevel"/>
    <w:tmpl w:val="6F4E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B"/>
    <w:rsid w:val="00026B16"/>
    <w:rsid w:val="00036648"/>
    <w:rsid w:val="0022404C"/>
    <w:rsid w:val="002D0E1C"/>
    <w:rsid w:val="00307042"/>
    <w:rsid w:val="00407BBC"/>
    <w:rsid w:val="00455207"/>
    <w:rsid w:val="005221B9"/>
    <w:rsid w:val="005E5CF0"/>
    <w:rsid w:val="00661280"/>
    <w:rsid w:val="006E3CA7"/>
    <w:rsid w:val="006E6FC1"/>
    <w:rsid w:val="00734DCB"/>
    <w:rsid w:val="0075575D"/>
    <w:rsid w:val="007618F2"/>
    <w:rsid w:val="0077176E"/>
    <w:rsid w:val="007C3CB6"/>
    <w:rsid w:val="007D02E8"/>
    <w:rsid w:val="007E13F7"/>
    <w:rsid w:val="007E145C"/>
    <w:rsid w:val="007E7153"/>
    <w:rsid w:val="008E2944"/>
    <w:rsid w:val="00A05D88"/>
    <w:rsid w:val="00A81067"/>
    <w:rsid w:val="00AD534B"/>
    <w:rsid w:val="00AF18B9"/>
    <w:rsid w:val="00AF3690"/>
    <w:rsid w:val="00AF52E7"/>
    <w:rsid w:val="00B35EFE"/>
    <w:rsid w:val="00B67318"/>
    <w:rsid w:val="00B837FA"/>
    <w:rsid w:val="00BC0BE1"/>
    <w:rsid w:val="00C22B98"/>
    <w:rsid w:val="00C72D75"/>
    <w:rsid w:val="00C9797B"/>
    <w:rsid w:val="00CA1E7A"/>
    <w:rsid w:val="00E25CBA"/>
    <w:rsid w:val="00F05000"/>
    <w:rsid w:val="00FD2E49"/>
    <w:rsid w:val="4F8FFFCC"/>
    <w:rsid w:val="76E4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C260"/>
  <w15:chartTrackingRefBased/>
  <w15:docId w15:val="{1F32C414-18A7-40E1-8636-4F05F1A90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9"/>
    <w:pPr>
      <w:keepNext/>
      <w:keepLines/>
      <w:spacing w:before="40" w:after="0" w:line="252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797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97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9797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221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customXml" Target="../customXml/item3.xml" Id="rId24" /><Relationship Type="http://schemas.openxmlformats.org/officeDocument/2006/relationships/customXml" Target="../customXml/item2.xml" Id="rId23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22" /><Relationship Type="http://schemas.openxmlformats.org/officeDocument/2006/relationships/image" Target="/media/image10.png" Id="R0e87c7e993e844dc" /><Relationship Type="http://schemas.openxmlformats.org/officeDocument/2006/relationships/image" Target="/media/image11.png" Id="Rc7c219fd4f8648ad" /><Relationship Type="http://schemas.openxmlformats.org/officeDocument/2006/relationships/image" Target="/media/image12.png" Id="R4c52f0d5b6974601" /><Relationship Type="http://schemas.openxmlformats.org/officeDocument/2006/relationships/image" Target="/media/image13.png" Id="Reb5ad3cd06a747d5" /><Relationship Type="http://schemas.openxmlformats.org/officeDocument/2006/relationships/image" Target="/media/image14.png" Id="Rd0664325a69b47c6" /><Relationship Type="http://schemas.openxmlformats.org/officeDocument/2006/relationships/image" Target="/media/image15.png" Id="R7c10e4f8d83c4187" /><Relationship Type="http://schemas.openxmlformats.org/officeDocument/2006/relationships/image" Target="/media/image16.png" Id="R7823ac68a7a44f10" /><Relationship Type="http://schemas.openxmlformats.org/officeDocument/2006/relationships/image" Target="/media/image17.png" Id="R8502b8c636214985" /><Relationship Type="http://schemas.openxmlformats.org/officeDocument/2006/relationships/image" Target="/media/image18.png" Id="Rb148a75f97cc47af" /><Relationship Type="http://schemas.openxmlformats.org/officeDocument/2006/relationships/image" Target="/media/image19.png" Id="R7ddb9ae2f5ea4575" /><Relationship Type="http://schemas.openxmlformats.org/officeDocument/2006/relationships/image" Target="/media/image1a.png" Id="R4d0da7bfdb874a2d" /><Relationship Type="http://schemas.openxmlformats.org/officeDocument/2006/relationships/image" Target="/media/image1b.png" Id="R497418e26f114d4d" /><Relationship Type="http://schemas.openxmlformats.org/officeDocument/2006/relationships/image" Target="/media/image1c.png" Id="Rb1a0a1e1558249d0" /><Relationship Type="http://schemas.openxmlformats.org/officeDocument/2006/relationships/image" Target="/media/image1d.png" Id="R8d4df2f907c1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62800-E734-4DDC-B42C-699ADA2E0269}"/>
</file>

<file path=customXml/itemProps2.xml><?xml version="1.0" encoding="utf-8"?>
<ds:datastoreItem xmlns:ds="http://schemas.openxmlformats.org/officeDocument/2006/customXml" ds:itemID="{E70FDD10-865D-47A1-8386-162E7D30208B}"/>
</file>

<file path=customXml/itemProps3.xml><?xml version="1.0" encoding="utf-8"?>
<ds:datastoreItem xmlns:ds="http://schemas.openxmlformats.org/officeDocument/2006/customXml" ds:itemID="{1C0CB34D-5B16-47A5-8936-74D50747A9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8</cp:revision>
  <dcterms:created xsi:type="dcterms:W3CDTF">2021-01-15T15:55:00Z</dcterms:created>
  <dcterms:modified xsi:type="dcterms:W3CDTF">2021-01-17T18:41:18Z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