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16F84" w14:textId="77777777" w:rsidR="00F46A55" w:rsidRDefault="00BB19D9" w:rsidP="00F46A55">
      <w:pPr>
        <w:numPr>
          <w:ilvl w:val="0"/>
          <w:numId w:val="1"/>
        </w:numPr>
      </w:pPr>
      <w:r>
        <w:t>Which are the top three variables in your model which contribute most towards the probability of a lead getting converted?</w:t>
      </w:r>
    </w:p>
    <w:p w14:paraId="5443A6D3" w14:textId="2F4A1926" w:rsidR="00243243" w:rsidRPr="005E59F1" w:rsidRDefault="005E59F1" w:rsidP="00F46A55">
      <w:pPr>
        <w:ind w:left="720"/>
        <w:rPr>
          <w:b/>
        </w:rPr>
      </w:pPr>
      <w:proofErr w:type="spellStart"/>
      <w:r>
        <w:rPr>
          <w:b/>
        </w:rPr>
        <w:t>Ans</w:t>
      </w:r>
      <w:proofErr w:type="spellEnd"/>
      <w:r>
        <w:rPr>
          <w:b/>
        </w:rPr>
        <w:t>:</w:t>
      </w:r>
    </w:p>
    <w:p w14:paraId="6FD7015D" w14:textId="743F4F03" w:rsidR="00423779" w:rsidRDefault="00423779" w:rsidP="005E59F1">
      <w:pPr>
        <w:ind w:left="720"/>
      </w:pPr>
      <w:r>
        <w:t xml:space="preserve">1. Lead </w:t>
      </w:r>
      <w:proofErr w:type="spellStart"/>
      <w:r>
        <w:t>Origin_Lead</w:t>
      </w:r>
      <w:proofErr w:type="spellEnd"/>
      <w:r>
        <w:t xml:space="preserve"> Add Form:</w:t>
      </w:r>
    </w:p>
    <w:p w14:paraId="416992DF" w14:textId="0F728DB0" w:rsidR="00423779" w:rsidRDefault="00423779" w:rsidP="007557B1">
      <w:pPr>
        <w:ind w:left="720"/>
        <w:jc w:val="both"/>
      </w:pPr>
      <w:r>
        <w:t xml:space="preserve"> - Positive contribution.</w:t>
      </w:r>
    </w:p>
    <w:p w14:paraId="49ED24AF" w14:textId="77777777" w:rsidR="005E59F1" w:rsidRDefault="00423779" w:rsidP="007557B1">
      <w:pPr>
        <w:ind w:left="720"/>
        <w:jc w:val="both"/>
      </w:pPr>
      <w:r>
        <w:t xml:space="preserve"> - </w:t>
      </w:r>
      <w:r w:rsidR="005E59F1">
        <w:t>The Lead add form will help you in identifying potential leads so focus on this category.</w:t>
      </w:r>
    </w:p>
    <w:p w14:paraId="332F9C66" w14:textId="422A850E" w:rsidR="005E59F1" w:rsidRDefault="005E59F1" w:rsidP="007557B1">
      <w:pPr>
        <w:ind w:left="720"/>
        <w:jc w:val="both"/>
        <w:rPr>
          <w:rFonts w:eastAsia="Times New Roman"/>
          <w:color w:val="000000"/>
          <w:lang w:val="en-IN" w:eastAsia="en-IN"/>
        </w:rPr>
      </w:pPr>
      <w:r>
        <w:t xml:space="preserve"> - </w:t>
      </w:r>
      <w:r w:rsidRPr="005E59F1">
        <w:rPr>
          <w:rFonts w:eastAsia="Times New Roman"/>
          <w:color w:val="000000"/>
          <w:lang w:val="en-IN" w:eastAsia="en-IN"/>
        </w:rPr>
        <w:t>Lead add form has higher number of lead conversion rate so you can improve and learn from here that might help you in improving other categories.</w:t>
      </w:r>
    </w:p>
    <w:p w14:paraId="2669AA1B" w14:textId="77777777" w:rsidR="00931674" w:rsidRPr="005E59F1" w:rsidRDefault="00931674" w:rsidP="005E59F1">
      <w:pPr>
        <w:ind w:left="720"/>
      </w:pPr>
    </w:p>
    <w:p w14:paraId="56BB1EBE" w14:textId="5805B5BA" w:rsidR="007557B1" w:rsidRDefault="00EB7060" w:rsidP="00EB7060">
      <w:pPr>
        <w:pStyle w:val="ListParagraph"/>
      </w:pPr>
      <w:r>
        <w:t xml:space="preserve">2. </w:t>
      </w:r>
      <w:r w:rsidR="00931674">
        <w:t xml:space="preserve">Current </w:t>
      </w:r>
      <w:proofErr w:type="spellStart"/>
      <w:r w:rsidR="00931674">
        <w:t>Occupation_Unemployed</w:t>
      </w:r>
      <w:proofErr w:type="spellEnd"/>
      <w:r w:rsidR="00931674">
        <w:t>:</w:t>
      </w:r>
    </w:p>
    <w:p w14:paraId="1779B1F6" w14:textId="25CED311" w:rsidR="00931674" w:rsidRDefault="007557B1" w:rsidP="007557B1">
      <w:pPr>
        <w:pStyle w:val="ListParagraph"/>
        <w:jc w:val="both"/>
      </w:pPr>
      <w:r>
        <w:t xml:space="preserve"> - </w:t>
      </w:r>
      <w:r w:rsidR="00931674">
        <w:t>Negative contribution.</w:t>
      </w:r>
    </w:p>
    <w:p w14:paraId="6AA14A23" w14:textId="77777777" w:rsidR="00931674" w:rsidRDefault="005E59F1" w:rsidP="007557B1">
      <w:pPr>
        <w:ind w:left="720"/>
        <w:jc w:val="both"/>
        <w:rPr>
          <w:rFonts w:eastAsia="Times New Roman"/>
          <w:color w:val="000000"/>
          <w:lang w:val="en-IN" w:eastAsia="en-IN"/>
        </w:rPr>
      </w:pPr>
      <w:r>
        <w:t xml:space="preserve"> - </w:t>
      </w:r>
      <w:r w:rsidR="00931674" w:rsidRPr="005E59F1">
        <w:rPr>
          <w:rFonts w:eastAsia="Times New Roman"/>
          <w:color w:val="000000"/>
          <w:lang w:val="en-IN" w:eastAsia="en-IN"/>
        </w:rPr>
        <w:t>Unemployed has highest number of conversions by count but conversion rate is low so focus on increasing the conversion rate on unemployed as it is obvious that unemployed will be most interested in getting a new job by learning something new.</w:t>
      </w:r>
    </w:p>
    <w:p w14:paraId="3EAF9CDC" w14:textId="77777777" w:rsidR="00931674" w:rsidRDefault="00931674" w:rsidP="00931674">
      <w:pPr>
        <w:ind w:left="720"/>
        <w:rPr>
          <w:rFonts w:eastAsia="Times New Roman"/>
          <w:color w:val="000000"/>
          <w:lang w:val="en-IN" w:eastAsia="en-IN"/>
        </w:rPr>
      </w:pPr>
    </w:p>
    <w:p w14:paraId="33E24C4A" w14:textId="657A14B8" w:rsidR="005E59F1" w:rsidRDefault="00423779" w:rsidP="00931674">
      <w:pPr>
        <w:ind w:left="720"/>
      </w:pPr>
      <w:r>
        <w:t xml:space="preserve">3. Current </w:t>
      </w:r>
      <w:proofErr w:type="spellStart"/>
      <w:r>
        <w:t>Occupation_</w:t>
      </w:r>
      <w:r w:rsidR="00931674">
        <w:t>Others</w:t>
      </w:r>
      <w:proofErr w:type="spellEnd"/>
      <w:r w:rsidR="005E59F1">
        <w:t>:</w:t>
      </w:r>
    </w:p>
    <w:p w14:paraId="59F87494" w14:textId="397690CE" w:rsidR="005E59F1" w:rsidRDefault="005E59F1" w:rsidP="007557B1">
      <w:pPr>
        <w:ind w:left="720"/>
        <w:jc w:val="both"/>
      </w:pPr>
      <w:r>
        <w:t xml:space="preserve"> - </w:t>
      </w:r>
      <w:r w:rsidR="00931674">
        <w:t>Negative contribution.</w:t>
      </w:r>
    </w:p>
    <w:p w14:paraId="0A840274" w14:textId="211F33EF" w:rsidR="007557B1" w:rsidRDefault="007557B1" w:rsidP="007557B1">
      <w:pPr>
        <w:ind w:left="720"/>
        <w:jc w:val="both"/>
        <w:rPr>
          <w:rFonts w:eastAsia="Times New Roman"/>
          <w:color w:val="000000"/>
          <w:lang w:val="en-IN" w:eastAsia="en-IN"/>
        </w:rPr>
      </w:pPr>
      <w:r>
        <w:t xml:space="preserve"> - Others include ‘</w:t>
      </w:r>
      <w:r>
        <w:rPr>
          <w:rFonts w:ascii="Helvetica" w:hAnsi="Helvetica" w:cs="Helvetica"/>
          <w:color w:val="000000"/>
          <w:sz w:val="21"/>
          <w:szCs w:val="21"/>
          <w:shd w:val="clear" w:color="auto" w:fill="FFFFFF"/>
        </w:rPr>
        <w:t>Student</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Housewife</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and </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Businessmen</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so focus on them more, try to increase th</w:t>
      </w:r>
      <w:r>
        <w:rPr>
          <w:rFonts w:ascii="Helvetica" w:hAnsi="Helvetica" w:cs="Helvetica"/>
          <w:color w:val="000000"/>
          <w:sz w:val="21"/>
          <w:szCs w:val="21"/>
          <w:shd w:val="clear" w:color="auto" w:fill="FFFFFF"/>
        </w:rPr>
        <w:t>eir conversion score to more tha</w:t>
      </w:r>
      <w:r>
        <w:rPr>
          <w:rFonts w:ascii="Helvetica" w:hAnsi="Helvetica" w:cs="Helvetica"/>
          <w:color w:val="000000"/>
          <w:sz w:val="21"/>
          <w:szCs w:val="21"/>
          <w:shd w:val="clear" w:color="auto" w:fill="FFFFFF"/>
        </w:rPr>
        <w:t xml:space="preserve">n </w:t>
      </w:r>
      <w:r>
        <w:rPr>
          <w:rFonts w:ascii="Helvetica" w:hAnsi="Helvetica" w:cs="Helvetica"/>
          <w:color w:val="000000"/>
          <w:sz w:val="21"/>
          <w:szCs w:val="21"/>
          <w:shd w:val="clear" w:color="auto" w:fill="FFFFFF"/>
        </w:rPr>
        <w:t>0.</w:t>
      </w:r>
      <w:r>
        <w:rPr>
          <w:rFonts w:ascii="Helvetica" w:hAnsi="Helvetica" w:cs="Helvetica"/>
          <w:color w:val="000000"/>
          <w:sz w:val="21"/>
          <w:szCs w:val="21"/>
          <w:shd w:val="clear" w:color="auto" w:fill="FFFFFF"/>
        </w:rPr>
        <w:t>35 which are potential customers</w:t>
      </w:r>
      <w:r>
        <w:rPr>
          <w:rFonts w:ascii="Helvetica" w:hAnsi="Helvetica" w:cs="Helvetica"/>
          <w:color w:val="000000"/>
          <w:sz w:val="21"/>
          <w:szCs w:val="21"/>
          <w:shd w:val="clear" w:color="auto" w:fill="FFFFFF"/>
        </w:rPr>
        <w:t>.</w:t>
      </w:r>
    </w:p>
    <w:p w14:paraId="536006C9" w14:textId="77777777" w:rsidR="005E59F1" w:rsidRPr="005E59F1" w:rsidRDefault="005E59F1" w:rsidP="005E59F1">
      <w:pPr>
        <w:ind w:left="720"/>
      </w:pP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493C5AB3" w14:textId="77777777" w:rsidR="007557B1" w:rsidRDefault="005E59F1" w:rsidP="007557B1">
      <w:pPr>
        <w:ind w:left="720"/>
        <w:rPr>
          <w:b/>
        </w:rPr>
      </w:pPr>
      <w:r w:rsidRPr="005E59F1">
        <w:rPr>
          <w:b/>
        </w:rPr>
        <w:t>Ans:</w:t>
      </w:r>
    </w:p>
    <w:p w14:paraId="0A74ADEC" w14:textId="2B707054" w:rsidR="00243243" w:rsidRPr="007557B1" w:rsidRDefault="005C57F2" w:rsidP="007557B1">
      <w:pPr>
        <w:ind w:left="720"/>
        <w:rPr>
          <w:b/>
        </w:rPr>
      </w:pPr>
      <w:r w:rsidRPr="005C57F2">
        <w:t xml:space="preserve">1. Lead </w:t>
      </w:r>
      <w:proofErr w:type="spellStart"/>
      <w:r w:rsidRPr="005C57F2">
        <w:t>Source_Olark</w:t>
      </w:r>
      <w:proofErr w:type="spellEnd"/>
      <w:r w:rsidRPr="005C57F2">
        <w:t xml:space="preserve"> Chat</w:t>
      </w:r>
    </w:p>
    <w:p w14:paraId="186D545E" w14:textId="165BF969" w:rsidR="005C57F2" w:rsidRPr="005C57F2" w:rsidRDefault="005C57F2" w:rsidP="005C57F2">
      <w:pPr>
        <w:ind w:left="720"/>
      </w:pPr>
      <w:r w:rsidRPr="005C57F2">
        <w:t xml:space="preserve">2. Last Notable </w:t>
      </w:r>
      <w:proofErr w:type="spellStart"/>
      <w:r w:rsidRPr="005C57F2">
        <w:t>Activity_Modified</w:t>
      </w:r>
      <w:proofErr w:type="spellEnd"/>
    </w:p>
    <w:p w14:paraId="67AC9C3D" w14:textId="6BEF978C" w:rsidR="005C57F2" w:rsidRDefault="005C57F2" w:rsidP="005C57F2">
      <w:pPr>
        <w:ind w:left="720"/>
      </w:pPr>
      <w:r w:rsidRPr="005C57F2">
        <w:t xml:space="preserve">3. </w:t>
      </w:r>
      <w:proofErr w:type="spellStart"/>
      <w:r w:rsidRPr="005C57F2">
        <w:t>Specialization_Not</w:t>
      </w:r>
      <w:proofErr w:type="spellEnd"/>
      <w:r w:rsidRPr="005C57F2">
        <w:t xml:space="preserve"> specified</w:t>
      </w:r>
    </w:p>
    <w:p w14:paraId="6195D011" w14:textId="77777777" w:rsidR="005C57F2" w:rsidRPr="005C57F2" w:rsidRDefault="005C57F2" w:rsidP="005C57F2">
      <w:pPr>
        <w:ind w:left="720"/>
      </w:pPr>
    </w:p>
    <w:p w14:paraId="4B5BFFE8" w14:textId="77777777" w:rsidR="005C57F2"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99C265C" w14:textId="77777777" w:rsidR="005C57F2" w:rsidRDefault="005C57F2" w:rsidP="005C57F2">
      <w:pPr>
        <w:ind w:left="720"/>
        <w:rPr>
          <w:b/>
        </w:rPr>
      </w:pPr>
      <w:proofErr w:type="spellStart"/>
      <w:r w:rsidRPr="005C57F2">
        <w:rPr>
          <w:b/>
        </w:rPr>
        <w:t>Ans</w:t>
      </w:r>
      <w:proofErr w:type="spellEnd"/>
      <w:r w:rsidRPr="005C57F2">
        <w:rPr>
          <w:b/>
        </w:rPr>
        <w:t>:</w:t>
      </w:r>
    </w:p>
    <w:p w14:paraId="7A015C21" w14:textId="77777777" w:rsidR="005C57F2" w:rsidRDefault="005C57F2" w:rsidP="005C57F2">
      <w:pPr>
        <w:ind w:left="720"/>
      </w:pPr>
      <w:r w:rsidRPr="005C57F2">
        <w:t>1.</w:t>
      </w:r>
      <w:r>
        <w:t xml:space="preserve"> Target leads that spend most of the time on website i.e. Total time spend should be more.</w:t>
      </w:r>
    </w:p>
    <w:p w14:paraId="3193C801" w14:textId="77777777" w:rsidR="005C57F2" w:rsidRDefault="005C57F2" w:rsidP="005C57F2">
      <w:pPr>
        <w:ind w:left="720"/>
      </w:pPr>
      <w:r>
        <w:t xml:space="preserve">2. Try to target people who has lead source of </w:t>
      </w:r>
      <w:proofErr w:type="spellStart"/>
      <w:r>
        <w:t>Olark</w:t>
      </w:r>
      <w:proofErr w:type="spellEnd"/>
      <w:r>
        <w:t xml:space="preserve"> chat they show higher probability of getting converted.</w:t>
      </w:r>
    </w:p>
    <w:p w14:paraId="3940E14B" w14:textId="3C1E1845" w:rsidR="00243243" w:rsidRDefault="005C57F2" w:rsidP="005C57F2">
      <w:pPr>
        <w:ind w:left="720"/>
      </w:pPr>
      <w:r>
        <w:t xml:space="preserve">3. Target people who are unemployed as they tend to accept the </w:t>
      </w:r>
      <w:bookmarkStart w:id="0" w:name="_GoBack"/>
      <w:bookmarkEnd w:id="0"/>
      <w:r>
        <w:t xml:space="preserve">course with greater chances. </w:t>
      </w:r>
      <w:r w:rsidR="00EB7060">
        <w:t>T</w:t>
      </w:r>
      <w:r>
        <w:t>ry giving them some offers.</w:t>
      </w:r>
      <w:r w:rsidR="00BB19D9" w:rsidRPr="005C57F2">
        <w:br/>
      </w:r>
      <w:r>
        <w:t>4. Target people who has last activity of email opened</w:t>
      </w:r>
      <w:r w:rsidR="004A05A2">
        <w:t>, SMS sent</w:t>
      </w:r>
      <w:r>
        <w:t xml:space="preserve"> as they have large count by numbers.</w:t>
      </w:r>
    </w:p>
    <w:p w14:paraId="1497CE7C" w14:textId="294AC72D" w:rsidR="004A05A2" w:rsidRDefault="004A05A2" w:rsidP="005C57F2">
      <w:pPr>
        <w:ind w:left="720"/>
      </w:pPr>
      <w:r>
        <w:t>5. Try focusing more on lead add form when they get through Lead origin phase as they have higher lead conversion rate.</w:t>
      </w:r>
    </w:p>
    <w:p w14:paraId="23497AE0" w14:textId="77777777" w:rsidR="005C57F2" w:rsidRPr="005C57F2" w:rsidRDefault="005C57F2" w:rsidP="005C57F2">
      <w:pPr>
        <w:ind w:left="720"/>
      </w:pP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34C7C2D2" w14:textId="775AD404" w:rsidR="004A05A2" w:rsidRDefault="004A05A2" w:rsidP="004A05A2">
      <w:pPr>
        <w:ind w:left="720"/>
        <w:rPr>
          <w:b/>
        </w:rPr>
      </w:pPr>
      <w:proofErr w:type="spellStart"/>
      <w:r w:rsidRPr="004A05A2">
        <w:rPr>
          <w:b/>
        </w:rPr>
        <w:t>Ans</w:t>
      </w:r>
      <w:proofErr w:type="spellEnd"/>
      <w:r w:rsidRPr="004A05A2">
        <w:rPr>
          <w:b/>
        </w:rPr>
        <w:t>:</w:t>
      </w:r>
    </w:p>
    <w:p w14:paraId="72848959" w14:textId="2A79472A" w:rsidR="004A05A2" w:rsidRPr="004A05A2" w:rsidRDefault="00887347" w:rsidP="004A05A2">
      <w:pPr>
        <w:ind w:left="720"/>
      </w:pPr>
      <w:r>
        <w:t xml:space="preserve">1. </w:t>
      </w:r>
      <w:r w:rsidR="004A05A2" w:rsidRPr="004A05A2">
        <w:t>In such case you can opt for SMS or email sent as this will eventually not force you to make calls but at least the customer is kept in touch.</w:t>
      </w:r>
    </w:p>
    <w:p w14:paraId="3BFF6532" w14:textId="1A478E09" w:rsidR="004A05A2" w:rsidRPr="004A05A2" w:rsidRDefault="00887347" w:rsidP="004A05A2">
      <w:pPr>
        <w:ind w:left="720"/>
      </w:pPr>
      <w:r>
        <w:t xml:space="preserve">2. </w:t>
      </w:r>
      <w:r w:rsidR="004A05A2" w:rsidRPr="004A05A2">
        <w:t>You can also avoid calling students as they are already studying and chances of them getting converted are less.</w:t>
      </w:r>
    </w:p>
    <w:sectPr w:rsidR="004A05A2" w:rsidRPr="004A05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71CB3"/>
    <w:multiLevelType w:val="multilevel"/>
    <w:tmpl w:val="6FF8F9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677476"/>
    <w:multiLevelType w:val="multilevel"/>
    <w:tmpl w:val="64605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CC6A8E"/>
    <w:multiLevelType w:val="multilevel"/>
    <w:tmpl w:val="20E2E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423779"/>
    <w:rsid w:val="004A05A2"/>
    <w:rsid w:val="005C57F2"/>
    <w:rsid w:val="005E59F1"/>
    <w:rsid w:val="007557B1"/>
    <w:rsid w:val="00887347"/>
    <w:rsid w:val="00931674"/>
    <w:rsid w:val="00BB19D9"/>
    <w:rsid w:val="00E51AC3"/>
    <w:rsid w:val="00EB7060"/>
    <w:rsid w:val="00F4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2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916690">
      <w:bodyDiv w:val="1"/>
      <w:marLeft w:val="0"/>
      <w:marRight w:val="0"/>
      <w:marTop w:val="0"/>
      <w:marBottom w:val="0"/>
      <w:divBdr>
        <w:top w:val="none" w:sz="0" w:space="0" w:color="auto"/>
        <w:left w:val="none" w:sz="0" w:space="0" w:color="auto"/>
        <w:bottom w:val="none" w:sz="0" w:space="0" w:color="auto"/>
        <w:right w:val="none" w:sz="0" w:space="0" w:color="auto"/>
      </w:divBdr>
    </w:div>
    <w:div w:id="1548101050">
      <w:bodyDiv w:val="1"/>
      <w:marLeft w:val="0"/>
      <w:marRight w:val="0"/>
      <w:marTop w:val="0"/>
      <w:marBottom w:val="0"/>
      <w:divBdr>
        <w:top w:val="none" w:sz="0" w:space="0" w:color="auto"/>
        <w:left w:val="none" w:sz="0" w:space="0" w:color="auto"/>
        <w:bottom w:val="none" w:sz="0" w:space="0" w:color="auto"/>
        <w:right w:val="none" w:sz="0" w:space="0" w:color="auto"/>
      </w:divBdr>
    </w:div>
    <w:div w:id="1811166160">
      <w:bodyDiv w:val="1"/>
      <w:marLeft w:val="0"/>
      <w:marRight w:val="0"/>
      <w:marTop w:val="0"/>
      <w:marBottom w:val="0"/>
      <w:divBdr>
        <w:top w:val="none" w:sz="0" w:space="0" w:color="auto"/>
        <w:left w:val="none" w:sz="0" w:space="0" w:color="auto"/>
        <w:bottom w:val="none" w:sz="0" w:space="0" w:color="auto"/>
        <w:right w:val="none" w:sz="0" w:space="0" w:color="auto"/>
      </w:divBdr>
    </w:div>
    <w:div w:id="206355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cp:revision>
  <dcterms:created xsi:type="dcterms:W3CDTF">2019-01-07T08:33:00Z</dcterms:created>
  <dcterms:modified xsi:type="dcterms:W3CDTF">2023-01-22T14:49:00Z</dcterms:modified>
</cp:coreProperties>
</file>