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41AE" w14:textId="558F8FE5" w:rsidR="00D50499" w:rsidRDefault="00D50499" w:rsidP="00D50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Historical Performance Model</w:t>
      </w:r>
    </w:p>
    <w:p w14:paraId="569ACD8D" w14:textId="75169C25" w:rsidR="00D50499" w:rsidRDefault="00D50499" w:rsidP="00D50499">
      <w:pPr>
        <w:rPr>
          <w:sz w:val="28"/>
          <w:szCs w:val="28"/>
        </w:rPr>
      </w:pPr>
      <w:r>
        <w:rPr>
          <w:sz w:val="28"/>
          <w:szCs w:val="28"/>
        </w:rPr>
        <w:t xml:space="preserve">This Model will keep tract of the Vendors performance over the period of time </w:t>
      </w:r>
    </w:p>
    <w:p w14:paraId="33FDB772" w14:textId="58C93820" w:rsidR="00D50499" w:rsidRDefault="00D50499" w:rsidP="00D504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Vendor – The Foreign Key of the specific vendor, whose performance is being tracked</w:t>
      </w:r>
    </w:p>
    <w:p w14:paraId="1EB057E2" w14:textId="0706C525" w:rsidR="00D50499" w:rsidRDefault="00D50499" w:rsidP="00D504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– The Date on which the Performance is being logged</w:t>
      </w:r>
    </w:p>
    <w:p w14:paraId="5C7704A9" w14:textId="52BE36F7" w:rsidR="00D50499" w:rsidRDefault="00D50499" w:rsidP="00D504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On_Time_Delivery_Rate</w:t>
      </w:r>
      <w:proofErr w:type="spellEnd"/>
      <w:r>
        <w:rPr>
          <w:sz w:val="28"/>
          <w:szCs w:val="28"/>
        </w:rPr>
        <w:t xml:space="preserve"> – The Current On-Time Delivery Rate of the Vendor </w:t>
      </w:r>
    </w:p>
    <w:p w14:paraId="15DC3854" w14:textId="1BD7B7B1" w:rsidR="00D50499" w:rsidRDefault="00D50499" w:rsidP="00D504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Quality_Rating_Avg</w:t>
      </w:r>
      <w:proofErr w:type="spellEnd"/>
      <w:r>
        <w:rPr>
          <w:sz w:val="28"/>
          <w:szCs w:val="28"/>
        </w:rPr>
        <w:t xml:space="preserve"> – The Current Quality Rating Average of the Vendor</w:t>
      </w:r>
    </w:p>
    <w:p w14:paraId="72852606" w14:textId="5F3FC472" w:rsidR="00D50499" w:rsidRDefault="00D50499" w:rsidP="00D504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Average_Response_Time</w:t>
      </w:r>
      <w:proofErr w:type="spellEnd"/>
      <w:r>
        <w:rPr>
          <w:sz w:val="28"/>
          <w:szCs w:val="28"/>
        </w:rPr>
        <w:t xml:space="preserve"> – The Current Average Response Time of the Vendor</w:t>
      </w:r>
    </w:p>
    <w:p w14:paraId="0EC0CD7E" w14:textId="16291BD3" w:rsidR="00D50499" w:rsidRDefault="00D50499" w:rsidP="00D504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Fulfilment_Rate</w:t>
      </w:r>
      <w:proofErr w:type="spellEnd"/>
      <w:r>
        <w:rPr>
          <w:sz w:val="28"/>
          <w:szCs w:val="28"/>
        </w:rPr>
        <w:t xml:space="preserve"> – The Current Fulfilment Rate of the Vendor</w:t>
      </w:r>
    </w:p>
    <w:p w14:paraId="65FF7126" w14:textId="77777777" w:rsidR="00D50499" w:rsidRDefault="00D50499" w:rsidP="00D50499">
      <w:pPr>
        <w:rPr>
          <w:sz w:val="28"/>
          <w:szCs w:val="28"/>
        </w:rPr>
      </w:pPr>
    </w:p>
    <w:p w14:paraId="4B314EEC" w14:textId="3D180730" w:rsidR="00D50499" w:rsidRDefault="00D50499" w:rsidP="00D50499">
      <w:pPr>
        <w:rPr>
          <w:sz w:val="28"/>
          <w:szCs w:val="28"/>
        </w:rPr>
      </w:pPr>
      <w:r>
        <w:rPr>
          <w:sz w:val="28"/>
          <w:szCs w:val="28"/>
        </w:rPr>
        <w:t xml:space="preserve">This model will help us analyse the trends in the Customer purchase behaviour </w:t>
      </w:r>
    </w:p>
    <w:p w14:paraId="5868FAB5" w14:textId="77777777" w:rsidR="00D50499" w:rsidRDefault="00D50499" w:rsidP="00D50499">
      <w:pPr>
        <w:rPr>
          <w:sz w:val="28"/>
          <w:szCs w:val="28"/>
        </w:rPr>
      </w:pPr>
    </w:p>
    <w:p w14:paraId="58A317A1" w14:textId="66F65D1A" w:rsidR="00D50499" w:rsidRDefault="00D50499" w:rsidP="00D50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Implementation of Metrics of Performance </w:t>
      </w:r>
    </w:p>
    <w:p w14:paraId="0B7C54BA" w14:textId="1943FBD0" w:rsidR="00D50499" w:rsidRDefault="00B00866" w:rsidP="00D50499">
      <w:pPr>
        <w:rPr>
          <w:sz w:val="28"/>
          <w:szCs w:val="28"/>
        </w:rPr>
      </w:pPr>
      <w:r>
        <w:rPr>
          <w:sz w:val="28"/>
          <w:szCs w:val="28"/>
        </w:rPr>
        <w:t>The Performance metrics for a vendor depends on 4 variables</w:t>
      </w:r>
      <w:r w:rsidR="00F361C7">
        <w:rPr>
          <w:sz w:val="28"/>
          <w:szCs w:val="28"/>
        </w:rPr>
        <w:t xml:space="preserve">, we will use </w:t>
      </w:r>
      <w:r w:rsidR="00F361C7" w:rsidRPr="000943BF">
        <w:rPr>
          <w:b/>
          <w:bCs/>
          <w:sz w:val="32"/>
          <w:szCs w:val="32"/>
        </w:rPr>
        <w:t>signals</w:t>
      </w:r>
      <w:r w:rsidR="00F361C7" w:rsidRPr="000943BF">
        <w:rPr>
          <w:sz w:val="32"/>
          <w:szCs w:val="32"/>
        </w:rPr>
        <w:t xml:space="preserve"> </w:t>
      </w:r>
      <w:r w:rsidR="00F361C7">
        <w:rPr>
          <w:sz w:val="28"/>
          <w:szCs w:val="28"/>
        </w:rPr>
        <w:t>to capture the request/response that will trigger the condition of recalculation of these Metrics</w:t>
      </w:r>
    </w:p>
    <w:p w14:paraId="6CF4F2B7" w14:textId="1746A1F2" w:rsidR="00B00866" w:rsidRDefault="00B00866" w:rsidP="00B00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Time Delivery Rate</w:t>
      </w:r>
    </w:p>
    <w:p w14:paraId="49D2BE28" w14:textId="6C3CEDCE" w:rsidR="00B00866" w:rsidRDefault="00B00866" w:rsidP="00B00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Rating Average </w:t>
      </w:r>
    </w:p>
    <w:p w14:paraId="477442F8" w14:textId="4C3D017D" w:rsidR="00B00866" w:rsidRDefault="00B00866" w:rsidP="00B00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Response Time</w:t>
      </w:r>
    </w:p>
    <w:p w14:paraId="3CE81A2F" w14:textId="67012BC9" w:rsidR="00B00866" w:rsidRDefault="00B00866" w:rsidP="00B00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Fulfilment Rate</w:t>
      </w:r>
    </w:p>
    <w:p w14:paraId="1E46665E" w14:textId="507838DA" w:rsidR="00EB2DD4" w:rsidRDefault="00B00866" w:rsidP="00EB2D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Status </w:t>
      </w:r>
      <w:proofErr w:type="gramStart"/>
      <w:r>
        <w:rPr>
          <w:sz w:val="28"/>
          <w:szCs w:val="28"/>
        </w:rPr>
        <w:t>( From</w:t>
      </w:r>
      <w:proofErr w:type="gramEnd"/>
      <w:r>
        <w:rPr>
          <w:sz w:val="28"/>
          <w:szCs w:val="28"/>
        </w:rPr>
        <w:t xml:space="preserve"> PO Model ) </w:t>
      </w:r>
    </w:p>
    <w:p w14:paraId="7367DB92" w14:textId="77777777" w:rsidR="00EB2DD4" w:rsidRDefault="00EB2DD4" w:rsidP="00EB2DD4">
      <w:pPr>
        <w:rPr>
          <w:sz w:val="28"/>
          <w:szCs w:val="28"/>
        </w:rPr>
      </w:pPr>
    </w:p>
    <w:p w14:paraId="47B64788" w14:textId="308C35AB" w:rsidR="00EB2DD4" w:rsidRDefault="00EB2DD4" w:rsidP="00EB2DD4">
      <w:pPr>
        <w:rPr>
          <w:sz w:val="28"/>
          <w:szCs w:val="28"/>
        </w:rPr>
      </w:pPr>
      <w:r>
        <w:rPr>
          <w:sz w:val="28"/>
          <w:szCs w:val="28"/>
        </w:rPr>
        <w:t>When the Status of the PO is set to “</w:t>
      </w:r>
      <w:r w:rsidR="00F361C7">
        <w:rPr>
          <w:sz w:val="28"/>
          <w:szCs w:val="28"/>
        </w:rPr>
        <w:t>Completed</w:t>
      </w:r>
      <w:r>
        <w:rPr>
          <w:sz w:val="28"/>
          <w:szCs w:val="28"/>
        </w:rPr>
        <w:t>”</w:t>
      </w:r>
      <w:r w:rsidR="00F361C7">
        <w:rPr>
          <w:sz w:val="28"/>
          <w:szCs w:val="28"/>
        </w:rPr>
        <w:t xml:space="preserve"> three of there Metrics will be calculated On Time Delivery Rate, Quality Rating Average &amp; Fulfilment Rate</w:t>
      </w:r>
    </w:p>
    <w:p w14:paraId="59C88781" w14:textId="4097733C" w:rsidR="00F361C7" w:rsidRDefault="00F361C7" w:rsidP="00EB2DD4">
      <w:pPr>
        <w:rPr>
          <w:sz w:val="28"/>
          <w:szCs w:val="28"/>
        </w:rPr>
      </w:pPr>
    </w:p>
    <w:p w14:paraId="0490982D" w14:textId="63351862" w:rsidR="00AF2870" w:rsidRPr="00AF2870" w:rsidRDefault="00AF2870" w:rsidP="00EB2DD4">
      <w:pPr>
        <w:rPr>
          <w:b/>
          <w:bCs/>
          <w:sz w:val="28"/>
          <w:szCs w:val="28"/>
        </w:rPr>
      </w:pPr>
      <w:r w:rsidRPr="00AF2870">
        <w:rPr>
          <w:b/>
          <w:bCs/>
          <w:sz w:val="28"/>
          <w:szCs w:val="28"/>
        </w:rPr>
        <w:t>On Time Delivery Rate</w:t>
      </w:r>
    </w:p>
    <w:p w14:paraId="03F9C2F3" w14:textId="1279CA7A" w:rsidR="00F361C7" w:rsidRDefault="00F361C7" w:rsidP="00EB2DD4">
      <w:pPr>
        <w:rPr>
          <w:sz w:val="28"/>
          <w:szCs w:val="28"/>
        </w:rPr>
      </w:pPr>
      <w:r>
        <w:rPr>
          <w:sz w:val="28"/>
          <w:szCs w:val="28"/>
        </w:rPr>
        <w:t xml:space="preserve">In the On Time Delivery </w:t>
      </w:r>
      <w:proofErr w:type="gramStart"/>
      <w:r>
        <w:rPr>
          <w:sz w:val="28"/>
          <w:szCs w:val="28"/>
        </w:rPr>
        <w:t>Rate</w:t>
      </w:r>
      <w:proofErr w:type="gramEnd"/>
      <w:r>
        <w:rPr>
          <w:sz w:val="28"/>
          <w:szCs w:val="28"/>
        </w:rPr>
        <w:t xml:space="preserve"> we will calculate the % of time when the vendor delivered the PO before or on the date of Delivery </w:t>
      </w:r>
    </w:p>
    <w:p w14:paraId="2D9C653F" w14:textId="77777777" w:rsidR="00F242ED" w:rsidRDefault="00F242ED" w:rsidP="00F242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Metric will be calculated upon setting the PO status as “Complete”</w:t>
      </w:r>
    </w:p>
    <w:p w14:paraId="3D3822D0" w14:textId="77777777" w:rsidR="00F242ED" w:rsidRDefault="00F242ED" w:rsidP="00EB2DD4">
      <w:pPr>
        <w:rPr>
          <w:sz w:val="28"/>
          <w:szCs w:val="28"/>
        </w:rPr>
      </w:pPr>
    </w:p>
    <w:p w14:paraId="3E6A834C" w14:textId="0B8E49D2" w:rsidR="00F361C7" w:rsidRDefault="00AF2870" w:rsidP="00EB2DD4">
      <w:pPr>
        <w:rPr>
          <w:b/>
          <w:bCs/>
          <w:sz w:val="28"/>
          <w:szCs w:val="28"/>
        </w:rPr>
      </w:pPr>
      <w:r w:rsidRPr="00AF2870">
        <w:rPr>
          <w:b/>
          <w:bCs/>
          <w:sz w:val="28"/>
          <w:szCs w:val="28"/>
        </w:rPr>
        <w:t xml:space="preserve">Quality Rating Average </w:t>
      </w:r>
    </w:p>
    <w:p w14:paraId="1E849D42" w14:textId="4B65FEDC" w:rsidR="00AF2870" w:rsidRDefault="00054B67" w:rsidP="00EB2D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will retrieve all the PO’s whose vendor is set to the current vendor, after that we will store all the PO’s rating in a list/set. </w:t>
      </w:r>
    </w:p>
    <w:p w14:paraId="4B49B02C" w14:textId="18EAD7D4" w:rsidR="00054B67" w:rsidRDefault="00054B67" w:rsidP="00EB2DD4">
      <w:pPr>
        <w:rPr>
          <w:sz w:val="28"/>
          <w:szCs w:val="28"/>
        </w:rPr>
      </w:pPr>
      <w:r>
        <w:rPr>
          <w:sz w:val="28"/>
          <w:szCs w:val="28"/>
        </w:rPr>
        <w:t xml:space="preserve">After that we will iterate over the list/set and add up the values then divide it by the no. of ratings </w:t>
      </w:r>
    </w:p>
    <w:p w14:paraId="6209C5C2" w14:textId="40955963" w:rsidR="00F242ED" w:rsidRDefault="00F242ED" w:rsidP="00EB2DD4">
      <w:pPr>
        <w:rPr>
          <w:sz w:val="28"/>
          <w:szCs w:val="28"/>
        </w:rPr>
      </w:pPr>
      <w:r>
        <w:rPr>
          <w:sz w:val="28"/>
          <w:szCs w:val="28"/>
        </w:rPr>
        <w:t>This Metric will be calculated upon setting the PO status as “Complete”</w:t>
      </w:r>
    </w:p>
    <w:p w14:paraId="5703417D" w14:textId="77777777" w:rsidR="00054B67" w:rsidRDefault="00054B67" w:rsidP="00EB2DD4">
      <w:pPr>
        <w:rPr>
          <w:sz w:val="28"/>
          <w:szCs w:val="28"/>
        </w:rPr>
      </w:pPr>
    </w:p>
    <w:p w14:paraId="2B0580E3" w14:textId="347851AD" w:rsidR="00054B67" w:rsidRPr="00054B67" w:rsidRDefault="00054B67" w:rsidP="00EB2DD4">
      <w:pPr>
        <w:rPr>
          <w:b/>
          <w:bCs/>
          <w:sz w:val="28"/>
          <w:szCs w:val="28"/>
        </w:rPr>
      </w:pPr>
      <w:r w:rsidRPr="00054B67">
        <w:rPr>
          <w:b/>
          <w:bCs/>
          <w:sz w:val="28"/>
          <w:szCs w:val="28"/>
        </w:rPr>
        <w:t>Average Response Time</w:t>
      </w:r>
      <w:r>
        <w:rPr>
          <w:b/>
          <w:bCs/>
          <w:sz w:val="28"/>
          <w:szCs w:val="28"/>
        </w:rPr>
        <w:t xml:space="preserve"> </w:t>
      </w:r>
    </w:p>
    <w:p w14:paraId="59E746AD" w14:textId="5C320F51" w:rsidR="00054B67" w:rsidRDefault="00054B67" w:rsidP="00EB2DD4">
      <w:pPr>
        <w:rPr>
          <w:sz w:val="28"/>
          <w:szCs w:val="28"/>
        </w:rPr>
      </w:pPr>
      <w:r>
        <w:rPr>
          <w:sz w:val="28"/>
          <w:szCs w:val="28"/>
        </w:rPr>
        <w:t xml:space="preserve">The average difference between the issued date of PO and the date on which the PO was acknowledged by the vendor </w:t>
      </w:r>
    </w:p>
    <w:p w14:paraId="2DFFC2F5" w14:textId="1F1D339A" w:rsidR="00054B67" w:rsidRDefault="00054B67" w:rsidP="00EB2DD4">
      <w:pPr>
        <w:rPr>
          <w:sz w:val="28"/>
          <w:szCs w:val="28"/>
        </w:rPr>
      </w:pPr>
      <w:r>
        <w:rPr>
          <w:sz w:val="28"/>
          <w:szCs w:val="28"/>
        </w:rPr>
        <w:t xml:space="preserve">This Metric will </w:t>
      </w:r>
      <w:proofErr w:type="gramStart"/>
      <w:r>
        <w:rPr>
          <w:sz w:val="28"/>
          <w:szCs w:val="28"/>
        </w:rPr>
        <w:t>calculated</w:t>
      </w:r>
      <w:proofErr w:type="gramEnd"/>
      <w:r>
        <w:rPr>
          <w:sz w:val="28"/>
          <w:szCs w:val="28"/>
        </w:rPr>
        <w:t xml:space="preserve"> only when the vendor will make the POST </w:t>
      </w:r>
      <w:r w:rsidR="003450A8">
        <w:rPr>
          <w:sz w:val="28"/>
          <w:szCs w:val="28"/>
        </w:rPr>
        <w:t>Request</w:t>
      </w:r>
      <w:r w:rsidR="003450A8">
        <w:rPr>
          <w:sz w:val="28"/>
          <w:szCs w:val="28"/>
        </w:rPr>
        <w:t xml:space="preserve"> for </w:t>
      </w:r>
      <w:r>
        <w:rPr>
          <w:sz w:val="28"/>
          <w:szCs w:val="28"/>
        </w:rPr>
        <w:t xml:space="preserve">acknowledgement </w:t>
      </w:r>
      <w:r w:rsidR="003450A8">
        <w:rPr>
          <w:sz w:val="28"/>
          <w:szCs w:val="28"/>
        </w:rPr>
        <w:t>of the PO.</w:t>
      </w:r>
    </w:p>
    <w:p w14:paraId="32FFA808" w14:textId="23539D27" w:rsidR="00054B67" w:rsidRDefault="00054B67" w:rsidP="00EB2DD4">
      <w:pPr>
        <w:rPr>
          <w:sz w:val="28"/>
          <w:szCs w:val="28"/>
        </w:rPr>
      </w:pPr>
    </w:p>
    <w:p w14:paraId="4DBCBC79" w14:textId="2A7A5F75" w:rsidR="00054B67" w:rsidRPr="00054B67" w:rsidRDefault="00054B67" w:rsidP="00EB2DD4">
      <w:pPr>
        <w:rPr>
          <w:b/>
          <w:bCs/>
          <w:sz w:val="28"/>
          <w:szCs w:val="28"/>
        </w:rPr>
      </w:pPr>
      <w:proofErr w:type="spellStart"/>
      <w:r w:rsidRPr="00054B67">
        <w:rPr>
          <w:b/>
          <w:bCs/>
          <w:sz w:val="28"/>
          <w:szCs w:val="28"/>
        </w:rPr>
        <w:t>FulFilment</w:t>
      </w:r>
      <w:proofErr w:type="spellEnd"/>
      <w:r w:rsidRPr="00054B67">
        <w:rPr>
          <w:b/>
          <w:bCs/>
          <w:sz w:val="28"/>
          <w:szCs w:val="28"/>
        </w:rPr>
        <w:t xml:space="preserve"> Rate</w:t>
      </w:r>
    </w:p>
    <w:p w14:paraId="08634F9D" w14:textId="4098B16E" w:rsidR="00054B67" w:rsidRDefault="00492F6B" w:rsidP="00EB2DD4">
      <w:pPr>
        <w:rPr>
          <w:sz w:val="28"/>
          <w:szCs w:val="28"/>
        </w:rPr>
      </w:pPr>
      <w:r>
        <w:rPr>
          <w:sz w:val="28"/>
          <w:szCs w:val="28"/>
        </w:rPr>
        <w:t>The Total Orders delivered by vendor</w:t>
      </w:r>
    </w:p>
    <w:p w14:paraId="4DC2A985" w14:textId="50E1F267" w:rsidR="00492F6B" w:rsidRPr="00AF2870" w:rsidRDefault="00492F6B" w:rsidP="00EB2DD4">
      <w:pPr>
        <w:rPr>
          <w:sz w:val="28"/>
          <w:szCs w:val="28"/>
        </w:rPr>
      </w:pPr>
      <w:r>
        <w:rPr>
          <w:sz w:val="28"/>
          <w:szCs w:val="28"/>
        </w:rPr>
        <w:t>This metric will be calculated upon making the Status of the PO as ‘Complete”</w:t>
      </w:r>
    </w:p>
    <w:sectPr w:rsidR="00492F6B" w:rsidRPr="00AF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38F2"/>
    <w:multiLevelType w:val="hybridMultilevel"/>
    <w:tmpl w:val="FAD43C02"/>
    <w:lvl w:ilvl="0" w:tplc="04266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1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99"/>
    <w:rsid w:val="00054B67"/>
    <w:rsid w:val="000943BF"/>
    <w:rsid w:val="003450A8"/>
    <w:rsid w:val="00492F6B"/>
    <w:rsid w:val="007D0A81"/>
    <w:rsid w:val="00AF2870"/>
    <w:rsid w:val="00B00866"/>
    <w:rsid w:val="00D50499"/>
    <w:rsid w:val="00EB2DD4"/>
    <w:rsid w:val="00F242ED"/>
    <w:rsid w:val="00F3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5109"/>
  <w15:chartTrackingRefBased/>
  <w15:docId w15:val="{AC40D2B8-EEFC-4C75-91C3-887C1DD7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singh</dc:creator>
  <cp:keywords/>
  <dc:description/>
  <cp:lastModifiedBy>akshay singh</cp:lastModifiedBy>
  <cp:revision>9</cp:revision>
  <dcterms:created xsi:type="dcterms:W3CDTF">2024-05-04T10:15:00Z</dcterms:created>
  <dcterms:modified xsi:type="dcterms:W3CDTF">2024-05-04T10:39:00Z</dcterms:modified>
</cp:coreProperties>
</file>