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</w:t>
      </w:r>
      <w:r>
        <w:t xml:space="preserve"> </w:t>
      </w:r>
      <w:r>
        <w:t xml:space="preserve">Unified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39" w:name="output-process-architecture-design"/>
    <w:p>
      <w:pPr>
        <w:pStyle w:val="Heading1"/>
      </w:pPr>
      <w:r>
        <w:t xml:space="preserve">Output Process: Architecture &amp; Design</w:t>
      </w:r>
    </w:p>
    <w:bookmarkStart w:id="21" w:name="X5f745c22c355ff5d0bf39ae6595123ced57862e"/>
    <w:p>
      <w:pPr>
        <w:pStyle w:val="Heading2"/>
      </w:pPr>
      <w:r>
        <w:t xml:space="preserve">1. Architectural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module implements a</w:t>
      </w:r>
      <w:r>
        <w:t xml:space="preserve"> </w:t>
      </w:r>
      <w:r>
        <w:rPr>
          <w:bCs/>
          <w:b/>
        </w:rPr>
        <w:t xml:space="preserve">three-stage post-processing pipeline</w:t>
      </w:r>
      <w:r>
        <w:t xml:space="preserve"> </w:t>
      </w:r>
      <w:r>
        <w:t xml:space="preserve">for multi-agent AI outputs:</w:t>
      </w:r>
      <w:r>
        <w:t xml:space="preserve"> </w:t>
      </w:r>
      <w:r>
        <w:rPr>
          <w:bCs/>
          <w:b/>
        </w:rPr>
        <w:t xml:space="preserve">Optimization</w:t>
      </w:r>
      <w:r>
        <w:t xml:space="preserve"> </w:t>
      </w:r>
      <w:r>
        <w:t xml:space="preserve">(LLM output sanitization),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(pre-execution config checks + post-execution file auditing), and</w:t>
      </w:r>
      <w: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(rubric scoring → relative grading → multi-model consolidation). With</w:t>
      </w:r>
      <w:r>
        <w:t xml:space="preserve"> </w:t>
      </w:r>
      <w:r>
        <w:rPr>
          <w:bCs/>
          <w:b/>
        </w:rPr>
        <w:t xml:space="preserve">10 Python files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3 sub-packages</w:t>
      </w:r>
      <w:r>
        <w:t xml:space="preserve">, it transforms raw, noisy agent outputs into structured, graded, and publication-ready data.</w:t>
      </w:r>
    </w:p>
    <w:bookmarkStart w:id="20" w:name="layered-pipeline-diagram"/>
    <w:p>
      <w:pPr>
        <w:pStyle w:val="Heading3"/>
      </w:pPr>
      <w:r>
        <w:t xml:space="preserve">Layered Pipeline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3a88e0bc0e2440778bf460ec1412bfd9cc378e"/>
    <w:p>
      <w:pPr>
        <w:pStyle w:val="Heading2"/>
      </w:pPr>
      <w:r>
        <w:t xml:space="preserve">2. Sub-Package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optimization/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JsonCleanerUtils</w:t>
            </w:r>
            <w:r>
              <w:t xml:space="preserve"> </w:t>
            </w:r>
            <w:r>
              <w:t xml:space="preserve">— Multi-pass LLM output sanitization (fence stripping, concatenation, quote repair)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CrewConfigValidator</w:t>
            </w:r>
            <w:r>
              <w:t xml:space="preserve"> </w:t>
            </w:r>
            <w:r>
              <w:t xml:space="preserve">— YAML config validation;</w:t>
            </w:r>
            <w:r>
              <w:t xml:space="preserve"> </w:t>
            </w:r>
            <w:r>
              <w:rPr>
                <w:rStyle w:val="VerbatimChar"/>
              </w:rPr>
              <w:t xml:space="preserve">JSONOutputManager</w:t>
            </w:r>
            <w:r>
              <w:t xml:space="preserve"> </w:t>
            </w:r>
            <w:r>
              <w:t xml:space="preserve">— directory set-difference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EvaluationProcessingTool</w:t>
            </w:r>
            <w:r>
              <w:t xml:space="preserve"> </w:t>
            </w:r>
            <w:r>
              <w:t xml:space="preserve">— rubric-weighted scoring;</w:t>
            </w:r>
            <w:r>
              <w:t xml:space="preserve"> </w:t>
            </w:r>
            <w:r>
              <w:rPr>
                <w:rStyle w:val="VerbatimChar"/>
              </w:rPr>
              <w:t xml:space="preserve">EvaluationAggregationTool</w:t>
            </w:r>
            <w:r>
              <w:t xml:space="preserve"> </w:t>
            </w:r>
            <w:r>
              <w:t xml:space="preserve">— Z-score grading;</w:t>
            </w:r>
            <w:r>
              <w:t xml:space="preserve"> </w:t>
            </w:r>
            <w:r>
              <w:rPr>
                <w:rStyle w:val="VerbatimChar"/>
              </w:rPr>
              <w:t xml:space="preserve">EvaluationReportTool</w:t>
            </w:r>
            <w:r>
              <w:t xml:space="preserve"> </w:t>
            </w:r>
            <w:r>
              <w:t xml:space="preserve">— multi-model pivot consolidation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10 Python files, 3 sub-packages</w:t>
      </w:r>
    </w:p>
    <w:p>
      <w:r>
        <w:pict>
          <v:rect style="width:0;height:1.5pt" o:hralign="center" o:hrstd="t" o:hr="t"/>
        </w:pict>
      </w:r>
    </w:p>
    <w:bookmarkEnd w:id="22"/>
    <w:bookmarkStart w:id="24" w:name="Xec735b4fad28b8539437e79e1572a15eb795430"/>
    <w:p>
      <w:pPr>
        <w:pStyle w:val="Heading2"/>
      </w:pPr>
      <w:r>
        <w:t xml:space="preserve">3. Class Design</w:t>
      </w:r>
    </w:p>
    <w:bookmarkStart w:id="23" w:name="class-diagram"/>
    <w:p>
      <w:pPr>
        <w:pStyle w:val="Heading3"/>
      </w:pPr>
      <w:r>
        <w:t xml:space="preserve">Class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5b9f11af8add395da513fd452864fd4e130f67e"/>
    <w:p>
      <w:pPr>
        <w:pStyle w:val="Heading2"/>
      </w:pPr>
      <w:r>
        <w:t xml:space="preserve">4. Evaluation Pipeline: Full 3-Stage Flow</w:t>
      </w:r>
    </w:p>
    <w:bookmarkStart w:id="25" w:name="sequence-diagram"/>
    <w:p>
      <w:pPr>
        <w:pStyle w:val="Heading3"/>
      </w:pPr>
      <w:r>
        <w:t xml:space="preserve">Sequence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3589056f4e69a5a04efea1b9bd806148a2fc2ea"/>
    <w:p>
      <w:pPr>
        <w:pStyle w:val="Heading2"/>
      </w:pPr>
      <w:r>
        <w:t xml:space="preserve">5. JSON Sanitization Pipeline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7"/>
    <w:bookmarkStart w:id="28" w:name="X3b7bdeb5470ff92a6b09ae6150afc64aa81c931"/>
    <w:p>
      <w:pPr>
        <w:pStyle w:val="Heading2"/>
      </w:pPr>
      <w:r>
        <w:t xml:space="preserve">6. Validation Workflow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8"/>
    <w:bookmarkStart w:id="30" w:name="X5bc294639a6d81775c0385f0ee271e59f327fd8"/>
    <w:p>
      <w:pPr>
        <w:pStyle w:val="Heading2"/>
      </w:pPr>
      <w:r>
        <w:t xml:space="preserve">7. Cross-Module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crew_forge.seeding.parser.CrewParser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imports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crew_validator.py:L7</w:t>
              </w:r>
            </w:hyperlink>
            <w:r>
              <w:t xml:space="preserve"> </w:t>
            </w:r>
            <w:r>
              <w:t xml:space="preserve">uses parser for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amsha.utils.json_utils.JsonUtils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files use shared JSON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amsha.utils.yaml_utils.YamlUtils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loading in all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7" w:name="X1dbbf5ffbaaee08c4b6b86698396487b9c3e66c"/>
    <w:p>
      <w:pPr>
        <w:pStyle w:val="Heading2"/>
      </w:pPr>
      <w:r>
        <w:t xml:space="preserve">8. Design Patterns Catalog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→ Scoring → Grading →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transformation of agent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Cascading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4-stage JSON sanitization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json_cleaner_utils.py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Handles noisy LLM outputs robustly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YAML-driven jobs in all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evaluation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Zero-code job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over</w:t>
            </w:r>
            <w:r>
              <w:t xml:space="preserve"> </w:t>
            </w:r>
            <w:r>
              <w:rPr>
                <w:rStyle w:val="VerbatimChar"/>
              </w:rPr>
              <w:t xml:space="preserve">evaluations</w:t>
            </w:r>
            <w:r>
              <w:t xml:space="preserve">/</w:t>
            </w:r>
            <w:r>
              <w:rPr>
                <w:rStyle w:val="VerbatimChar"/>
              </w:rPr>
              <w:t xml:space="preserve">aggregation_jobs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evaluation_processing_tool.py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Config-driven multi-job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grading with configurable scale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evaluation_aggregate_tool.py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Population-relative fairness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Pivot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cross-comparison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evaluation_report_tool.py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Multi-dimensional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comparison for audit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json_output_validator.py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Identifies failed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 Path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Counter-based file deduplication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json_cleaner_utils.py:L48–L67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Prevents output overwrites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dc66261f5b1afabb895339618938942ae972307"/>
    <w:p>
      <w:pPr>
        <w:pStyle w:val="Heading2"/>
      </w:pPr>
      <w:r>
        <w:t xml:space="preserve">9. Module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 in this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Source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(numpy, pandas, openpyxl)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Cross-Module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(CrewParser, JsonUtils, YamlUtils)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64" w:name="output-process-research-gap-analysis"/>
    <w:p>
      <w:pPr>
        <w:pStyle w:val="Heading1"/>
      </w:pPr>
      <w:r>
        <w:t xml:space="preserve">Output Process: Research Gap Analysis</w:t>
      </w:r>
    </w:p>
    <w:p>
      <w:pPr>
        <w:pStyle w:val="FirstParagraph"/>
      </w:pPr>
      <w:r>
        <w:t xml:space="preserve">This document identifies gaps against Scopus-indexed publication standards, categorized by severity and effort.</w:t>
      </w:r>
    </w:p>
    <w:p>
      <w:r>
        <w:pict>
          <v:rect style="width:0;height:1.5pt" o:hralign="center" o:hrstd="t" o:hr="t"/>
        </w:pict>
      </w:r>
    </w:p>
    <w:bookmarkStart w:id="45" w:name="X9907fff74c252d874ce33957a8a5c16ed7c7d24"/>
    <w:p>
      <w:pPr>
        <w:pStyle w:val="Heading2"/>
      </w:pPr>
      <w:r>
        <w:t xml:space="preserve">1. Quality Assurance Gaps</w:t>
      </w:r>
    </w:p>
    <w:bookmarkStart w:id="40" w:name="X22bd07e22d498053031e5b10352bef082a5629e"/>
    <w:p>
      <w:pPr>
        <w:pStyle w:val="Heading3"/>
      </w:pPr>
      <w:r>
        <w:t xml:space="preserve">GAP QA-001: Missing Evaluation/Validation Unit Tests (CRITICAL)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rStyle w:val="VerbatimChar"/>
        </w:rPr>
        <w:t xml:space="preserve">optimization</w:t>
      </w:r>
      <w:r>
        <w:t xml:space="preserve"> </w:t>
      </w:r>
      <w:r>
        <w:t xml:space="preserve">sub-package has tests. The core</w:t>
      </w:r>
      <w:r>
        <w:t xml:space="preserve"> </w:t>
      </w:r>
      <w:r>
        <w:rPr>
          <w:rStyle w:val="VerbatimChar"/>
        </w:rPr>
        <w:t xml:space="preserve">evaluation</w:t>
      </w:r>
      <w:r>
        <w:t xml:space="preserve"> </w:t>
      </w:r>
      <w:r>
        <w:t xml:space="preserve">(rubric scoring, relative grading, multi-model consolidation) and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(config validator) sub-packages have</w:t>
      </w:r>
      <w:r>
        <w:t xml:space="preserve"> </w:t>
      </w:r>
      <w:r>
        <w:rPr>
          <w:bCs/>
          <w:b/>
        </w:rPr>
        <w:t xml:space="preserve">zero test 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Grading logic is the "fairness" layer — incorrect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>
          <m:t>σ</m:t>
        </m:r>
      </m:oMath>
      <w:r>
        <w:t xml:space="preserve"> </w:t>
      </w:r>
      <w:r>
        <w:t xml:space="preserve">calculations or grade boundaries produce invalid rankings.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tests/unit/output_process/</w:t>
      </w:r>
      <w:r>
        <w:t xml:space="preserve"> </w:t>
      </w:r>
      <w:r>
        <w:t xml:space="preserve">— Only optimization tests exist.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Priority test targets: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_apply_relative_grading()</w:t>
      </w:r>
      <w:r>
        <w:t xml:space="preserve"> </w:t>
      </w:r>
      <w:r>
        <w:t xml:space="preserve">— Verify grade boundaries with known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>
          <m:t>σ</m:t>
        </m:r>
      </m:oMath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_calculate_evaluation_score()</w:t>
      </w:r>
      <w:r>
        <w:t xml:space="preserve"> </w:t>
      </w:r>
      <w:r>
        <w:t xml:space="preserve">— Verify weighted scoring with known rubric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_clean_and_parse_string()</w:t>
      </w:r>
      <w:r>
        <w:t xml:space="preserve"> </w:t>
      </w:r>
      <w:r>
        <w:t xml:space="preserve">— Test all 4 cascade stages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_generate_summary()</w:t>
      </w:r>
      <w:r>
        <w:t xml:space="preserve"> </w:t>
      </w:r>
      <w:r>
        <w:t xml:space="preserve">— Verify boolean algebra validity counts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 days</w:t>
      </w:r>
    </w:p>
    <w:bookmarkEnd w:id="40"/>
    <w:bookmarkStart w:id="42" w:name="Xc4eb2c62a35f24fdb8524bfdc7406a3e2b119f8"/>
    <w:p>
      <w:pPr>
        <w:pStyle w:val="Heading3"/>
      </w:pPr>
      <w:r>
        <w:t xml:space="preserve">GAP QA-002: Missing Import in EvaluationAggregationTool (BUG)</w:t>
      </w:r>
    </w:p>
    <w:p>
      <w:pPr>
        <w:pStyle w:val="FirstParagraph"/>
      </w:pPr>
      <w:r>
        <w:rPr>
          <w:rStyle w:val="VerbatimChar"/>
        </w:rPr>
        <w:t xml:space="preserve">JsonUtils</w:t>
      </w:r>
      <w:r>
        <w:t xml:space="preserve"> </w:t>
      </w:r>
      <w:r>
        <w:t xml:space="preserve">is used on L64 (</w:t>
      </w:r>
      <w:r>
        <w:rPr>
          <w:rStyle w:val="VerbatimChar"/>
        </w:rPr>
        <w:t xml:space="preserve">JsonUtils.save_json_to_file</w:t>
      </w:r>
      <w:r>
        <w:t xml:space="preserve">) but is never imported.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(Runtime Error)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1">
        <w:r>
          <w:rPr>
            <w:rStyle w:val="Hyperlink"/>
          </w:rPr>
          <w:t xml:space="preserve">evaluation_aggregate_tool.py:L64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NameError: JsonUtils not defined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from amsha.utils.json_utils import JsonUtils</w:t>
      </w:r>
      <w:r>
        <w:t xml:space="preserve"> </w:t>
      </w:r>
      <w:r>
        <w:t xml:space="preserve">to imports.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5 minutes</w:t>
      </w:r>
    </w:p>
    <w:bookmarkEnd w:id="42"/>
    <w:bookmarkStart w:id="44" w:name="Xf0bc393d85e3ecd098d241ab53e2eb48a091373"/>
    <w:p>
      <w:pPr>
        <w:pStyle w:val="Heading3"/>
      </w:pPr>
      <w:r>
        <w:t xml:space="preserve">GAP QA-003: Missing Import in EvaluationProcessingTool (BUG)</w:t>
      </w:r>
    </w:p>
    <w:p>
      <w:pPr>
        <w:pStyle w:val="FirstParagraph"/>
      </w:pPr>
      <w:r>
        <w:rPr>
          <w:rStyle w:val="VerbatimChar"/>
        </w:rPr>
        <w:t xml:space="preserve">JsonUtils</w:t>
      </w:r>
      <w:r>
        <w:t xml:space="preserve"> </w:t>
      </w:r>
      <w:r>
        <w:t xml:space="preserve">is used on L86, L103, L115 but is never imported.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(Runtime Error)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3">
        <w:r>
          <w:rPr>
            <w:rStyle w:val="Hyperlink"/>
          </w:rPr>
          <w:t xml:space="preserve">evaluation_processing_tool.py:L86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NameError: JsonUtils not defined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from amsha.utils.json_utils import JsonUtils</w:t>
      </w:r>
      <w:r>
        <w:t xml:space="preserve"> </w:t>
      </w:r>
      <w:r>
        <w:t xml:space="preserve">to imports.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5 minutes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83a69cbd0076edeeab2d04db89a30459ca48045"/>
    <w:p>
      <w:pPr>
        <w:pStyle w:val="Heading2"/>
      </w:pPr>
      <w:r>
        <w:t xml:space="preserve">2. Methodology Gaps</w:t>
      </w:r>
    </w:p>
    <w:bookmarkStart w:id="47" w:name="Xaaac358047f7c2bafadc42127fecd5476bac072"/>
    <w:p>
      <w:pPr>
        <w:pStyle w:val="Heading3"/>
      </w:pPr>
      <w:r>
        <w:t xml:space="preserve">GAP METH-001: No Inter-Rater Reliability (CRITICAL)</w:t>
      </w:r>
    </w:p>
    <w:p>
      <w:pPr>
        <w:pStyle w:val="FirstParagraph"/>
      </w:pPr>
      <w:r>
        <w:t xml:space="preserve">The Z-score grading normalizes scores from a single LLM judge. If the judge itself is biased, the relative grading merely normalizes that bias without detecting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 biased LLM judge (e.g., systematically scoring creative outputs lower) produces biased grades even after normalization.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6">
        <w:r>
          <w:rPr>
            <w:rStyle w:val="Hyperlink"/>
          </w:rPr>
          <w:t xml:space="preserve">evaluation_aggregate_tool.py:L89–L111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Implement Cohen's Kappa or Fleiss' Kappa to measure inter-rater agreement across multiple LLM judges.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 days</w:t>
      </w:r>
    </w:p>
    <w:bookmarkEnd w:id="47"/>
    <w:bookmarkStart w:id="49" w:name="X0403110d130c923d4950f8929a4ea174e0318d4"/>
    <w:p>
      <w:pPr>
        <w:pStyle w:val="Heading3"/>
      </w:pPr>
      <w:r>
        <w:t xml:space="preserve">GAP METH-002: Hardcoded Tier Boundaries (MODERATE)</w:t>
      </w:r>
    </w:p>
    <w:p>
      <w:pPr>
        <w:pStyle w:val="FirstParagraph"/>
      </w:pPr>
      <w:r>
        <w:t xml:space="preserve">The percentage tier ranges (</w:t>
      </w:r>
      <w:r>
        <w:rPr>
          <w:rStyle w:val="VerbatimChar"/>
        </w:rPr>
        <w:t xml:space="preserve">Weak: 0-64.99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Moderate: 65-74.99</w:t>
      </w:r>
      <w:r>
        <w:t xml:space="preserve">, etc.) are hardcoded.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8">
        <w:r>
          <w:rPr>
            <w:rStyle w:val="Hyperlink"/>
          </w:rPr>
          <w:t xml:space="preserve">evaluation_processing_tool.py:L62–L67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Move to YAML config or rubric definition.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49"/>
    <w:bookmarkStart w:id="51" w:name="X8587708b6e66ab2ff7a7893b0a80d0e9afbd609"/>
    <w:p>
      <w:pPr>
        <w:pStyle w:val="Heading3"/>
      </w:pPr>
      <w:r>
        <w:t xml:space="preserve">GAP METH-003: No Confidence Intervals on CGPA (MODERATE)</w:t>
      </w:r>
    </w:p>
    <w:p>
      <w:pPr>
        <w:pStyle w:val="FirstParagraph"/>
      </w:pPr>
      <w:r>
        <w:t xml:space="preserve">The reported CGPA has no confidence interval or standard error — just a single point estimate.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0">
        <w:r>
          <w:rPr>
            <w:rStyle w:val="Hyperlink"/>
          </w:rPr>
          <w:t xml:space="preserve">evaluation_aggregate_tool.py:L45–L47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Report 95% CI:</w:t>
      </w:r>
      <w:r>
        <w:t xml:space="preserve"> </w:t>
      </w:r>
      <m:oMath>
        <m:r>
          <m:rPr>
            <m:nor/>
            <m:sty m:val="p"/>
            <m:scr m:val="monospace"/>
          </m:rPr>
          <m:t>CGPA</m:t>
        </m:r>
        <m:r>
          <m:rPr>
            <m:sty m:val="p"/>
          </m:rPr>
          <m:t>±</m:t>
        </m:r>
        <m:r>
          <m:t>1.96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σ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X4f21471f9b765b3cbb1e506b27f7c2bed651e18"/>
    <w:p>
      <w:pPr>
        <w:pStyle w:val="Heading2"/>
      </w:pPr>
      <w:r>
        <w:t xml:space="preserve">3. Implementation Gaps</w:t>
      </w:r>
    </w:p>
    <w:bookmarkStart w:id="54" w:name="X061c2767ed2d83b2e9d8121ed6be1155295e73d"/>
    <w:p>
      <w:pPr>
        <w:pStyle w:val="Heading3"/>
      </w:pPr>
      <w:r>
        <w:t xml:space="preserve">GAP IMPL-001: Hardcoded Directory Names in Validator (MINOR)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CrewConfigValidator</w:t>
      </w:r>
      <w:r>
        <w:t xml:space="preserve"> </w:t>
      </w:r>
      <w:r>
        <w:t xml:space="preserve">assumes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tasks/</w:t>
      </w:r>
      <w:r>
        <w:t xml:space="preserve"> </w:t>
      </w:r>
      <w:r>
        <w:t xml:space="preserve">directory names.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3">
        <w:r>
          <w:rPr>
            <w:rStyle w:val="Hyperlink"/>
          </w:rPr>
          <w:t xml:space="preserve">crew_validator.py:L79–L82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Make configurable via constructor parameters.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54"/>
    <w:bookmarkStart w:id="56" w:name="Xf213ce3b7eb32fc79ec6460b5b57c38f7f79bbd"/>
    <w:p>
      <w:pPr>
        <w:pStyle w:val="Heading3"/>
      </w:pPr>
      <w:r>
        <w:t xml:space="preserve">GAP IMPL-002: No Error Recovery in JSON Cleaner (MODERATE)</w:t>
      </w:r>
    </w:p>
    <w:p>
      <w:pPr>
        <w:pStyle w:val="FirstParagraph"/>
      </w:pPr>
      <w:r>
        <w:t xml:space="preserve">If all 4 cascade stages fail,</w:t>
      </w:r>
      <w:r>
        <w:t xml:space="preserve"> </w:t>
      </w:r>
      <w:r>
        <w:rPr>
          <w:rStyle w:val="VerbatimChar"/>
        </w:rPr>
        <w:t xml:space="preserve">_clean_and_parse_string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without preserving the original content for debugging.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5">
        <w:r>
          <w:rPr>
            <w:rStyle w:val="Hyperlink"/>
          </w:rPr>
          <w:t xml:space="preserve">json_cleaner_utils.py:L118–L119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Log the raw content to a</w:t>
      </w:r>
      <w:r>
        <w:t xml:space="preserve"> </w:t>
      </w:r>
      <w:r>
        <w:rPr>
          <w:rStyle w:val="VerbatimChar"/>
        </w:rPr>
        <w:t xml:space="preserve">.failed</w:t>
      </w:r>
      <w:r>
        <w:t xml:space="preserve"> </w:t>
      </w:r>
      <w:r>
        <w:t xml:space="preserve">debug file for post-mortem analysis.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56"/>
    <w:bookmarkStart w:id="58" w:name="X59edf93b54f5908d571bd90a44dc47391f4a23a"/>
    <w:p>
      <w:pPr>
        <w:pStyle w:val="Heading3"/>
      </w:pPr>
      <w:r>
        <w:t xml:space="preserve">GAP IMPL-003: Debug Print in Production Code (MINOR)</w:t>
      </w:r>
    </w:p>
    <w:p>
      <w:pPr>
        <w:pStyle w:val="FirstParagraph"/>
      </w:pPr>
      <w:r>
        <w:rPr>
          <w:rStyle w:val="VerbatimChar"/>
        </w:rPr>
        <w:t xml:space="preserve">process_content()</w:t>
      </w:r>
      <w:r>
        <w:t xml:space="preserve"> </w:t>
      </w:r>
      <w:r>
        <w:t xml:space="preserve">contains a debug</w:t>
      </w:r>
      <w:r>
        <w:t xml:space="preserve"> </w:t>
      </w:r>
      <w:r>
        <w:rPr>
          <w:rStyle w:val="VerbatimChar"/>
        </w:rPr>
        <w:t xml:space="preserve">print(f"process_content:parsed_data\n{parsed_data}")</w:t>
      </w:r>
      <w:r>
        <w:t xml:space="preserve"> </w:t>
      </w:r>
      <w:r>
        <w:t xml:space="preserve">that should be removed or use logging.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7">
        <w:r>
          <w:rPr>
            <w:rStyle w:val="Hyperlink"/>
          </w:rPr>
          <w:t xml:space="preserve">json_cleaner_utils.py:L139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Replace with</w:t>
      </w:r>
      <w:r>
        <w:t xml:space="preserve"> </w:t>
      </w:r>
      <w:r>
        <w:rPr>
          <w:rStyle w:val="VerbatimChar"/>
        </w:rPr>
        <w:t xml:space="preserve">logging.debug()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5 minutes</w:t>
      </w:r>
    </w:p>
    <w:bookmarkEnd w:id="58"/>
    <w:bookmarkStart w:id="61" w:name="X25871eb218fa5b796d9d0b8e60841a6f4cde2a2"/>
    <w:p>
      <w:pPr>
        <w:pStyle w:val="Heading3"/>
      </w:pPr>
      <w:r>
        <w:t xml:space="preserve">GAP IMPL-004: Duplicate Grading Logic (MODERATE)</w:t>
      </w:r>
    </w:p>
    <w:p>
      <w:pPr>
        <w:pStyle w:val="FirstParagraph"/>
      </w:pPr>
      <w:r>
        <w:rPr>
          <w:rStyle w:val="VerbatimChar"/>
        </w:rPr>
        <w:t xml:space="preserve">_apply_relative_grading()</w:t>
      </w:r>
      <w:r>
        <w:t xml:space="preserve"> </w:t>
      </w:r>
      <w:r>
        <w:t xml:space="preserve">is implemented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— once in</w:t>
      </w:r>
      <w:r>
        <w:t xml:space="preserve"> </w:t>
      </w:r>
      <w:r>
        <w:rPr>
          <w:rStyle w:val="VerbatimChar"/>
        </w:rPr>
        <w:t xml:space="preserve">EvaluationAggregationTool</w:t>
      </w:r>
      <w:r>
        <w:t xml:space="preserve"> </w:t>
      </w:r>
      <w:r>
        <w:t xml:space="preserve">(L89) and once in</w:t>
      </w:r>
      <w:r>
        <w:t xml:space="preserve"> </w:t>
      </w:r>
      <w:r>
        <w:rPr>
          <w:rStyle w:val="VerbatimChar"/>
        </w:rPr>
        <w:t xml:space="preserve">EvaluationReportTool</w:t>
      </w:r>
      <w:r>
        <w:t xml:space="preserve"> </w:t>
      </w:r>
      <w:r>
        <w:t xml:space="preserve">(L33) with slightly different implementations.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9">
        <w:r>
          <w:rPr>
            <w:rStyle w:val="Hyperlink"/>
          </w:rPr>
          <w:t xml:space="preserve">evaluation_aggregate_tool.py:L89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evaluation_report_tool.py:L33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Extract into a shared</w:t>
      </w:r>
      <w:r>
        <w:t xml:space="preserve"> </w:t>
      </w:r>
      <w:r>
        <w:rPr>
          <w:rStyle w:val="VerbatimChar"/>
        </w:rPr>
        <w:t xml:space="preserve">GradingService</w:t>
      </w:r>
      <w:r>
        <w:t xml:space="preserve"> </w:t>
      </w:r>
      <w:r>
        <w:t xml:space="preserve">class.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8ac0c61e154c0c230ff906179b206ec67fb5df1"/>
    <w:p>
      <w:pPr>
        <w:pStyle w:val="Heading2"/>
      </w:pPr>
      <w:r>
        <w:t xml:space="preserve">4. Gap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Critical Gaps:</w:t>
      </w:r>
      <w:r>
        <w:t xml:space="preserve"> </w:t>
      </w:r>
      <w:r>
        <w:t xml:space="preserve">2 |</w:t>
      </w:r>
      <w:r>
        <w:t xml:space="preserve"> </w:t>
      </w:r>
      <w:r>
        <w:rPr>
          <w:bCs/>
          <w:b/>
        </w:rPr>
        <w:t xml:space="preserve">Total Bugs:</w:t>
      </w:r>
      <w:r>
        <w:t xml:space="preserve"> </w:t>
      </w:r>
      <w:r>
        <w:t xml:space="preserve">2 |</w:t>
      </w:r>
      <w:r>
        <w:t xml:space="preserve"> </w:t>
      </w:r>
      <w:r>
        <w:rPr>
          <w:bCs/>
          <w:b/>
        </w:rPr>
        <w:t xml:space="preserve">Total Gaps: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Estimated Total Effort:</w:t>
      </w:r>
      <w:r>
        <w:t xml:space="preserve"> </w:t>
      </w:r>
      <w:r>
        <w:t xml:space="preserve">~10 days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98" w:name="output-process-mathematical-foundations"/>
    <w:p>
      <w:pPr>
        <w:pStyle w:val="Heading1"/>
      </w:pPr>
      <w:r>
        <w:t xml:space="preserve">Output Process: Mathematical Foundations</w:t>
      </w:r>
    </w:p>
    <w:p>
      <w:pPr>
        <w:pStyle w:val="FirstParagraph"/>
      </w:pPr>
      <w:r>
        <w:t xml:space="preserve">This document formalizes the algorithms within the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module, covering rubric-weighted scoring, Z-score relative grading, LLM output sanitization, configuration validation, directory set-difference comparison, and multi-model pivot consolidation.</w:t>
      </w:r>
    </w:p>
    <w:p>
      <w:r>
        <w:pict>
          <v:rect style="width:0;height:1.5pt" o:hralign="center" o:hrstd="t" o:hr="t"/>
        </w:pict>
      </w:r>
    </w:p>
    <w:bookmarkStart w:id="70" w:name="Xec0d23c23c0d2a334d08c7a60259193c84e65ad"/>
    <w:p>
      <w:pPr>
        <w:pStyle w:val="Heading2"/>
      </w:pPr>
      <w:r>
        <w:t xml:space="preserve">1. Rubric-Weighted Evaluation Scoring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EvaluationProcessingTool</w:t>
      </w:r>
      <w:r>
        <w:t xml:space="preserve"> </w:t>
      </w:r>
      <w:r>
        <w:t xml:space="preserve">implements a weighted scoring algorithm that maps raw LLM evaluation scores to a normalized percentage using a configurable rubric.</w:t>
      </w:r>
    </w:p>
    <w:bookmarkStart w:id="65" w:name="code-verification"/>
    <w:p>
      <w:pPr>
        <w:pStyle w:val="Heading3"/>
      </w:pPr>
      <w:r>
        <w:t xml:space="preserve">Code Verification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2">
        <w:r>
          <w:rPr>
            <w:rStyle w:val="Hyperlink"/>
          </w:rPr>
          <w:t xml:space="preserve">evaluation_processing_tool.py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L32–L79 (</w:t>
      </w:r>
      <w:r>
        <w:rPr>
          <w:rStyle w:val="VerbatimChar"/>
        </w:rPr>
        <w:t xml:space="preserve">_calculate_evaluation_score</w:t>
      </w:r>
      <w:r>
        <w:t xml:space="preserve">)</w:t>
      </w:r>
    </w:p>
    <w:bookmarkEnd w:id="65"/>
    <w:bookmarkStart w:id="66" w:name="formalization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the set of evaluation metrics defined in the rubric. Each metric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has:</w:t>
      </w:r>
    </w:p>
    <w:p>
      <w:pPr>
        <w:numPr>
          <w:ilvl w:val="0"/>
          <w:numId w:val="1013"/>
        </w:numPr>
        <w:pStyle w:val="Compact"/>
      </w:pP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weight</w:t>
      </w:r>
    </w:p>
    <w:p>
      <w:pPr>
        <w:numPr>
          <w:ilvl w:val="0"/>
          <w:numId w:val="1013"/>
        </w:numPr>
        <w:pStyle w:val="Compact"/>
      </w:pP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= scoring range</w:t>
      </w:r>
    </w:p>
    <w:p>
      <w:pPr>
        <w:numPr>
          <w:ilvl w:val="0"/>
          <w:numId w:val="1013"/>
        </w:numPr>
        <w:pStyle w:val="Compact"/>
      </w:pP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raw score from the LLM judge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Weighted Score</w:t>
      </w:r>
      <w:r>
        <w:t xml:space="preserve"> </w:t>
      </w:r>
      <w:r>
        <w:t xml:space="preserve">for metric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Maximum Possible Score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×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Final Percentage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num>
            <m:den>
              <m:sSub>
                <m:e>
                  <m:r>
                    <m:t>S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t> </m:t>
          </m:r>
          <m:r>
            <m:rPr>
              <m:nor/>
              <m:sty m:val="p"/>
            </m:rPr>
            <m:t>(guarded: 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nor/>
              <m:sty m:val="p"/>
            </m:rPr>
            <m:t>)</m:t>
          </m:r>
        </m:oMath>
      </m:oMathPara>
    </w:p>
    <w:bookmarkEnd w:id="66"/>
    <w:bookmarkStart w:id="67" w:name="tier-classification"/>
    <w:p>
      <w:pPr>
        <w:pStyle w:val="Heading3"/>
      </w:pPr>
      <w:r>
        <w:t xml:space="preserve">Tier Classification</w:t>
      </w:r>
    </w:p>
    <w:p>
      <w:pPr>
        <w:pStyle w:val="FirstParagraph"/>
      </w:pPr>
      <w:r>
        <w:t xml:space="preserve">The final percentage is mapped to a descriptive tier: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Tier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Excellent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91.0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%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100.0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Strong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75.0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%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91.0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Moderate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65.0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%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75.0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Weak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0.0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%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65.0</m:t>
                    </m:r>
                  </m:e>
                </m:mr>
              </m:m>
            </m:e>
          </m:d>
        </m:oMath>
      </m:oMathPara>
    </w:p>
    <w:bookmarkEnd w:id="67"/>
    <w:bookmarkStart w:id="68" w:name="variable-mapping"/>
    <w:p>
      <w:pPr>
        <w:pStyle w:val="Heading3"/>
      </w:pPr>
      <w:r>
        <w:t xml:space="preserve">Variable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LaTeX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evaluation_processing_tool.py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evaluation_processing_tool.py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item['weightedScore']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evaluation_processing_tool.py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max_possible_score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evaluation_processing_tool.py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evaluation_processing_tool.py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L60</w:t>
            </w:r>
          </w:p>
        </w:tc>
      </w:tr>
    </w:tbl>
    <w:bookmarkEnd w:id="68"/>
    <w:bookmarkStart w:id="69" w:name="complexity"/>
    <w:p>
      <w:pPr>
        <w:pStyle w:val="Heading3"/>
      </w:pPr>
      <w:r>
        <w:t xml:space="preserve">Complexity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per evaluation — Linear in number of rubric metrics.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for updated evaluation list.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59490b2d0d66c3a215e651315cf0801288d94e4"/>
    <w:p>
      <w:pPr>
        <w:pStyle w:val="Heading2"/>
      </w:pPr>
      <w:r>
        <w:t xml:space="preserve">2. Z-Score Relative Grading (Gaussian Normalization)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EvaluationAggregationTool</w:t>
      </w:r>
      <w:r>
        <w:t xml:space="preserve"> </w:t>
      </w:r>
      <w:r>
        <w:t xml:space="preserve">applies</w:t>
      </w:r>
      <w:r>
        <w:t xml:space="preserve"> </w:t>
      </w:r>
      <w:r>
        <w:rPr>
          <w:bCs/>
          <w:b/>
        </w:rPr>
        <w:t xml:space="preserve">psychometric-inspired</w:t>
      </w:r>
      <w:r>
        <w:t xml:space="preserve"> </w:t>
      </w:r>
      <w:r>
        <w:t xml:space="preserve">relative grading where grades are assigned based on each score's position relative to the population mean using standard deviations.</w:t>
      </w:r>
    </w:p>
    <w:bookmarkStart w:id="71" w:name="code-verification-2"/>
    <w:p>
      <w:pPr>
        <w:pStyle w:val="Heading3"/>
      </w:pPr>
      <w:r>
        <w:t xml:space="preserve">Code Verification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3">
        <w:r>
          <w:rPr>
            <w:rStyle w:val="Hyperlink"/>
          </w:rPr>
          <w:t xml:space="preserve">evaluation_aggregate_tool.py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L89–L111 (</w:t>
      </w:r>
      <w:r>
        <w:rPr>
          <w:rStyle w:val="VerbatimChar"/>
        </w:rPr>
        <w:t xml:space="preserve">_apply_relative_grading</w:t>
      </w:r>
      <w:r>
        <w:t xml:space="preserve">)</w:t>
      </w:r>
    </w:p>
    <w:bookmarkEnd w:id="71"/>
    <w:bookmarkStart w:id="72" w:name="formalization-2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the set of</w:t>
      </w:r>
      <w:r>
        <w:t xml:space="preserve"> </w:t>
      </w:r>
      <w:r>
        <w:rPr>
          <w:rStyle w:val="VerbatimChar"/>
        </w:rPr>
        <w:t xml:space="preserve">finalScorePercentage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Cs/>
          <w:b/>
        </w:rPr>
        <w:t xml:space="preserve">Population Parameters: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FirstParagraph"/>
      </w:pPr>
      <w:r>
        <w:rPr>
          <w:bCs/>
          <w:b/>
        </w:rPr>
        <w:t xml:space="preserve">Grade Assignment</w:t>
      </w:r>
      <w:r>
        <w:t xml:space="preserve"> </w:t>
      </w:r>
      <w:r>
        <w:t xml:space="preserve">based on Z-score intervals: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σ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σ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μ</m:t>
                    </m:r>
                  </m:e>
                </m:mr>
                <m:mr>
                  <m:e>
                    <m:r>
                      <m:t>D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Grade Point Mapping</w:t>
      </w:r>
      <w:r>
        <w:t xml:space="preserve"> </w:t>
      </w:r>
      <m:oMath>
        <m:r>
          <m:t>W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grading_scale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↦</m:t>
          </m:r>
          <m:r>
            <m:t>4.0</m:t>
          </m:r>
          <m:r>
            <m:rPr>
              <m:sty m:val="p"/>
            </m:rPr>
            <m:t>,</m:t>
          </m:r>
          <m:r>
            <m:t> </m:t>
          </m:r>
          <m:r>
            <m:t>B</m:t>
          </m:r>
          <m:r>
            <m:rPr>
              <m:sty m:val="p"/>
            </m:rPr>
            <m:t>↦</m:t>
          </m:r>
          <m:r>
            <m:t>3.0</m:t>
          </m:r>
          <m:r>
            <m:rPr>
              <m:sty m:val="p"/>
            </m:rPr>
            <m:t>,</m:t>
          </m:r>
          <m:r>
            <m:t> </m:t>
          </m:r>
          <m:r>
            <m:t>C</m:t>
          </m:r>
          <m:r>
            <m:rPr>
              <m:sty m:val="p"/>
            </m:rPr>
            <m:t>↦</m:t>
          </m:r>
          <m:r>
            <m:t>2.0</m:t>
          </m:r>
          <m:r>
            <m:rPr>
              <m:sty m:val="p"/>
            </m:rPr>
            <m:t>,</m:t>
          </m:r>
          <m:r>
            <m:t> </m:t>
          </m:r>
          <m:r>
            <m:t>D</m:t>
          </m:r>
          <m:r>
            <m:rPr>
              <m:sty m:val="p"/>
            </m:rPr>
            <m:t>↦</m:t>
          </m:r>
          <m:r>
            <m:t>1.0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Cs/>
          <w:b/>
        </w:rPr>
        <w:t xml:space="preserve">Final Score</w:t>
      </w:r>
      <w:r>
        <w:t xml:space="preserve"> </w:t>
      </w:r>
      <w:r>
        <w:t xml:space="preserve">incorporating grade weight: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CGPA</w:t>
      </w:r>
      <w:r>
        <w:t xml:space="preserve"> </w:t>
      </w:r>
      <w:r>
        <w:t xml:space="preserve">(Cumulative Grade Point Average):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CGPA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W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bookmarkEnd w:id="72"/>
    <w:bookmarkStart w:id="73" w:name="properties"/>
    <w:p>
      <w:pPr>
        <w:pStyle w:val="Heading3"/>
      </w:pPr>
      <w:r>
        <w:t xml:space="preserve">Properties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Population-Relative:</w:t>
      </w:r>
      <w:r>
        <w:t xml:space="preserve"> </w:t>
      </w:r>
      <w:r>
        <w:t xml:space="preserve">Grades depend on peer performance, not absolute thresholds.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Robust to Grader Bias:</w:t>
      </w:r>
      <w:r>
        <w:t xml:space="preserve"> </w:t>
      </w:r>
      <w:r>
        <w:t xml:space="preserve">If a strict judge gives low scores to all, relative ordering is preserved.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Normal Distribution Assumption:</w:t>
      </w:r>
      <w:r>
        <w:t xml:space="preserve"> </w:t>
      </w:r>
      <w:r>
        <w:t xml:space="preserve">Works best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and scores approximately follow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End w:id="73"/>
    <w:bookmarkStart w:id="74" w:name="complexity-2"/>
    <w:p>
      <w:pPr>
        <w:pStyle w:val="Heading3"/>
      </w:pPr>
      <w:r>
        <w:t xml:space="preserve">Complexity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 Two linear passes (compute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>
          <m:t>σ</m:t>
        </m:r>
      </m:oMath>
      <w:r>
        <w:t xml:space="preserve">, assign grades).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for DataFrame storage.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617fb3d2a2b93a67ab1e6555a87c32368ea5be2"/>
    <w:p>
      <w:pPr>
        <w:pStyle w:val="Heading2"/>
      </w:pPr>
      <w:r>
        <w:t xml:space="preserve">3. Multi-Pass LLM Output Sanitization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JsonCleanerUtils</w:t>
      </w:r>
      <w:r>
        <w:t xml:space="preserve"> </w:t>
      </w:r>
      <w:r>
        <w:t xml:space="preserve">implements a</w:t>
      </w:r>
      <w:r>
        <w:t xml:space="preserve"> </w:t>
      </w:r>
      <w:r>
        <w:rPr>
          <w:bCs/>
          <w:b/>
        </w:rPr>
        <w:t xml:space="preserve">3-stage cascading parser</w:t>
      </w:r>
      <w:r>
        <w:t xml:space="preserve"> </w:t>
      </w:r>
      <w:r>
        <w:t xml:space="preserve">for extracting valid JSON from raw LLM text output, handling markdown fences, concatenated objects, and quote errors.</w:t>
      </w:r>
    </w:p>
    <w:bookmarkStart w:id="76" w:name="code-verification-3"/>
    <w:p>
      <w:pPr>
        <w:pStyle w:val="Heading3"/>
      </w:pPr>
      <w:r>
        <w:t xml:space="preserve">Code Verification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1">
        <w:r>
          <w:rPr>
            <w:rStyle w:val="Hyperlink"/>
          </w:rPr>
          <w:t xml:space="preserve">json_cleaner_utils.py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L73–L119 (</w:t>
      </w:r>
      <w:r>
        <w:rPr>
          <w:rStyle w:val="VerbatimChar"/>
        </w:rPr>
        <w:t xml:space="preserve">_clean_and_parse_string</w:t>
      </w:r>
      <w:r>
        <w:t xml:space="preserve">)</w:t>
      </w:r>
    </w:p>
    <w:bookmarkEnd w:id="76"/>
    <w:bookmarkStart w:id="77" w:name="formalization-3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raw LLM output string. The sanitization pipeline applies cascading transformations:</w:t>
      </w:r>
    </w:p>
    <w:p>
      <w:pPr>
        <w:pStyle w:val="BodyText"/>
      </w:pPr>
      <w:r>
        <w:rPr>
          <w:bCs/>
          <w:b/>
        </w:rPr>
        <w:t xml:space="preserve">Stage 1 — Fence Extraction: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split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“‘json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  <m:scr m:val="monospace"/>
                      </m:rPr>
                      <m:t>“‘json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C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split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“‘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  <m:scr m:val="monospace"/>
                      </m:rPr>
                      <m:t>“‘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C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 strip residual fences: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nor/>
            <m:sty m:val="p"/>
            <m:scr m:val="monospace"/>
          </m:rPr>
          <m:t>re.sub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  <m:scr m:val="monospace"/>
              </m:rPr>
              <m:t>“‘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  <m:scr m:val="monospace"/>
              </m:rPr>
              <m:t>""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BodyText"/>
      </w:pPr>
      <w:r>
        <w:rPr>
          <w:bCs/>
          <w:b/>
        </w:rPr>
        <w:t xml:space="preserve">Stage 2 — Direct Parse Attempt: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  <m:scr m:val="monospace"/>
                </m:rPr>
                <m:t>Parse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json.loads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valid JSON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⊥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 (proceed to Stage 3)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Stage 3 — Concatenated Object Extraction: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  <m:scr m:val="monospace"/>
                </m:rPr>
                <m:t>Parse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findall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r"{.*?}"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parse each</m:t>
              </m:r>
            </m:lim>
          </m:limUpp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J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c</m:t>
                        </m:r>
                        <m:r>
                          <m:t>h</m:t>
                        </m:r>
                        <m:r>
                          <m:t>e</m:t>
                        </m:r>
                        <m: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c</m:t>
                        </m:r>
                        <m:r>
                          <m:t>h</m:t>
                        </m:r>
                        <m:r>
                          <m:t>e</m:t>
                        </m:r>
                        <m: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Stage 4 — Quote Repair:</w:t>
      </w:r>
    </w:p>
    <w:p>
      <w:pPr>
        <w:pStyle w:val="BodyText"/>
      </w:pPr>
      <w:r>
        <w:t xml:space="preserve">$$\texttt{Parse}_3(C_1') = \texttt{json.loads}(\texttt{re.sub}(\texttt{r'"\\s*[\'"]'}, \texttt{'"'}, C_1'))$$</w:t>
      </w:r>
    </w:p>
    <w:p>
      <w:pPr>
        <w:pStyle w:val="FirstParagraph"/>
      </w:pPr>
      <w:r>
        <w:t xml:space="preserve">The full pipeline is a short-circuit cascade: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Clean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  <m:scr m:val="monospace"/>
                </m:rPr>
                <m:t>Parse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∨</m:t>
          </m:r>
          <m:sSub>
            <m:e>
              <m:r>
                <m:rPr>
                  <m:nor/>
                  <m:sty m:val="p"/>
                  <m:scr m:val="monospace"/>
                </m:rPr>
                <m:t>Parse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∨</m:t>
          </m:r>
          <m:sSub>
            <m:e>
              <m:r>
                <m:rPr>
                  <m:nor/>
                  <m:sty m:val="p"/>
                  <m:scr m:val="monospace"/>
                </m:rPr>
                <m:t>Parse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∨</m:t>
          </m:r>
          <m:r>
            <m:rPr>
              <m:sty m:val="p"/>
            </m:rPr>
            <m:t>⊥</m:t>
          </m:r>
        </m:oMath>
      </m:oMathPara>
    </w:p>
    <w:bookmarkEnd w:id="77"/>
    <w:bookmarkStart w:id="78" w:name="complexity-3"/>
    <w:p>
      <w:pPr>
        <w:pStyle w:val="Heading3"/>
      </w:pPr>
      <w:r>
        <w:t xml:space="preserve">Complexity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C</m:t>
                </m:r>
              </m:e>
            </m:d>
          </m:e>
        </m:d>
      </m:oMath>
      <w:r>
        <w:t xml:space="preserve"> </w:t>
      </w:r>
      <w:r>
        <w:t xml:space="preserve">per stage — Each regex pass is linear.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C</m:t>
                </m:r>
              </m:e>
            </m:d>
          </m:e>
        </m:d>
      </m:oMath>
      <w:r>
        <w:t xml:space="preserve"> </w:t>
      </w:r>
      <w:r>
        <w:t xml:space="preserve">for intermediate strings.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af8bb0a482a41797b159ad9f169206607f0959d"/>
    <w:p>
      <w:pPr>
        <w:pStyle w:val="Heading2"/>
      </w:pPr>
      <w:r>
        <w:t xml:space="preserve">4. Output Path Derivation with Uniqueness Guarantee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JsonCleanerUtils</w:t>
      </w:r>
      <w:r>
        <w:t xml:space="preserve"> </w:t>
      </w:r>
      <w:r>
        <w:t xml:space="preserve">derives output paths with automatic deduplication.</w:t>
      </w:r>
    </w:p>
    <w:bookmarkStart w:id="80" w:name="code-verification-4"/>
    <w:p>
      <w:pPr>
        <w:pStyle w:val="Heading3"/>
      </w:pPr>
      <w:r>
        <w:t xml:space="preserve">Code Verification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1">
        <w:r>
          <w:rPr>
            <w:rStyle w:val="Hyperlink"/>
          </w:rPr>
          <w:t xml:space="preserve">json_cleaner_utils.py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L30–L67 (</w:t>
      </w:r>
      <w:r>
        <w:rPr>
          <w:rStyle w:val="VerbatimChar"/>
        </w:rPr>
        <w:t xml:space="preserve">_derive_output_path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_get_unique_filepath</w:t>
      </w:r>
      <w:r>
        <w:t xml:space="preserve">)</w:t>
      </w:r>
    </w:p>
    <w:bookmarkEnd w:id="80"/>
    <w:bookmarkStart w:id="81" w:name="formalization-4"/>
    <w:p>
      <w:pPr>
        <w:pStyle w:val="Heading3"/>
      </w:pPr>
      <w:r>
        <w:t xml:space="preserve">Formalization</w:t>
      </w:r>
    </w:p>
    <w:p>
      <w:pPr>
        <w:pStyle w:val="FirstParagraph"/>
      </w:pPr>
      <w:r>
        <w:rPr>
          <w:bCs/>
          <w:b/>
        </w:rPr>
        <w:t xml:space="preserve">Path Derivation:</w:t>
      </w:r>
      <w:r>
        <w:t xml:space="preserve"> </w:t>
      </w:r>
      <m:oMath>
        <m:r>
          <m:rPr>
            <m:nor/>
            <m:sty m:val="p"/>
            <m:scr m:val="monospace"/>
          </m:rPr>
          <m:t>derive</m:t>
        </m:r>
        <m:r>
          <m:rPr>
            <m:sty m:val="p"/>
          </m:rPr>
          <m:t>:</m:t>
        </m:r>
        <m:r>
          <m:t>P</m:t>
        </m:r>
        <m:r>
          <m:t>a</m:t>
        </m:r>
        <m:r>
          <m:t>t</m:t>
        </m:r>
        <m:r>
          <m:t>h</m:t>
        </m:r>
        <m:r>
          <m:rPr>
            <m:sty m:val="p"/>
          </m:rPr>
          <m:t>→</m:t>
        </m:r>
        <m:r>
          <m:t>P</m:t>
        </m:r>
        <m:r>
          <m:t>a</m:t>
        </m:r>
        <m:r>
          <m:t>t</m:t>
        </m:r>
        <m:r>
          <m:t>h</m:t>
        </m:r>
      </m:oMath>
    </w:p>
    <w:p>
      <w:pPr>
        <w:pStyle w:val="BodyText"/>
      </w:pPr>
      <w:r>
        <w:t xml:space="preserve">$$\texttt{derive}(p) = \texttt{filter}(\texttt{replace}(p, \texttt{"intermediate"} \to \texttt{"final"}),\; \neg\texttt{match}(\texttt{r"output\_\\d+"}))$$</w:t>
      </w:r>
    </w:p>
    <w:p>
      <w:pPr>
        <w:pStyle w:val="FirstParagraph"/>
      </w:pPr>
      <w:r>
        <w:rPr>
          <w:bCs/>
          <w:b/>
        </w:rPr>
        <w:t xml:space="preserve">Uniqueness:</w:t>
      </w:r>
      <w:r>
        <w:t xml:space="preserve"> </w:t>
      </w:r>
      <m:oMath>
        <m:r>
          <m:rPr>
            <m:nor/>
            <m:sty m:val="p"/>
            <m:scr m:val="monospace"/>
          </m:rPr>
          <m:t>unique</m:t>
        </m:r>
        <m:r>
          <m:rPr>
            <m:sty m:val="p"/>
          </m:rPr>
          <m:t>:</m:t>
        </m:r>
        <m:r>
          <m:t>P</m:t>
        </m:r>
        <m:r>
          <m:t>a</m:t>
        </m:r>
        <m:r>
          <m:t>t</m:t>
        </m:r>
        <m:r>
          <m:t>h</m:t>
        </m:r>
        <m:r>
          <m:rPr>
            <m:sty m:val="p"/>
          </m:rPr>
          <m:t>→</m:t>
        </m:r>
        <m:r>
          <m:t>P</m:t>
        </m:r>
        <m:r>
          <m:t>a</m:t>
        </m:r>
        <m:r>
          <m:t>t</m:t>
        </m:r>
        <m:r>
          <m:t>h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unique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∃</m:t>
                    </m:r>
                    <m:r>
                      <m:t> </m:t>
                    </m:r>
                    <m:r>
                      <m:t>p</m:t>
                    </m:r>
                  </m:e>
                </m:m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where 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  <m:scr m:val="monospace"/>
                      </m:rPr>
                      <m:t>stem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  <m:scr m:val="monospace"/>
                      </m:rPr>
                      <m:t>"_"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  <m:scr m:val="monospace"/>
                      </m:rPr>
                      <m:t>ext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min</m:t>
                    </m:r>
                    <m:r>
                      <m:rPr>
                        <m:sty m:val="p"/>
                      </m:rPr>
                      <m:t>{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∃</m:t>
                    </m:r>
                    <m:r>
                      <m:t> 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e>
                </m:mr>
              </m:m>
            </m:e>
          </m:d>
        </m:oMath>
      </m:oMathPara>
    </w:p>
    <w:bookmarkEnd w:id="81"/>
    <w:bookmarkStart w:id="82" w:name="complexity-4"/>
    <w:p>
      <w:pPr>
        <w:pStyle w:val="Heading3"/>
      </w:pPr>
      <w:r>
        <w:t xml:space="preserve">Complexity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number of existing duplicates (typically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f2a1072a39117e42a5e2880a7902d609ea42016"/>
    <w:p>
      <w:pPr>
        <w:pStyle w:val="Heading2"/>
      </w:pPr>
      <w:r>
        <w:t xml:space="preserve">5. Configuration Validation (Boolean Algebra)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CrewConfigValidator</w:t>
      </w:r>
      <w:r>
        <w:t xml:space="preserve"> </w:t>
      </w:r>
      <w:r>
        <w:t xml:space="preserve">applies boolean verification over YAML agent/task configurations.</w:t>
      </w:r>
    </w:p>
    <w:bookmarkStart w:id="85" w:name="code-verification-5"/>
    <w:p>
      <w:pPr>
        <w:pStyle w:val="Heading3"/>
      </w:pPr>
      <w:r>
        <w:t xml:space="preserve">Code Verification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84">
        <w:r>
          <w:rPr>
            <w:rStyle w:val="Hyperlink"/>
          </w:rPr>
          <w:t xml:space="preserve">crew_validator.py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L64–L103 (</w:t>
      </w:r>
      <w:r>
        <w:rPr>
          <w:rStyle w:val="VerbatimChar"/>
        </w:rPr>
        <w:t xml:space="preserve">_collect_files_to_validate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_process_and_validate_files</w:t>
      </w:r>
      <w:r>
        <w:t xml:space="preserve">), L105–L130 (</w:t>
      </w:r>
      <w:r>
        <w:rPr>
          <w:rStyle w:val="VerbatimChar"/>
        </w:rPr>
        <w:t xml:space="preserve">_generate_summary</w:t>
      </w:r>
      <w:r>
        <w:t xml:space="preserve">)</w:t>
      </w:r>
    </w:p>
    <w:bookmarkEnd w:id="85"/>
    <w:bookmarkStart w:id="86" w:name="formalization-5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set of use cases. For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U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= agent files,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= task files.</w:t>
      </w:r>
    </w:p>
    <w:p>
      <w:pPr>
        <w:pStyle w:val="BodyText"/>
      </w:pPr>
      <w:r>
        <w:t xml:space="preserve">The validation predicate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True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  <m:scr m:val="monospace"/>
                      </m:rPr>
                      <m:t>CrewParser.parse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</m:e>
                    </m:d>
                    <m:r>
                      <m:rPr>
                        <m:nor/>
                        <m:sty m:val="p"/>
                      </m:rPr>
                      <m:t> succeeds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False</m:t>
                    </m:r>
                  </m:e>
                  <m:e>
                    <m:r>
                      <m:rPr>
                        <m:nor/>
                        <m:sty m:val="p"/>
                      </m:rPr>
                      <m:t>if exception raised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Global Validity: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l</m:t>
              </m:r>
              <m:r>
                <m:t>o</m:t>
              </m:r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⋀</m:t>
                          </m:r>
                        </m:e>
                        <m:lim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U</m:t>
                          </m:r>
                        </m:lim>
                      </m:limLow>
                      <m:limLow>
                        <m:e>
                          <m:r>
                            <m:rPr>
                              <m:sty m:val="p"/>
                            </m:rPr>
                            <m:t>⋀</m:t>
                          </m:r>
                        </m:e>
                        <m:lim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u</m:t>
                              </m:r>
                            </m:sub>
                          </m:sSub>
                        </m:lim>
                      </m:limLow>
                      <m:r>
                        <m:t>V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  <m:scr m:val="monospace"/>
                </m:rPr>
                <m:t>all_agents_valid</m:t>
              </m:r>
            </m:lim>
          </m:limLow>
          <m:r>
            <m:rPr>
              <m:sty m:val="p"/>
            </m:rPr>
            <m:t>∧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⋀</m:t>
                          </m:r>
                        </m:e>
                        <m:lim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U</m:t>
                          </m:r>
                        </m:lim>
                      </m:limLow>
                      <m:limLow>
                        <m:e>
                          <m:r>
                            <m:rPr>
                              <m:sty m:val="p"/>
                            </m:rPr>
                            <m:t>⋀</m:t>
                          </m:r>
                        </m:e>
                        <m:lim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u</m:t>
                              </m:r>
                            </m:sub>
                          </m:sSub>
                        </m:lim>
                      </m:limLow>
                      <m:r>
                        <m:t>V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  <m:scr m:val="monospace"/>
                </m:rPr>
                <m:t>all_tasks_valid</m:t>
              </m:r>
            </m:lim>
          </m:limLow>
        </m:oMath>
      </m:oMathPara>
    </w:p>
    <w:p>
      <w:pPr>
        <w:pStyle w:val="FirstParagraph"/>
      </w:pPr>
      <w:r>
        <w:rPr>
          <w:bCs/>
          <w:b/>
        </w:rPr>
        <w:t xml:space="preserve">Summary Metrics: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</m:e>
                  </m:d>
                </m:e>
              </m:d>
            </m:e>
          </m:nary>
          <m:r>
            <m:t>  </m:t>
          </m:r>
          <m:sSub>
            <m:e>
              <m:r>
                <m:t>N</m:t>
              </m:r>
            </m:e>
            <m:sub>
              <m:r>
                <m:t>v</m:t>
              </m:r>
              <m:r>
                <m:t>a</m:t>
              </m:r>
              <m:r>
                <m:t>l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e>
          </m:d>
          <m:r>
            <m:t>  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t>a</m:t>
              </m:r>
              <m:r>
                <m:t>l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v</m:t>
              </m:r>
              <m:r>
                <m:t>a</m:t>
              </m:r>
              <m:r>
                <m:t>l</m:t>
              </m:r>
              <m:r>
                <m:t>i</m:t>
              </m:r>
              <m:r>
                <m:t>d</m:t>
              </m:r>
            </m:sub>
          </m:sSub>
        </m:oMath>
      </m:oMathPara>
    </w:p>
    <w:bookmarkEnd w:id="86"/>
    <w:bookmarkStart w:id="87" w:name="complexity-5"/>
    <w:p>
      <w:pPr>
        <w:pStyle w:val="Heading3"/>
      </w:pPr>
      <w:r>
        <w:t xml:space="preserve">Complexity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×</m:t>
            </m:r>
            <m:r>
              <m:t>P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files,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parsing cost per file.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for the report structure.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X1d1ef4f7062f8ae2d891edd434c171b55db41cc"/>
    <w:p>
      <w:pPr>
        <w:pStyle w:val="Heading2"/>
      </w:pPr>
      <w:r>
        <w:t xml:space="preserve">6. Directory Set-Difference Comparison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JSONOutputManager</w:t>
      </w:r>
      <w:r>
        <w:t xml:space="preserve"> </w:t>
      </w:r>
      <w:r>
        <w:t xml:space="preserve">identifies files present in an intermediate directory but not in a final directory — a set-difference operation.</w:t>
      </w:r>
    </w:p>
    <w:bookmarkStart w:id="89" w:name="code-verification-6"/>
    <w:p>
      <w:pPr>
        <w:pStyle w:val="Heading3"/>
      </w:pPr>
      <w:r>
        <w:t xml:space="preserve">Code Verification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5">
        <w:r>
          <w:rPr>
            <w:rStyle w:val="Hyperlink"/>
          </w:rPr>
          <w:t xml:space="preserve">json_output_validator.py</w:t>
        </w:r>
      </w:hyperlink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L32–L36 (</w:t>
      </w:r>
      <w:r>
        <w:rPr>
          <w:rStyle w:val="VerbatimChar"/>
        </w:rPr>
        <w:t xml:space="preserve">_find_unique_files</w:t>
      </w:r>
      <w:r>
        <w:t xml:space="preserve">), L52–L72 (</w:t>
      </w:r>
      <w:r>
        <w:rPr>
          <w:rStyle w:val="VerbatimChar"/>
        </w:rPr>
        <w:t xml:space="preserve">run_comparison</w:t>
      </w:r>
      <w:r>
        <w:t xml:space="preserve">)</w:t>
      </w:r>
    </w:p>
    <w:bookmarkEnd w:id="89"/>
    <w:bookmarkStart w:id="90" w:name="formalization-6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= set of JSON filenames in intermediate directory,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= set in final directory.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Unique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∣</m:t>
          </m:r>
          <m:r>
            <m:t>f</m:t>
          </m:r>
          <m:r>
            <m:rPr>
              <m:sty m:val="p"/>
            </m:rPr>
            <m:t>.</m:t>
          </m:r>
          <m:r>
            <m:rPr>
              <m:nor/>
              <m:sty m:val="p"/>
              <m:scr m:val="monospace"/>
            </m:rPr>
            <m:t>name</m:t>
          </m:r>
          <m:r>
            <m:rPr>
              <m:sty m:val="p"/>
            </m:rPr>
            <m:t>∉</m:t>
          </m:r>
          <m:r>
            <m:rPr>
              <m:sty m:val="p"/>
            </m:rPr>
            <m:t>{</m:t>
          </m:r>
          <m:r>
            <m:t>g</m:t>
          </m:r>
          <m:r>
            <m:rPr>
              <m:sty m:val="p"/>
            </m:rPr>
            <m:t>.</m:t>
          </m:r>
          <m:r>
            <m:rPr>
              <m:nor/>
              <m:sty m:val="p"/>
              <m:scr m:val="monospace"/>
            </m:rPr>
            <m:t>name</m:t>
          </m:r>
          <m:r>
            <m:rPr>
              <m:sty m:val="p"/>
            </m:rPr>
            <m:t>∣</m:t>
          </m:r>
          <m:r>
            <m:t>g</m:t>
          </m:r>
          <m:r>
            <m:rPr>
              <m:sty m:val="p"/>
            </m:rPr>
            <m:t>∈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This identifies</w:t>
      </w:r>
      <w:r>
        <w:t xml:space="preserve"> </w:t>
      </w:r>
      <w:r>
        <w:rPr>
          <w:bCs/>
          <w:b/>
        </w:rPr>
        <w:t xml:space="preserve">unprocessed files</w:t>
      </w:r>
      <w:r>
        <w:t xml:space="preserve"> </w:t>
      </w:r>
      <w:r>
        <w:t xml:space="preserve">that failed the cleaning pipeline.</w:t>
      </w:r>
    </w:p>
    <w:bookmarkEnd w:id="90"/>
    <w:bookmarkStart w:id="91" w:name="complexity-6"/>
    <w:p>
      <w:pPr>
        <w:pStyle w:val="Heading3"/>
      </w:pPr>
      <w:r>
        <w:t xml:space="preserve">Complexity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I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</m:e>
        </m:d>
      </m:oMath>
      <w:r>
        <w:t xml:space="preserve"> </w:t>
      </w:r>
      <w:r>
        <w:t xml:space="preserve">— Set construction + lookup.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</m:e>
        </m:d>
      </m:oMath>
      <w:r>
        <w:t xml:space="preserve"> </w:t>
      </w:r>
      <w:r>
        <w:t xml:space="preserve">for the comparison name set.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X68a7d4baf1feb4f13337c96bb0719d7e358ec41"/>
    <w:p>
      <w:pPr>
        <w:pStyle w:val="Heading2"/>
      </w:pPr>
      <w:r>
        <w:t xml:space="preserve">7. Multi-Model Pivot Consolidation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EvaluationReportTool</w:t>
      </w:r>
      <w:r>
        <w:t xml:space="preserve"> </w:t>
      </w:r>
      <w:r>
        <w:t xml:space="preserve">combines evaluations from multiple evaluator models (Gemini, GPT, Llama, Qwen) into a cross-model comparison matrix using pivot-table transformation.</w:t>
      </w:r>
    </w:p>
    <w:bookmarkStart w:id="93" w:name="code-verification-7"/>
    <w:p>
      <w:pPr>
        <w:pStyle w:val="Heading3"/>
      </w:pPr>
      <w:r>
        <w:t xml:space="preserve">Code Verification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4">
        <w:r>
          <w:rPr>
            <w:rStyle w:val="Hyperlink"/>
          </w:rPr>
          <w:t xml:space="preserve">evaluation_report_tool.py</w:t>
        </w:r>
      </w:hyperlink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L115–L167 (pivot + grading)</w:t>
      </w:r>
    </w:p>
    <w:bookmarkEnd w:id="93"/>
    <w:bookmarkStart w:id="94" w:name="formalization-7"/>
    <w:p>
      <w:pPr>
        <w:pStyle w:val="Heading3"/>
      </w:pPr>
      <w:r>
        <w:t xml:space="preserve">Formalization</w:t>
      </w:r>
    </w:p>
    <w:p>
      <w:pPr>
        <w:pStyle w:val="FirstParagraph"/>
      </w:pPr>
      <w:r>
        <w:rPr>
          <w:bCs/>
          <w:b/>
        </w:rPr>
        <w:t xml:space="preserve">Step 1 — Model Name Extraction</w:t>
      </w:r>
      <w:r>
        <w:t xml:space="preserve"> </w:t>
      </w:r>
      <w:r>
        <w:t xml:space="preserve">via regex:</w:t>
      </w:r>
    </w:p>
    <w:p>
      <w:pPr>
        <w:pStyle w:val="BodyText"/>
      </w:pPr>
      <w:r>
        <w:t xml:space="preserve">$$\texttt{gen\_model}(filename) = \texttt{regex}(filename, \texttt{r"[^\_]+\_(.+)\\.json\$"})$$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eval_model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n</m:t>
              </m:r>
              <m:r>
                <m:t>a</m:t>
              </m:r>
              <m:r>
                <m:t>m</m:t>
              </m:r>
              <m:r>
                <m:t>e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replace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t>n</m:t>
              </m:r>
              <m:r>
                <m:t>a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  <m:scr m:val="monospace"/>
                </m:rPr>
                <m:t>"aggregated_results_"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""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Step 2 — Pivot Transformation: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Pivot</m:t>
          </m:r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gen_model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  <m:scr m:val="monospace"/>
                </m:rPr>
                <m:t>plotTitle</m:t>
              </m:r>
            </m:e>
          </m:d>
          <m:r>
            <m:rPr>
              <m:sty m:val="p"/>
            </m:rPr>
            <m:t>×</m:t>
          </m:r>
          <m:r>
            <m:rPr>
              <m:nor/>
              <m:sty m:val="p"/>
              <m:scr m:val="monospace"/>
            </m:rPr>
            <m:t>eval_model</m:t>
          </m:r>
          <m:r>
            <m:rPr>
              <m:sty m:val="p"/>
            </m:rPr>
            <m:t>→</m:t>
          </m:r>
          <m:r>
            <m:rPr>
              <m:nor/>
              <m:sty m:val="p"/>
              <m:scr m:val="monospace"/>
            </m:rPr>
            <m:t>finalScore</m:t>
          </m:r>
        </m:oMath>
      </m:oMathPara>
    </w:p>
    <w:p>
      <w:pPr>
        <w:pStyle w:val="FirstParagraph"/>
      </w:pPr>
      <w:r>
        <w:rPr>
          <w:bCs/>
          <w:b/>
        </w:rPr>
        <w:t xml:space="preserve">Step 3 — Cross-Model Total: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totalFinalScore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  <m:scr m:val="monospace"/>
                </m:rPr>
                <m:t>eval_models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  <m:scr m:val="monospace"/>
                </m:rPr>
                <m:t>Pivot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Step 4 — Re-apply Relative Grading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totalFinalScore</w:t>
      </w:r>
      <w:r>
        <w:t xml:space="preserve"> </w:t>
      </w:r>
      <w:r>
        <w:t xml:space="preserve">(see §2).</w:t>
      </w:r>
    </w:p>
    <w:bookmarkEnd w:id="94"/>
    <w:bookmarkStart w:id="95" w:name="complexity-7"/>
    <w:p>
      <w:pPr>
        <w:pStyle w:val="Heading3"/>
      </w:pPr>
      <w:r>
        <w:t xml:space="preserve">Complexity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  <m:r>
                  <m:t>i</m:t>
                </m:r>
                <m:r>
                  <m:t>l</m:t>
                </m:r>
                <m:r>
                  <m:t>e</m:t>
                </m:r>
                <m:r>
                  <m:t>s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e</m:t>
                </m:r>
                <m:r>
                  <m:t>v</m:t>
                </m:r>
                <m:r>
                  <m:t>a</m:t>
                </m:r>
                <m:r>
                  <m:t>l</m:t>
                </m:r>
                <m:r>
                  <m:t>s</m:t>
                </m:r>
              </m:e>
            </m:d>
          </m:e>
        </m:d>
      </m:oMath>
      <w:r>
        <w:t xml:space="preserve"> </w:t>
      </w:r>
      <w:r>
        <w:t xml:space="preserve">for loading +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r</m:t>
                </m:r>
                <m:r>
                  <m:t>o</m:t>
                </m:r>
                <m:r>
                  <m:t>w</m:t>
                </m:r>
                <m:r>
                  <m:t>s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l</m:t>
                </m:r>
                <m:r>
                  <m:t>s</m:t>
                </m:r>
              </m:e>
            </m:d>
          </m:e>
        </m:d>
      </m:oMath>
      <w:r>
        <w:t xml:space="preserve"> </w:t>
      </w:r>
      <w:r>
        <w:t xml:space="preserve">for pivot.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  <m:r>
                  <m:t>e</m:t>
                </m:r>
                <m:r>
                  <m:t>n</m:t>
                </m:r>
                <m:r>
                  <m:rPr>
                    <m:sty m:val="p"/>
                  </m:rPr>
                  <m:t>_</m:t>
                </m:r>
                <m:r>
                  <m:t>m</m:t>
                </m:r>
                <m:r>
                  <m:t>o</m:t>
                </m:r>
                <m:r>
                  <m:t>d</m:t>
                </m:r>
                <m:r>
                  <m:t>e</m:t>
                </m:r>
                <m:r>
                  <m:t>l</m:t>
                </m:r>
                <m:r>
                  <m:t>s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e</m:t>
                </m:r>
                <m:r>
                  <m:t>v</m:t>
                </m:r>
                <m:r>
                  <m:t>a</m:t>
                </m:r>
                <m:r>
                  <m:t>l</m:t>
                </m:r>
                <m:r>
                  <m:rPr>
                    <m:sty m:val="p"/>
                  </m:rPr>
                  <m:t>_</m:t>
                </m:r>
                <m:r>
                  <m:t>m</m:t>
                </m:r>
                <m:r>
                  <m:t>o</m:t>
                </m:r>
                <m:r>
                  <m:t>d</m:t>
                </m:r>
                <m:r>
                  <m:t>e</m:t>
                </m:r>
                <m:r>
                  <m:t>l</m:t>
                </m:r>
                <m:r>
                  <m:t>s</m:t>
                </m:r>
              </m:e>
            </m:d>
          </m:e>
        </m:d>
      </m:oMath>
      <w:r>
        <w:t xml:space="preserve"> </w:t>
      </w:r>
      <w:r>
        <w:t xml:space="preserve">for pivot table.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algorithm-index"/>
    <w:p>
      <w:pPr>
        <w:pStyle w:val="Heading2"/>
      </w:pPr>
      <w:r>
        <w:t xml:space="preserve">Algorithm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Rubric-Weighted 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evaluation_processing_tool.py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L32–L79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Relative Grading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evaluation_aggregate_tool.py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L89–L111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Multi-Pass JSON Sanitization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json_cleaner_utils.py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L73–L119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Path Uniqueness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json_cleaner_utils.py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L30–L67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crew_validator.py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L64–L130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Set-Difference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json_output_validator.py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L32–L72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Pivot Consolidation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evaluation_report_tool.py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L115–L167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t>i</m:t>
                      </m:r>
                      <m:r>
                        <m:t>l</m:t>
                      </m:r>
                      <m:r>
                        <m:t>e</m:t>
                      </m:r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t>v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s</m:t>
                      </m:r>
                    </m:e>
                  </m:d>
                </m:e>
              </m:d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19" w:name="X5bbc5d11dd0ef8385c03a451cecc9718f18cac0"/>
    <w:p>
      <w:pPr>
        <w:pStyle w:val="Heading1"/>
      </w:pPr>
      <w:r>
        <w:t xml:space="preserve">Output Process: Academic Contribution Analysis</w:t>
      </w:r>
    </w:p>
    <w:bookmarkStart w:id="99" w:name="novelty-classification"/>
    <w:p>
      <w:pPr>
        <w:pStyle w:val="Heading2"/>
      </w:pPr>
      <w:r>
        <w:t xml:space="preserve">Novelty Classification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module applies</w:t>
      </w:r>
      <w:r>
        <w:t xml:space="preserve"> </w:t>
      </w:r>
      <w:r>
        <w:rPr>
          <w:bCs/>
          <w:b/>
        </w:rPr>
        <w:t xml:space="preserve">psychometric grading principles</w:t>
      </w:r>
      <w:r>
        <w:t xml:space="preserve"> </w:t>
      </w:r>
      <w:r>
        <w:t xml:space="preserve">(Gaussian normalization) and</w:t>
      </w:r>
      <w:r>
        <w:t xml:space="preserve"> </w:t>
      </w:r>
      <w:r>
        <w:rPr>
          <w:bCs/>
          <w:b/>
        </w:rPr>
        <w:t xml:space="preserve">cascading sanitization</w:t>
      </w:r>
      <w:r>
        <w:t xml:space="preserve"> </w:t>
      </w:r>
      <w:r>
        <w:t xml:space="preserve">to the evaluation of AI agent outputs, constituting a novel evaluation pipeline for Multi-Agent Systems.</w:t>
      </w:r>
    </w:p>
    <w:p>
      <w:r>
        <w:pict>
          <v:rect style="width:0;height:1.5pt" o:hralign="center" o:hrstd="t" o:hr="t"/>
        </w:pict>
      </w:r>
    </w:p>
    <w:bookmarkEnd w:id="99"/>
    <w:bookmarkStart w:id="101" w:name="Xcee7e8ec15b8e5a9ab99174540cee19b7c70009"/>
    <w:p>
      <w:pPr>
        <w:pStyle w:val="Heading2"/>
      </w:pPr>
      <w:r>
        <w:t xml:space="preserve">Contribution 1: Psychometric Relative Grading for Stochastic AI Outputs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Methodological Innovation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Replaces brittle absolute thresholds with</w:t>
      </w:r>
      <w:r>
        <w:t xml:space="preserve"> </w:t>
      </w:r>
      <w:r>
        <w:rPr>
          <w:bCs/>
          <w:b/>
        </w:rPr>
        <w:t xml:space="preserve">population-relative Z-score grading</w:t>
      </w:r>
      <w:r>
        <w:t xml:space="preserve"> </w:t>
      </w:r>
      <w:r>
        <w:t xml:space="preserve">that handles the inherent variability in LLM-as-a-Judge scenarios. If all agents score low due to a strict judge, relative grading still identifies the best performers.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29"/>
        </w:numPr>
        <w:pStyle w:val="Compact"/>
      </w:pPr>
      <w:hyperlink r:id="rId46">
        <w:r>
          <w:rPr>
            <w:rStyle w:val="Hyperlink"/>
          </w:rPr>
          <w:t xml:space="preserve">EvaluationAggregationTool._apply_relative_grading()</w:t>
        </w:r>
      </w:hyperlink>
    </w:p>
    <w:p>
      <w:pPr>
        <w:numPr>
          <w:ilvl w:val="1"/>
          <w:numId w:val="1029"/>
        </w:numPr>
        <w:pStyle w:val="Compact"/>
      </w:pPr>
      <w:hyperlink r:id="rId100">
        <w:r>
          <w:rPr>
            <w:rStyle w:val="Hyperlink"/>
          </w:rPr>
          <w:t xml:space="preserve">EvaluationReportTool._apply_relative_grading()</w:t>
        </w:r>
      </w:hyperlink>
    </w:p>
    <w:p>
      <w:pPr>
        <w:numPr>
          <w:ilvl w:val="1"/>
          <w:numId w:val="1029"/>
        </w:numPr>
        <w:pStyle w:val="Compact"/>
      </w:pPr>
      <w:r>
        <w:t xml:space="preserve">Z-score grading formalized in Mathematics §2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Standard LLM benchmarks (MMLU, HellaSwag):</w:t>
      </w:r>
      <w:r>
        <w:t xml:space="preserve"> </w:t>
      </w:r>
      <w:r>
        <w:t xml:space="preserve">Use absolute pass/fail thresholds — sensitive to grader calibration.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Uses</w:t>
      </w:r>
      <w:r>
        <w:t xml:space="preserve"> </w:t>
      </w:r>
      <m:oMath>
        <m:r>
          <m:t>μ</m:t>
        </m:r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intervals — ranking is invariant to grader bias scale.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"Standardizing the Subjective: A Psychometric Approach to Multi-Agent Evaluation"</w:t>
      </w:r>
    </w:p>
    <w:p>
      <w:r>
        <w:pict>
          <v:rect style="width:0;height:1.5pt" o:hralign="center" o:hrstd="t" o:hr="t"/>
        </w:pict>
      </w:r>
    </w:p>
    <w:bookmarkEnd w:id="101"/>
    <w:bookmarkStart w:id="103" w:name="X8f41acd63ba1ac10fb1b953a7a9248fd5031c5a"/>
    <w:p>
      <w:pPr>
        <w:pStyle w:val="Heading2"/>
      </w:pPr>
      <w:r>
        <w:t xml:space="preserve">Contribution 2: Multi-Pass Cascading JSON Sanitization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Engineering Innovation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4-stage short-circuit cascade</w:t>
      </w:r>
      <w:r>
        <w:t xml:space="preserve"> </w:t>
      </w:r>
      <w:r>
        <w:t xml:space="preserve">for extracting valid JSON from noisy LLM text output — handling markdown fences, concatenated objects, and quote errors common in production LLM systems.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2"/>
        </w:numPr>
        <w:pStyle w:val="Compact"/>
      </w:pPr>
      <w:hyperlink r:id="rId102">
        <w:r>
          <w:rPr>
            <w:rStyle w:val="Hyperlink"/>
          </w:rPr>
          <w:t xml:space="preserve">JsonCleanerUtils._clean_and_parse_string()</w:t>
        </w:r>
      </w:hyperlink>
    </w:p>
    <w:p>
      <w:pPr>
        <w:numPr>
          <w:ilvl w:val="1"/>
          <w:numId w:val="1032"/>
        </w:numPr>
        <w:pStyle w:val="Compact"/>
      </w:pPr>
      <w:r>
        <w:t xml:space="preserve">Cascade pipeline formalized in Mathematics §3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LangChain OutputParser:</w:t>
      </w:r>
      <w:r>
        <w:t xml:space="preserve"> </w:t>
      </w:r>
      <w:r>
        <w:t xml:space="preserve">Custom per-prompt parsers with rigid format expectations.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Guardrails AI:</w:t>
      </w:r>
      <w:r>
        <w:t xml:space="preserve"> </w:t>
      </w:r>
      <w:r>
        <w:t xml:space="preserve">Schema-based validation but no multi-pass repair.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4-stage cascading repair that progressively relaxes parsing strictness.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Cascade Stages: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Fence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```json ... ```</w:t>
            </w:r>
            <w:r>
              <w:t xml:space="preserve"> </w:t>
            </w:r>
            <w:r>
              <w:t xml:space="preserve">wrappers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Well-formed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{...}{...}</w:t>
            </w:r>
            <w:r>
              <w:t xml:space="preserve"> </w:t>
            </w:r>
            <w:r>
              <w:t xml:space="preserve">concatenation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Stray internal quotes</w:t>
            </w:r>
          </w:p>
        </w:tc>
      </w:tr>
    </w:tbl>
    <w:p>
      <w:pPr>
        <w:numPr>
          <w:ilvl w:val="0"/>
          <w:numId w:val="1031"/>
        </w:numPr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"Robust JSON Recovery from Noisy LLM Outputs: A Cascading Parser Approach"</w:t>
      </w:r>
    </w:p>
    <w:p>
      <w:r>
        <w:pict>
          <v:rect style="width:0;height:1.5pt" o:hralign="center" o:hrstd="t" o:hr="t"/>
        </w:pict>
      </w:r>
    </w:p>
    <w:bookmarkEnd w:id="103"/>
    <w:bookmarkStart w:id="105" w:name="X065a7917b195ffae3567af56d5527eff2322958"/>
    <w:p>
      <w:pPr>
        <w:pStyle w:val="Heading2"/>
      </w:pPr>
      <w:r>
        <w:t xml:space="preserve">Contribution 3: Multi-Model Cross-Evaluation Consolidation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Methodological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Multiple evaluator models (Gemini, GPT, Llama, Qwen) independently score the same generation models, and results are consolidated via</w:t>
      </w:r>
      <w:r>
        <w:t xml:space="preserve"> </w:t>
      </w:r>
      <w:r>
        <w:rPr>
          <w:bCs/>
          <w:b/>
        </w:rPr>
        <w:t xml:space="preserve">pivot-table transformation</w:t>
      </w:r>
      <w:r>
        <w:t xml:space="preserve"> </w:t>
      </w:r>
      <w:r>
        <w:t xml:space="preserve">into a cross-model comparison matrix with aggregated scoring.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5"/>
        </w:numPr>
        <w:pStyle w:val="Compact"/>
      </w:pPr>
      <w:hyperlink r:id="rId104">
        <w:r>
          <w:rPr>
            <w:rStyle w:val="Hyperlink"/>
          </w:rPr>
          <w:t xml:space="preserve">EvaluationReportTool._generate_evaluation_report()</w:t>
        </w:r>
      </w:hyperlink>
    </w:p>
    <w:p>
      <w:pPr>
        <w:numPr>
          <w:ilvl w:val="1"/>
          <w:numId w:val="1035"/>
        </w:numPr>
        <w:pStyle w:val="Compact"/>
      </w:pPr>
      <w:r>
        <w:t xml:space="preserve">Multi-model pivot in Mathematics §7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No existing MAS framework provides automated cross-evaluator consolidation where multiple judge models produce a unified ranking.</w:t>
      </w:r>
    </w:p>
    <w:p>
      <w:r>
        <w:pict>
          <v:rect style="width:0;height:1.5pt" o:hralign="center" o:hrstd="t" o:hr="t"/>
        </w:pict>
      </w:r>
    </w:p>
    <w:bookmarkEnd w:id="105"/>
    <w:bookmarkStart w:id="107" w:name="Xfa6371d4e9d228bacfe77060247ea308747c9a3"/>
    <w:p>
      <w:pPr>
        <w:pStyle w:val="Heading2"/>
      </w:pPr>
      <w:r>
        <w:t xml:space="preserve">Contribution 4: Rubric-Weighted Evaluation with Tier Classification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Engineering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Configurable evaluation rubrics with per-metric weights and scoring ranges, producing both a weighted percentage and a descriptive tier classification.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7"/>
        </w:numPr>
        <w:pStyle w:val="Compact"/>
      </w:pPr>
      <w:hyperlink r:id="rId106">
        <w:r>
          <w:rPr>
            <w:rStyle w:val="Hyperlink"/>
          </w:rPr>
          <w:t xml:space="preserve">EvaluationProcessingTool._calculate_evaluation_score()</w:t>
        </w:r>
      </w:hyperlink>
    </w:p>
    <w:p>
      <w:pPr>
        <w:numPr>
          <w:ilvl w:val="1"/>
          <w:numId w:val="1037"/>
        </w:numPr>
        <w:pStyle w:val="Compact"/>
      </w:pPr>
      <w:r>
        <w:t xml:space="preserve">Weighted scoring in Mathematics §1</w:t>
      </w:r>
    </w:p>
    <w:p>
      <w:r>
        <w:pict>
          <v:rect style="width:0;height:1.5pt" o:hralign="center" o:hrstd="t" o:hr="t"/>
        </w:pict>
      </w:r>
    </w:p>
    <w:bookmarkEnd w:id="107"/>
    <w:bookmarkStart w:id="109" w:name="X4beb66277ad81c051d19d97b3b477fa8e4730b1"/>
    <w:p>
      <w:pPr>
        <w:pStyle w:val="Heading2"/>
      </w:pPr>
      <w:r>
        <w:t xml:space="preserve">Contribution 5: Pre-Execution Configuration Validation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Engineering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Static analysis of agent/task YAML definitions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runtime, catching structural errors without invoking LLMs (saving cost and time).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9"/>
        </w:numPr>
        <w:pStyle w:val="Compact"/>
      </w:pPr>
      <w:hyperlink r:id="rId108">
        <w:r>
          <w:rPr>
            <w:rStyle w:val="Hyperlink"/>
          </w:rPr>
          <w:t xml:space="preserve">CrewConfigValidator.validate()</w:t>
        </w:r>
      </w:hyperlink>
    </w:p>
    <w:p>
      <w:pPr>
        <w:numPr>
          <w:ilvl w:val="1"/>
          <w:numId w:val="1039"/>
        </w:numPr>
        <w:pStyle w:val="Compact"/>
      </w:pPr>
      <w:r>
        <w:t xml:space="preserve">Boolean algebra validation in Mathematics §5</w:t>
      </w:r>
    </w:p>
    <w:p>
      <w:r>
        <w:pict>
          <v:rect style="width:0;height:1.5pt" o:hralign="center" o:hrstd="t" o:hr="t"/>
        </w:pict>
      </w:r>
    </w:p>
    <w:bookmarkEnd w:id="109"/>
    <w:bookmarkStart w:id="114" w:name="suggested-empirical-studies"/>
    <w:p>
      <w:pPr>
        <w:pStyle w:val="Heading2"/>
      </w:pPr>
      <w:r>
        <w:t xml:space="preserve">Suggested Empirical Studies</w:t>
      </w:r>
    </w:p>
    <w:bookmarkStart w:id="110" w:name="X918b3aca10cf5eddca6089cf01ff02935275af1"/>
    <w:p>
      <w:pPr>
        <w:pStyle w:val="Heading3"/>
      </w:pPr>
      <w:r>
        <w:t xml:space="preserve">Study 1: Absolute vs. Relative Grading Stability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Run the same task 10 times, compare ranking stability under absolute vs. Z-score grading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Relative grading shows &gt;50% lower Kendall tau-distance variance than absolute scoring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1</w:t>
      </w:r>
    </w:p>
    <w:bookmarkEnd w:id="110"/>
    <w:bookmarkStart w:id="111" w:name="study-2-json-sanitization-recovery-rate"/>
    <w:p>
      <w:pPr>
        <w:pStyle w:val="Heading3"/>
      </w:pPr>
      <w:r>
        <w:t xml:space="preserve">Study 2: JSON Sanitization Recovery Rate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Collect 1000 raw LLM outputs, measure parse success rate per cascade stage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&gt;90% recovery by stage 2, &gt;98% by stage 3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2</w:t>
      </w:r>
    </w:p>
    <w:bookmarkEnd w:id="111"/>
    <w:bookmarkStart w:id="112" w:name="study-3-cross-evaluator-agreement"/>
    <w:p>
      <w:pPr>
        <w:pStyle w:val="Heading3"/>
      </w:pPr>
      <w:r>
        <w:t xml:space="preserve">Study 3: Cross-Evaluator Agreement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Measure Fleiss' Kappa across 4 evaluator models on the same generation set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κ &gt; 0.6 (substantial agreement) for factual tasks, κ &lt; 0.4 for creative tasks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3</w:t>
      </w:r>
    </w:p>
    <w:bookmarkEnd w:id="112"/>
    <w:bookmarkStart w:id="113" w:name="Xcf7e05bee68b1f8cb8e4fb6268bc7d76e29c2ab"/>
    <w:p>
      <w:pPr>
        <w:pStyle w:val="Heading3"/>
      </w:pPr>
      <w:r>
        <w:t xml:space="preserve">Study 4: Inter-Rater Reliability of LLM Judges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Compare grade assignments between 2 different LLM judges on the same outputs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Cohen's Kappa for agreement measurement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Exposes METH-001 gap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publication-strategy"/>
    <w:p>
      <w:pPr>
        <w:pStyle w:val="Heading2"/>
      </w:pPr>
      <w:r>
        <w:t xml:space="preserve">Publication Strategy</w:t>
      </w:r>
    </w:p>
    <w:bookmarkStart w:id="115" w:name="recommended-paper-titles"/>
    <w:p>
      <w:pPr>
        <w:pStyle w:val="Heading3"/>
      </w:pPr>
      <w:r>
        <w:t xml:space="preserve">Recommended Paper Titles</w:t>
      </w:r>
    </w:p>
    <w:p>
      <w:pPr>
        <w:numPr>
          <w:ilvl w:val="0"/>
          <w:numId w:val="1044"/>
        </w:numPr>
        <w:pStyle w:val="Compact"/>
      </w:pPr>
      <w:r>
        <w:rPr>
          <w:iCs/>
          <w:i/>
        </w:rPr>
        <w:t xml:space="preserve">"Fair Evaluation in Stochastic Environments: Psychometric Grading for Multi-Agent AI Systems"</w:t>
      </w:r>
    </w:p>
    <w:p>
      <w:pPr>
        <w:numPr>
          <w:ilvl w:val="0"/>
          <w:numId w:val="1044"/>
        </w:numPr>
        <w:pStyle w:val="Compact"/>
      </w:pPr>
      <w:r>
        <w:rPr>
          <w:iCs/>
          <w:i/>
        </w:rPr>
        <w:t xml:space="preserve">"From Noise to Knowledge: A Cascading Parser for Robust LLM Output Processing"</w:t>
      </w:r>
    </w:p>
    <w:p>
      <w:pPr>
        <w:numPr>
          <w:ilvl w:val="0"/>
          <w:numId w:val="1044"/>
        </w:numPr>
        <w:pStyle w:val="Compact"/>
      </w:pPr>
      <w:r>
        <w:rPr>
          <w:iCs/>
          <w:i/>
        </w:rPr>
        <w:t xml:space="preserve">"Cross-Model Consensus Evaluation: A Multi-Judge Framework for Agent Assessment"</w:t>
      </w:r>
    </w:p>
    <w:bookmarkEnd w:id="115"/>
    <w:bookmarkStart w:id="116" w:name="target-venues"/>
    <w:p>
      <w:pPr>
        <w:pStyle w:val="Heading3"/>
      </w:pPr>
      <w:r>
        <w:t xml:space="preserve">Target Venues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Journal:</w:t>
      </w:r>
      <w:r>
        <w:t xml:space="preserve"> </w:t>
      </w:r>
      <w:r>
        <w:t xml:space="preserve">ACM Computing Surveys — Evaluation methodology review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Conference:</w:t>
      </w:r>
      <w:r>
        <w:t xml:space="preserve"> </w:t>
      </w:r>
      <w:r>
        <w:t xml:space="preserve">EMNLP (Eval track) — LLM evaluation methodology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Workshop:</w:t>
      </w:r>
      <w:r>
        <w:t xml:space="preserve"> </w:t>
      </w:r>
      <w:r>
        <w:t xml:space="preserve">LLM Evaluation Workshop @ ACL — Practical evaluation tools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novelty-summary-matrix"/>
    <w:p>
      <w:pPr>
        <w:pStyle w:val="Heading2"/>
      </w:pPr>
      <w:r>
        <w:t xml:space="preserve">Novelty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Psychometric Relative Grading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Multi-Pass JSON Sanitization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Consolidation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Rubric-Weighted Scoring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Pre-Execution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8" w:name="output-process-module-analysis-summary"/>
    <w:p>
      <w:pPr>
        <w:pStyle w:val="Heading1"/>
      </w:pPr>
      <w:r>
        <w:t xml:space="preserve">Output Process: Module Analysis Summary</w:t>
      </w:r>
    </w:p>
    <w:bookmarkStart w:id="1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module is the</w:t>
      </w:r>
      <w:r>
        <w:t xml:space="preserve"> </w:t>
      </w:r>
      <w:r>
        <w:rPr>
          <w:bCs/>
          <w:b/>
        </w:rPr>
        <w:t xml:space="preserve">post-processing pipeline</w:t>
      </w:r>
      <w:r>
        <w:t xml:space="preserve"> </w:t>
      </w:r>
      <w:r>
        <w:t xml:space="preserve">of the Amsha framework. With</w:t>
      </w:r>
      <w:r>
        <w:t xml:space="preserve"> </w:t>
      </w:r>
      <w:r>
        <w:rPr>
          <w:bCs/>
          <w:b/>
        </w:rPr>
        <w:t xml:space="preserve">10 Python files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3 sub-packages</w:t>
      </w:r>
      <w:r>
        <w:t xml:space="preserve"> </w:t>
      </w:r>
      <w:r>
        <w:t xml:space="preserve">(~860 lines), it transforms raw, noisy agent outputs into structured, graded, and publication-ready data through a three-stage pipeline:</w:t>
      </w:r>
      <w:r>
        <w:t xml:space="preserve"> </w:t>
      </w:r>
      <w:r>
        <w:rPr>
          <w:bCs/>
          <w:b/>
        </w:rPr>
        <w:t xml:space="preserve">Optimization</w:t>
      </w:r>
      <w:r>
        <w:t xml:space="preserve"> </w:t>
      </w:r>
      <w:r>
        <w:t xml:space="preserve">(JSON sanitization),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(config checks + output auditing), and</w:t>
      </w:r>
      <w: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(rubric scoring → Z-score grading → multi-model consolidation).</w:t>
      </w:r>
    </w:p>
    <w:p>
      <w:r>
        <w:pict>
          <v:rect style="width:0;height:1.5pt" o:hralign="center" o:hrstd="t" o:hr="t"/>
        </w:pict>
      </w:r>
    </w:p>
    <w:bookmarkEnd w:id="120"/>
    <w:bookmarkStart w:id="125" w:name="key-findings"/>
    <w:p>
      <w:pPr>
        <w:pStyle w:val="Heading2"/>
      </w:pPr>
      <w:r>
        <w:t xml:space="preserve">Key Findings</w:t>
      </w:r>
    </w:p>
    <w:bookmarkStart w:id="121" w:name="X8b104171651f81a5f49470f8fb532aa7380b6ab"/>
    <w:p>
      <w:pPr>
        <w:pStyle w:val="Heading3"/>
      </w:pPr>
      <w:r>
        <w:t xml:space="preserve">1. Mathematical Foundation (7 Algorithms Formalized)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Rubric-Weighted Scoring:</w:t>
      </w:r>
      <w:r>
        <w:t xml:space="preserve"> </w:t>
      </w:r>
      <m:oMath>
        <m:r>
          <m:t>F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r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den>
        </m:f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with tier classification.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Z-Score Relative Grading: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t xml:space="preserve"> </w:t>
      </w:r>
      <w:r>
        <w:t xml:space="preserve">with configurable grade-point scale and CGPA.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Cascading JSON Sanitization:</w:t>
      </w:r>
      <w:r>
        <w:t xml:space="preserve"> </w:t>
      </w:r>
      <w:r>
        <w:t xml:space="preserve">4-stage short-circuit parser (fence → direct → concat → quote fix).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Output Path Uniqueness:</w:t>
      </w:r>
      <w:r>
        <w:t xml:space="preserve"> </w:t>
      </w:r>
      <w:r>
        <w:t xml:space="preserve">Counter-based deduplication with</w:t>
      </w:r>
      <w:r>
        <w:t xml:space="preserve"> </w:t>
      </w:r>
      <w:r>
        <w:rPr>
          <w:rStyle w:val="VerbatimChar"/>
        </w:rPr>
        <w:t xml:space="preserve">intermediate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derivation.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Boolean Configuration Validation: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l</m:t>
            </m:r>
            <m:r>
              <m:t>o</m:t>
            </m:r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⋀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t</m:t>
            </m:r>
            <m:r>
              <m:t>s</m:t>
            </m:r>
          </m:e>
        </m:d>
        <m:r>
          <m:rPr>
            <m:sty m:val="p"/>
          </m:rPr>
          <m:t>∧</m:t>
        </m:r>
        <m:r>
          <m:rPr>
            <m:sty m:val="p"/>
          </m:rPr>
          <m:t>⋀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a</m:t>
            </m:r>
            <m:r>
              <m:t>s</m:t>
            </m:r>
            <m:r>
              <m:t>k</m:t>
            </m:r>
            <m:r>
              <m:t>s</m:t>
            </m:r>
          </m:e>
        </m:d>
      </m:oMath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Directory Set-Difference:</w:t>
      </w:r>
      <w:r>
        <w:t xml:space="preserve"> </w:t>
      </w:r>
      <m:oMath>
        <m:r>
          <m:rPr>
            <m:nor/>
            <m:sty m:val="p"/>
            <m:scr m:val="monospace"/>
          </m:rPr>
          <m:t>Unique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for identifying unprocessed files.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Multi-Model Pivot Consolidation:</w:t>
      </w:r>
      <w:r>
        <w:t xml:space="preserve"> </w:t>
      </w:r>
      <w:r>
        <w:t xml:space="preserve">Regex model extraction → pivot → cross-evaluator total.</w:t>
      </w:r>
    </w:p>
    <w:bookmarkEnd w:id="121"/>
    <w:bookmarkStart w:id="122" w:name="Xfd0a58cd92d88920ca8b1e93aec72cd08573e4a"/>
    <w:p>
      <w:pPr>
        <w:pStyle w:val="Heading3"/>
      </w:pPr>
      <w:r>
        <w:t xml:space="preserve">2. Architecture &amp; Design (8 Patterns, 6 Diagrams)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Pipeline:</w:t>
      </w:r>
      <w:r>
        <w:t xml:space="preserve"> </w:t>
      </w:r>
      <w:r>
        <w:t xml:space="preserve">Optimization → Scoring → Grading → Reporting (4 sequential stages).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Cascade:</w:t>
      </w:r>
      <w:r>
        <w:t xml:space="preserve"> </w:t>
      </w:r>
      <w:r>
        <w:t xml:space="preserve">4-stage JSON sanitization with progressive relaxation.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Diagrams:</w:t>
      </w:r>
      <w:r>
        <w:t xml:space="preserve"> </w:t>
      </w:r>
      <w:r>
        <w:t xml:space="preserve">Pipeline architecture, class diagram, full evaluation sequence (4-stage), JSON sanitization cascade, dual validation workflow, cross-module dependency.</w:t>
      </w:r>
    </w:p>
    <w:bookmarkEnd w:id="122"/>
    <w:bookmarkStart w:id="123" w:name="Xbf4f85bf3c6e78f760b14b50caef8d41d8e9c0f"/>
    <w:p>
      <w:pPr>
        <w:pStyle w:val="Heading3"/>
      </w:pPr>
      <w:r>
        <w:t xml:space="preserve">3. Research Gaps (10 Identified)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eval/validation tests, no inter-rater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JsonUtils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imports</w:t>
            </w:r>
            <w:r>
              <w:t xml:space="preserve"> </w:t>
            </w:r>
            <w:r>
              <w:t xml:space="preserve">in 2 evaluation files (runtime bugs)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tiers, no confidence intervals, duplicate grading logic, no error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directory names, debug print in production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Bugs Discovered: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JsonUtils</w:t>
      </w:r>
      <w:r>
        <w:t xml:space="preserve"> </w:t>
      </w:r>
      <w:r>
        <w:t xml:space="preserve">used but</w:t>
      </w:r>
      <w:r>
        <w:t xml:space="preserve"> </w:t>
      </w:r>
      <w:r>
        <w:rPr>
          <w:bCs/>
          <w:b/>
        </w:rPr>
        <w:t xml:space="preserve">never imported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evaluation_aggregate_tool.py</w:t>
      </w:r>
      <w:r>
        <w:t xml:space="preserve"> </w:t>
      </w:r>
      <w:r>
        <w:t xml:space="preserve">(L64) and</w:t>
      </w:r>
      <w:r>
        <w:t xml:space="preserve"> </w:t>
      </w:r>
      <w:r>
        <w:rPr>
          <w:rStyle w:val="VerbatimChar"/>
        </w:rPr>
        <w:t xml:space="preserve">evaluation_processing_tool.py</w:t>
      </w:r>
      <w:r>
        <w:t xml:space="preserve"> </w:t>
      </w:r>
      <w:r>
        <w:t xml:space="preserve">(L86, L103, L115).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Duplicate code:</w:t>
      </w:r>
      <w:r>
        <w:t xml:space="preserve"> </w:t>
      </w:r>
      <w:r>
        <w:rPr>
          <w:rStyle w:val="VerbatimChar"/>
        </w:rPr>
        <w:t xml:space="preserve">_apply_relative_grading()</w:t>
      </w:r>
      <w:r>
        <w:t xml:space="preserve"> </w:t>
      </w:r>
      <w:r>
        <w:t xml:space="preserve">implemented twice with slightly different signatures.</w:t>
      </w:r>
    </w:p>
    <w:p>
      <w:pPr>
        <w:pStyle w:val="FirstParagraph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~10 days to close all gaps.</w:t>
      </w:r>
    </w:p>
    <w:bookmarkEnd w:id="123"/>
    <w:bookmarkStart w:id="124" w:name="Xe4b8672b311c58f4707898c1379e72bcad27847"/>
    <w:p>
      <w:pPr>
        <w:pStyle w:val="Heading3"/>
      </w:pPr>
      <w:r>
        <w:t xml:space="preserve">4. Novelty Assessment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MODERATE</w:t>
      </w:r>
      <w:r>
        <w:t xml:space="preserve"> </w:t>
      </w:r>
      <w:r>
        <w:t xml:space="preserve">(upgraded from INCREMENTAL)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5 Contributions Identified:</w:t>
      </w:r>
    </w:p>
    <w:p>
      <w:pPr>
        <w:numPr>
          <w:ilvl w:val="1"/>
          <w:numId w:val="1050"/>
        </w:numPr>
        <w:pStyle w:val="Compact"/>
      </w:pPr>
      <w:r>
        <w:t xml:space="preserve">⭐⭐⭐ Psychometric Relative Grading for Stochastic AI Outputs</w:t>
      </w:r>
    </w:p>
    <w:p>
      <w:pPr>
        <w:numPr>
          <w:ilvl w:val="1"/>
          <w:numId w:val="1050"/>
        </w:numPr>
        <w:pStyle w:val="Compact"/>
      </w:pPr>
      <w:r>
        <w:t xml:space="preserve">⭐⭐⭐ Multi-Pass Cascading JSON Sanitization</w:t>
      </w:r>
    </w:p>
    <w:p>
      <w:pPr>
        <w:numPr>
          <w:ilvl w:val="1"/>
          <w:numId w:val="1050"/>
        </w:numPr>
        <w:pStyle w:val="Compact"/>
      </w:pPr>
      <w:r>
        <w:t xml:space="preserve">⭐⭐ Multi-Model Cross-Evaluation Consolidation</w:t>
      </w:r>
    </w:p>
    <w:p>
      <w:pPr>
        <w:numPr>
          <w:ilvl w:val="1"/>
          <w:numId w:val="1050"/>
        </w:numPr>
        <w:pStyle w:val="Compact"/>
      </w:pPr>
      <w:r>
        <w:t xml:space="preserve">⭐⭐ Rubric-Weighted Scoring with Tier Classification</w:t>
      </w:r>
    </w:p>
    <w:p>
      <w:pPr>
        <w:numPr>
          <w:ilvl w:val="1"/>
          <w:numId w:val="1050"/>
        </w:numPr>
        <w:pStyle w:val="Compact"/>
      </w:pPr>
      <w:r>
        <w:t xml:space="preserve">⭐⭐ Pre-Execution Configuration Validation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"Fair Evaluation in Stochastic Environments: Psychometric Grading for Multi-Agent AI"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Target Venues:</w:t>
      </w:r>
      <w:r>
        <w:t xml:space="preserve"> </w:t>
      </w:r>
      <w:r>
        <w:t xml:space="preserve">ACM Computing Surveys, EMNLP Eval track, LLM Evaluation Workshop @ ACL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module-statistics"/>
    <w:p>
      <w:pPr>
        <w:pStyle w:val="Heading2"/>
      </w:pPr>
      <w:r>
        <w:t xml:space="preserve">Module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Formalized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 Research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Source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Bugs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(missing imports)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Files (eval/val)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⚠️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module provides the</w:t>
      </w:r>
      <w:r>
        <w:t xml:space="preserve"> </w:t>
      </w:r>
      <w:r>
        <w:rPr>
          <w:bCs/>
          <w:b/>
        </w:rPr>
        <w:t xml:space="preserve">fairness layer</w:t>
      </w:r>
      <w:r>
        <w:t xml:space="preserve"> </w:t>
      </w:r>
      <w:r>
        <w:t xml:space="preserve">to the monitoring instrument — ensuring that agent outputs are not only measured but</w:t>
      </w:r>
      <w:r>
        <w:t xml:space="preserve"> </w:t>
      </w:r>
      <w:r>
        <w:rPr>
          <w:bCs/>
          <w:b/>
        </w:rPr>
        <w:t xml:space="preserve">fairly graded</w:t>
      </w:r>
      <w:r>
        <w:t xml:space="preserve">. The psychometric Z-score approach and the cascading JSON sanitizer are the strongest novel contributions. However, the</w:t>
      </w:r>
      <w:r>
        <w:t xml:space="preserve"> </w:t>
      </w:r>
      <w:r>
        <w:rPr>
          <w:bCs/>
          <w:b/>
        </w:rPr>
        <w:t xml:space="preserve">two missing imports</w:t>
      </w:r>
      <w:r>
        <w:t xml:space="preserve"> </w:t>
      </w:r>
      <w:r>
        <w:t xml:space="preserve">(QA-002, QA-003) are immediate runtime bugs that must be fixed before any evaluation pipeline can execute. The duplicate grading logic (IMPL-004) indicates technical debt that should be addressed via a shared</w:t>
      </w:r>
      <w:r>
        <w:t xml:space="preserve"> </w:t>
      </w:r>
      <w:r>
        <w:rPr>
          <w:rStyle w:val="VerbatimChar"/>
        </w:rPr>
        <w:t xml:space="preserve">GradingService</w:t>
      </w:r>
      <w:r>
        <w:t xml:space="preserve">.</w:t>
      </w:r>
    </w:p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file:///home/dell/PycharmProjects/Amsha/src/nikhil/amsha/output_process/evaluation/evaluation_aggregate_tool.py" TargetMode="External" /><Relationship Type="http://schemas.openxmlformats.org/officeDocument/2006/relationships/hyperlink" Id="rId50" Target="file:///home/dell/PycharmProjects/Amsha/src/nikhil/amsha/output_process/evaluation/evaluation_aggregate_tool.py#L45-L47" TargetMode="External" /><Relationship Type="http://schemas.openxmlformats.org/officeDocument/2006/relationships/hyperlink" Id="rId41" Target="file:///home/dell/PycharmProjects/Amsha/src/nikhil/amsha/output_process/evaluation/evaluation_aggregate_tool.py#L64" TargetMode="External" /><Relationship Type="http://schemas.openxmlformats.org/officeDocument/2006/relationships/hyperlink" Id="rId59" Target="file:///home/dell/PycharmProjects/Amsha/src/nikhil/amsha/output_process/evaluation/evaluation_aggregate_tool.py#L89" TargetMode="External" /><Relationship Type="http://schemas.openxmlformats.org/officeDocument/2006/relationships/hyperlink" Id="rId46" Target="file:///home/dell/PycharmProjects/Amsha/src/nikhil/amsha/output_process/evaluation/evaluation_aggregate_tool.py#L89-L111" TargetMode="External" /><Relationship Type="http://schemas.openxmlformats.org/officeDocument/2006/relationships/hyperlink" Id="rId32" Target="file:///home/dell/PycharmProjects/Amsha/src/nikhil/amsha/output_process/evaluation/evaluation_processing_tool.py" TargetMode="External" /><Relationship Type="http://schemas.openxmlformats.org/officeDocument/2006/relationships/hyperlink" Id="rId106" Target="file:///home/dell/PycharmProjects/Amsha/src/nikhil/amsha/output_process/evaluation/evaluation_processing_tool.py#L32-L79" TargetMode="External" /><Relationship Type="http://schemas.openxmlformats.org/officeDocument/2006/relationships/hyperlink" Id="rId48" Target="file:///home/dell/PycharmProjects/Amsha/src/nikhil/amsha/output_process/evaluation/evaluation_processing_tool.py#L62-L67" TargetMode="External" /><Relationship Type="http://schemas.openxmlformats.org/officeDocument/2006/relationships/hyperlink" Id="rId43" Target="file:///home/dell/PycharmProjects/Amsha/src/nikhil/amsha/output_process/evaluation/evaluation_processing_tool.py#L86" TargetMode="External" /><Relationship Type="http://schemas.openxmlformats.org/officeDocument/2006/relationships/hyperlink" Id="rId34" Target="file:///home/dell/PycharmProjects/Amsha/src/nikhil/amsha/output_process/evaluation/evaluation_report_tool.py" TargetMode="External" /><Relationship Type="http://schemas.openxmlformats.org/officeDocument/2006/relationships/hyperlink" Id="rId60" Target="file:///home/dell/PycharmProjects/Amsha/src/nikhil/amsha/output_process/evaluation/evaluation_report_tool.py#L33" TargetMode="External" /><Relationship Type="http://schemas.openxmlformats.org/officeDocument/2006/relationships/hyperlink" Id="rId100" Target="file:///home/dell/PycharmProjects/Amsha/src/nikhil/amsha/output_process/evaluation/evaluation_report_tool.py#L33-L61" TargetMode="External" /><Relationship Type="http://schemas.openxmlformats.org/officeDocument/2006/relationships/hyperlink" Id="rId104" Target="file:///home/dell/PycharmProjects/Amsha/src/nikhil/amsha/output_process/evaluation/evaluation_report_tool.py#L63-L220" TargetMode="External" /><Relationship Type="http://schemas.openxmlformats.org/officeDocument/2006/relationships/hyperlink" Id="rId31" Target="file:///home/dell/PycharmProjects/Amsha/src/nikhil/amsha/output_process/optimization/json_cleaner_utils.py" TargetMode="External" /><Relationship Type="http://schemas.openxmlformats.org/officeDocument/2006/relationships/hyperlink" Id="rId55" Target="file:///home/dell/PycharmProjects/Amsha/src/nikhil/amsha/output_process/optimization/json_cleaner_utils.py#L118-L119" TargetMode="External" /><Relationship Type="http://schemas.openxmlformats.org/officeDocument/2006/relationships/hyperlink" Id="rId57" Target="file:///home/dell/PycharmProjects/Amsha/src/nikhil/amsha/output_process/optimization/json_cleaner_utils.py#L139" TargetMode="External" /><Relationship Type="http://schemas.openxmlformats.org/officeDocument/2006/relationships/hyperlink" Id="rId36" Target="file:///home/dell/PycharmProjects/Amsha/src/nikhil/amsha/output_process/optimization/json_cleaner_utils.py#L48-L67" TargetMode="External" /><Relationship Type="http://schemas.openxmlformats.org/officeDocument/2006/relationships/hyperlink" Id="rId102" Target="file:///home/dell/PycharmProjects/Amsha/src/nikhil/amsha/output_process/optimization/json_cleaner_utils.py#L73-L119" TargetMode="External" /><Relationship Type="http://schemas.openxmlformats.org/officeDocument/2006/relationships/hyperlink" Id="rId84" Target="file:///home/dell/PycharmProjects/Amsha/src/nikhil/amsha/output_process/validation/crew_validator.py" TargetMode="External" /><Relationship Type="http://schemas.openxmlformats.org/officeDocument/2006/relationships/hyperlink" Id="rId108" Target="file:///home/dell/PycharmProjects/Amsha/src/nikhil/amsha/output_process/validation/crew_validator.py#L19-L43" TargetMode="External" /><Relationship Type="http://schemas.openxmlformats.org/officeDocument/2006/relationships/hyperlink" Id="rId29" Target="file:///home/dell/PycharmProjects/Amsha/src/nikhil/amsha/output_process/validation/crew_validator.py#L7" TargetMode="External" /><Relationship Type="http://schemas.openxmlformats.org/officeDocument/2006/relationships/hyperlink" Id="rId53" Target="file:///home/dell/PycharmProjects/Amsha/src/nikhil/amsha/output_process/validation/crew_validator.py#L79-L82" TargetMode="External" /><Relationship Type="http://schemas.openxmlformats.org/officeDocument/2006/relationships/hyperlink" Id="rId35" Target="file:///home/dell/PycharmProjects/Amsha/src/nikhil/amsha/output_process/validation/json_output_validato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file:///home/dell/PycharmProjects/Amsha/src/nikhil/amsha/output_process/evaluation/evaluation_aggregate_tool.py" TargetMode="External" /><Relationship Type="http://schemas.openxmlformats.org/officeDocument/2006/relationships/hyperlink" Id="rId50" Target="file:///home/dell/PycharmProjects/Amsha/src/nikhil/amsha/output_process/evaluation/evaluation_aggregate_tool.py#L45-L47" TargetMode="External" /><Relationship Type="http://schemas.openxmlformats.org/officeDocument/2006/relationships/hyperlink" Id="rId41" Target="file:///home/dell/PycharmProjects/Amsha/src/nikhil/amsha/output_process/evaluation/evaluation_aggregate_tool.py#L64" TargetMode="External" /><Relationship Type="http://schemas.openxmlformats.org/officeDocument/2006/relationships/hyperlink" Id="rId59" Target="file:///home/dell/PycharmProjects/Amsha/src/nikhil/amsha/output_process/evaluation/evaluation_aggregate_tool.py#L89" TargetMode="External" /><Relationship Type="http://schemas.openxmlformats.org/officeDocument/2006/relationships/hyperlink" Id="rId46" Target="file:///home/dell/PycharmProjects/Amsha/src/nikhil/amsha/output_process/evaluation/evaluation_aggregate_tool.py#L89-L111" TargetMode="External" /><Relationship Type="http://schemas.openxmlformats.org/officeDocument/2006/relationships/hyperlink" Id="rId32" Target="file:///home/dell/PycharmProjects/Amsha/src/nikhil/amsha/output_process/evaluation/evaluation_processing_tool.py" TargetMode="External" /><Relationship Type="http://schemas.openxmlformats.org/officeDocument/2006/relationships/hyperlink" Id="rId106" Target="file:///home/dell/PycharmProjects/Amsha/src/nikhil/amsha/output_process/evaluation/evaluation_processing_tool.py#L32-L79" TargetMode="External" /><Relationship Type="http://schemas.openxmlformats.org/officeDocument/2006/relationships/hyperlink" Id="rId48" Target="file:///home/dell/PycharmProjects/Amsha/src/nikhil/amsha/output_process/evaluation/evaluation_processing_tool.py#L62-L67" TargetMode="External" /><Relationship Type="http://schemas.openxmlformats.org/officeDocument/2006/relationships/hyperlink" Id="rId43" Target="file:///home/dell/PycharmProjects/Amsha/src/nikhil/amsha/output_process/evaluation/evaluation_processing_tool.py#L86" TargetMode="External" /><Relationship Type="http://schemas.openxmlformats.org/officeDocument/2006/relationships/hyperlink" Id="rId34" Target="file:///home/dell/PycharmProjects/Amsha/src/nikhil/amsha/output_process/evaluation/evaluation_report_tool.py" TargetMode="External" /><Relationship Type="http://schemas.openxmlformats.org/officeDocument/2006/relationships/hyperlink" Id="rId60" Target="file:///home/dell/PycharmProjects/Amsha/src/nikhil/amsha/output_process/evaluation/evaluation_report_tool.py#L33" TargetMode="External" /><Relationship Type="http://schemas.openxmlformats.org/officeDocument/2006/relationships/hyperlink" Id="rId100" Target="file:///home/dell/PycharmProjects/Amsha/src/nikhil/amsha/output_process/evaluation/evaluation_report_tool.py#L33-L61" TargetMode="External" /><Relationship Type="http://schemas.openxmlformats.org/officeDocument/2006/relationships/hyperlink" Id="rId104" Target="file:///home/dell/PycharmProjects/Amsha/src/nikhil/amsha/output_process/evaluation/evaluation_report_tool.py#L63-L220" TargetMode="External" /><Relationship Type="http://schemas.openxmlformats.org/officeDocument/2006/relationships/hyperlink" Id="rId31" Target="file:///home/dell/PycharmProjects/Amsha/src/nikhil/amsha/output_process/optimization/json_cleaner_utils.py" TargetMode="External" /><Relationship Type="http://schemas.openxmlformats.org/officeDocument/2006/relationships/hyperlink" Id="rId55" Target="file:///home/dell/PycharmProjects/Amsha/src/nikhil/amsha/output_process/optimization/json_cleaner_utils.py#L118-L119" TargetMode="External" /><Relationship Type="http://schemas.openxmlformats.org/officeDocument/2006/relationships/hyperlink" Id="rId57" Target="file:///home/dell/PycharmProjects/Amsha/src/nikhil/amsha/output_process/optimization/json_cleaner_utils.py#L139" TargetMode="External" /><Relationship Type="http://schemas.openxmlformats.org/officeDocument/2006/relationships/hyperlink" Id="rId36" Target="file:///home/dell/PycharmProjects/Amsha/src/nikhil/amsha/output_process/optimization/json_cleaner_utils.py#L48-L67" TargetMode="External" /><Relationship Type="http://schemas.openxmlformats.org/officeDocument/2006/relationships/hyperlink" Id="rId102" Target="file:///home/dell/PycharmProjects/Amsha/src/nikhil/amsha/output_process/optimization/json_cleaner_utils.py#L73-L119" TargetMode="External" /><Relationship Type="http://schemas.openxmlformats.org/officeDocument/2006/relationships/hyperlink" Id="rId84" Target="file:///home/dell/PycharmProjects/Amsha/src/nikhil/amsha/output_process/validation/crew_validator.py" TargetMode="External" /><Relationship Type="http://schemas.openxmlformats.org/officeDocument/2006/relationships/hyperlink" Id="rId108" Target="file:///home/dell/PycharmProjects/Amsha/src/nikhil/amsha/output_process/validation/crew_validator.py#L19-L43" TargetMode="External" /><Relationship Type="http://schemas.openxmlformats.org/officeDocument/2006/relationships/hyperlink" Id="rId29" Target="file:///home/dell/PycharmProjects/Amsha/src/nikhil/amsha/output_process/validation/crew_validator.py#L7" TargetMode="External" /><Relationship Type="http://schemas.openxmlformats.org/officeDocument/2006/relationships/hyperlink" Id="rId53" Target="file:///home/dell/PycharmProjects/Amsha/src/nikhil/amsha/output_process/validation/crew_validator.py#L79-L82" TargetMode="External" /><Relationship Type="http://schemas.openxmlformats.org/officeDocument/2006/relationships/hyperlink" Id="rId35" Target="file:///home/dell/PycharmProjects/Amsha/src/nikhil/amsha/output_process/validation/json_output_validato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 Unified</dc:title>
  <dc:creator/>
  <dc:language>en</dc:language>
  <cp:keywords/>
  <dcterms:created xsi:type="dcterms:W3CDTF">2026-02-23T10:51:23Z</dcterms:created>
  <dcterms:modified xsi:type="dcterms:W3CDTF">2026-02-23T10:51:23Z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Nibandha Report System</vt:lpwstr>
  </property>
  <property fmtid="{D5CDD505-2E9C-101B-9397-08002B2CF9AE}" pid="3" name="viewport">
    <vt:lpwstr>width=device-width, initial-scale=1.0</vt:lpwstr>
  </property>
</Properties>
</file>