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CBE4" w14:textId="71A48A04" w:rsidR="002F11CA" w:rsidRDefault="002F11CA">
      <w:pPr>
        <w:rPr>
          <w:sz w:val="32"/>
          <w:szCs w:val="32"/>
        </w:rPr>
      </w:pPr>
      <w:r>
        <w:rPr>
          <w:sz w:val="32"/>
          <w:szCs w:val="32"/>
        </w:rPr>
        <w:t>Q 5: addition of two no flow chart:</w:t>
      </w:r>
      <w:r w:rsidR="00597718">
        <w:rPr>
          <w:sz w:val="32"/>
          <w:szCs w:val="32"/>
        </w:rPr>
        <w:t xml:space="preserve"> </w:t>
      </w:r>
    </w:p>
    <w:p w14:paraId="1B8628E2" w14:textId="355EC215" w:rsidR="00597718" w:rsidRDefault="00597718">
      <w:pPr>
        <w:rPr>
          <w:sz w:val="32"/>
          <w:szCs w:val="32"/>
        </w:rPr>
      </w:pPr>
      <w:r>
        <w:rPr>
          <w:sz w:val="32"/>
          <w:szCs w:val="32"/>
        </w:rPr>
        <w:t xml:space="preserve">Addition of two number process start and </w:t>
      </w:r>
      <w:proofErr w:type="spellStart"/>
      <w:r>
        <w:rPr>
          <w:sz w:val="32"/>
          <w:szCs w:val="32"/>
        </w:rPr>
        <w:t xml:space="preserve">out </w:t>
      </w:r>
      <w:proofErr w:type="gramStart"/>
      <w:r>
        <w:rPr>
          <w:sz w:val="32"/>
          <w:szCs w:val="32"/>
        </w:rPr>
        <w:t>put</w:t>
      </w:r>
      <w:proofErr w:type="spellEnd"/>
      <w:r>
        <w:rPr>
          <w:sz w:val="32"/>
          <w:szCs w:val="32"/>
        </w:rPr>
        <w:t xml:space="preserve">  two</w:t>
      </w:r>
      <w:proofErr w:type="gramEnd"/>
      <w:r>
        <w:rPr>
          <w:sz w:val="32"/>
          <w:szCs w:val="32"/>
        </w:rPr>
        <w:t xml:space="preserve"> answer of two different addition </w:t>
      </w:r>
    </w:p>
    <w:p w14:paraId="43A32784" w14:textId="7D3DB7CF" w:rsidR="002F11CA" w:rsidRDefault="002F11CA">
      <w:pPr>
        <w:rPr>
          <w:sz w:val="32"/>
          <w:szCs w:val="32"/>
        </w:rPr>
      </w:pPr>
      <w:r>
        <w:rPr>
          <w:sz w:val="32"/>
          <w:szCs w:val="32"/>
        </w:rPr>
        <w:t>By liner flow chart</w:t>
      </w:r>
    </w:p>
    <w:p w14:paraId="231907A4" w14:textId="0C330072" w:rsidR="00084F41" w:rsidRDefault="002F11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FFA0B8" wp14:editId="22B7BB4A">
            <wp:extent cx="5943600" cy="3910330"/>
            <wp:effectExtent l="0" t="0" r="0" b="0"/>
            <wp:docPr id="194877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72176" name="Picture 19487721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394E" w14:textId="77777777" w:rsidR="002F11CA" w:rsidRDefault="002F11CA">
      <w:pPr>
        <w:rPr>
          <w:sz w:val="32"/>
          <w:szCs w:val="32"/>
        </w:rPr>
      </w:pPr>
    </w:p>
    <w:p w14:paraId="1D2AE224" w14:textId="77777777" w:rsidR="002F11CA" w:rsidRDefault="002F11CA">
      <w:pPr>
        <w:rPr>
          <w:sz w:val="32"/>
          <w:szCs w:val="32"/>
        </w:rPr>
      </w:pPr>
    </w:p>
    <w:p w14:paraId="4D5A36B0" w14:textId="77777777" w:rsidR="002F11CA" w:rsidRDefault="002F11CA">
      <w:pPr>
        <w:rPr>
          <w:sz w:val="32"/>
          <w:szCs w:val="32"/>
        </w:rPr>
      </w:pPr>
    </w:p>
    <w:p w14:paraId="6AE05B79" w14:textId="77777777" w:rsidR="002F11CA" w:rsidRDefault="002F11CA">
      <w:pPr>
        <w:rPr>
          <w:sz w:val="32"/>
          <w:szCs w:val="32"/>
        </w:rPr>
      </w:pPr>
    </w:p>
    <w:p w14:paraId="01865FF7" w14:textId="77777777" w:rsidR="002F11CA" w:rsidRDefault="002F11CA">
      <w:pPr>
        <w:rPr>
          <w:sz w:val="32"/>
          <w:szCs w:val="32"/>
        </w:rPr>
      </w:pPr>
    </w:p>
    <w:p w14:paraId="25D4EAB6" w14:textId="77777777" w:rsidR="002F11CA" w:rsidRDefault="002F11CA">
      <w:pPr>
        <w:rPr>
          <w:sz w:val="32"/>
          <w:szCs w:val="32"/>
        </w:rPr>
      </w:pPr>
    </w:p>
    <w:p w14:paraId="38D1421F" w14:textId="77777777" w:rsidR="002F11CA" w:rsidRDefault="002F11CA">
      <w:pPr>
        <w:rPr>
          <w:sz w:val="32"/>
          <w:szCs w:val="32"/>
        </w:rPr>
      </w:pPr>
    </w:p>
    <w:p w14:paraId="70BE28B8" w14:textId="4EE27C8C" w:rsidR="002F11CA" w:rsidRDefault="002F11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By branching flow chart:</w:t>
      </w:r>
    </w:p>
    <w:p w14:paraId="1ECDBB8C" w14:textId="0EF17035" w:rsidR="002F11CA" w:rsidRPr="002F11CA" w:rsidRDefault="002F11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6A6BCE" wp14:editId="576479B4">
            <wp:extent cx="5943600" cy="6765925"/>
            <wp:effectExtent l="0" t="0" r="0" b="0"/>
            <wp:docPr id="157828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8111" name="Picture 157828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1CA" w:rsidRPr="002F1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E"/>
    <w:rsid w:val="00084F41"/>
    <w:rsid w:val="002F11CA"/>
    <w:rsid w:val="0046429E"/>
    <w:rsid w:val="0059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6DB0"/>
  <w15:chartTrackingRefBased/>
  <w15:docId w15:val="{5B18BC6A-2D53-499C-890C-797A0CAE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Akabari</dc:creator>
  <cp:keywords/>
  <dc:description/>
  <cp:lastModifiedBy>Nikhil Akabari</cp:lastModifiedBy>
  <cp:revision>3</cp:revision>
  <dcterms:created xsi:type="dcterms:W3CDTF">2023-07-31T16:43:00Z</dcterms:created>
  <dcterms:modified xsi:type="dcterms:W3CDTF">2023-07-31T16:51:00Z</dcterms:modified>
</cp:coreProperties>
</file>