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91D97" w14:textId="77777777" w:rsidR="00125F16" w:rsidRPr="003E06AF" w:rsidRDefault="00125F16">
      <w:pPr>
        <w:pStyle w:val="BodyText"/>
        <w:spacing w:before="55"/>
      </w:pPr>
    </w:p>
    <w:p w14:paraId="52D0E559" w14:textId="77777777" w:rsidR="00125F16" w:rsidRPr="003E06AF" w:rsidRDefault="00FB1E76">
      <w:pPr>
        <w:pStyle w:val="BodyText"/>
        <w:ind w:left="360"/>
      </w:pPr>
      <w:r w:rsidRPr="003E06AF">
        <w:rPr>
          <w:b/>
          <w:sz w:val="28"/>
          <w:u w:val="single"/>
        </w:rPr>
        <w:t>Aim:</w:t>
      </w:r>
      <w:r w:rsidRPr="003E06AF">
        <w:rPr>
          <w:b/>
          <w:spacing w:val="-2"/>
          <w:sz w:val="28"/>
        </w:rPr>
        <w:t xml:space="preserve"> </w:t>
      </w:r>
      <w:r w:rsidRPr="003E06AF">
        <w:t>To</w:t>
      </w:r>
      <w:r w:rsidRPr="003E06AF">
        <w:rPr>
          <w:spacing w:val="-2"/>
        </w:rPr>
        <w:t xml:space="preserve"> </w:t>
      </w:r>
      <w:r w:rsidRPr="003E06AF">
        <w:t>study</w:t>
      </w:r>
      <w:r w:rsidRPr="003E06AF">
        <w:rPr>
          <w:spacing w:val="-2"/>
        </w:rPr>
        <w:t xml:space="preserve"> </w:t>
      </w:r>
      <w:r w:rsidRPr="003E06AF">
        <w:t>different</w:t>
      </w:r>
      <w:r w:rsidRPr="003E06AF">
        <w:rPr>
          <w:spacing w:val="-2"/>
        </w:rPr>
        <w:t xml:space="preserve"> </w:t>
      </w:r>
      <w:r w:rsidRPr="003E06AF">
        <w:t>word</w:t>
      </w:r>
      <w:r w:rsidRPr="003E06AF">
        <w:rPr>
          <w:spacing w:val="-1"/>
        </w:rPr>
        <w:t xml:space="preserve"> </w:t>
      </w:r>
      <w:r w:rsidRPr="003E06AF">
        <w:t>embedding</w:t>
      </w:r>
      <w:r w:rsidRPr="003E06AF">
        <w:rPr>
          <w:spacing w:val="-7"/>
        </w:rPr>
        <w:t xml:space="preserve"> </w:t>
      </w:r>
      <w:r w:rsidRPr="003E06AF">
        <w:t>for</w:t>
      </w:r>
      <w:r w:rsidRPr="003E06AF">
        <w:rPr>
          <w:spacing w:val="-2"/>
        </w:rPr>
        <w:t xml:space="preserve"> </w:t>
      </w:r>
      <w:r w:rsidRPr="003E06AF">
        <w:t>representation</w:t>
      </w:r>
      <w:r w:rsidRPr="003E06AF">
        <w:rPr>
          <w:spacing w:val="-2"/>
        </w:rPr>
        <w:t xml:space="preserve"> </w:t>
      </w:r>
      <w:r w:rsidRPr="003E06AF">
        <w:t>of</w:t>
      </w:r>
      <w:r w:rsidRPr="003E06AF">
        <w:rPr>
          <w:spacing w:val="-6"/>
        </w:rPr>
        <w:t xml:space="preserve"> </w:t>
      </w:r>
      <w:r w:rsidRPr="003E06AF">
        <w:t>textual</w:t>
      </w:r>
      <w:r w:rsidRPr="003E06AF">
        <w:rPr>
          <w:spacing w:val="-2"/>
        </w:rPr>
        <w:t xml:space="preserve"> </w:t>
      </w:r>
      <w:r w:rsidRPr="003E06AF">
        <w:t>data</w:t>
      </w:r>
      <w:r w:rsidRPr="003E06AF">
        <w:rPr>
          <w:spacing w:val="-1"/>
        </w:rPr>
        <w:t xml:space="preserve"> </w:t>
      </w:r>
      <w:r w:rsidRPr="003E06AF">
        <w:t>in</w:t>
      </w:r>
      <w:r w:rsidRPr="003E06AF">
        <w:rPr>
          <w:spacing w:val="-2"/>
        </w:rPr>
        <w:t xml:space="preserve"> </w:t>
      </w:r>
      <w:r w:rsidRPr="003E06AF">
        <w:t>vectorized</w:t>
      </w:r>
      <w:r w:rsidRPr="003E06AF">
        <w:rPr>
          <w:spacing w:val="-1"/>
        </w:rPr>
        <w:t xml:space="preserve"> </w:t>
      </w:r>
      <w:r w:rsidRPr="003E06AF">
        <w:rPr>
          <w:spacing w:val="-4"/>
        </w:rPr>
        <w:t>form</w:t>
      </w:r>
    </w:p>
    <w:p w14:paraId="32FB69B7" w14:textId="77777777" w:rsidR="00125F16" w:rsidRPr="003E06AF" w:rsidRDefault="00FB1E76">
      <w:pPr>
        <w:spacing w:before="246"/>
        <w:ind w:left="360"/>
        <w:rPr>
          <w:sz w:val="24"/>
        </w:rPr>
      </w:pPr>
      <w:r w:rsidRPr="003E06AF">
        <w:rPr>
          <w:b/>
          <w:sz w:val="28"/>
          <w:u w:val="single"/>
        </w:rPr>
        <w:t>IDE:</w:t>
      </w:r>
      <w:r w:rsidRPr="003E06AF">
        <w:rPr>
          <w:b/>
          <w:spacing w:val="-13"/>
          <w:sz w:val="28"/>
        </w:rPr>
        <w:t xml:space="preserve"> </w:t>
      </w:r>
      <w:r w:rsidRPr="003E06AF">
        <w:rPr>
          <w:sz w:val="24"/>
        </w:rPr>
        <w:t>Google</w:t>
      </w:r>
      <w:r w:rsidRPr="003E06AF">
        <w:rPr>
          <w:spacing w:val="1"/>
          <w:sz w:val="24"/>
        </w:rPr>
        <w:t xml:space="preserve"> </w:t>
      </w:r>
      <w:r w:rsidRPr="003E06AF">
        <w:rPr>
          <w:spacing w:val="-4"/>
          <w:sz w:val="24"/>
        </w:rPr>
        <w:t>Colab</w:t>
      </w:r>
    </w:p>
    <w:p w14:paraId="72136360" w14:textId="77777777" w:rsidR="00125F16" w:rsidRPr="003E06AF" w:rsidRDefault="00FB1E76">
      <w:pPr>
        <w:pStyle w:val="Heading1"/>
        <w:spacing w:before="250"/>
        <w:rPr>
          <w:u w:val="none"/>
        </w:rPr>
      </w:pPr>
      <w:r w:rsidRPr="003E06AF">
        <w:rPr>
          <w:spacing w:val="-2"/>
        </w:rPr>
        <w:t>Theory:</w:t>
      </w:r>
    </w:p>
    <w:p w14:paraId="6CD8482B" w14:textId="77777777" w:rsidR="00125F16" w:rsidRPr="003E06AF" w:rsidRDefault="00AA1EFE">
      <w:pPr>
        <w:pStyle w:val="BodyText"/>
        <w:spacing w:before="243"/>
        <w:ind w:left="360" w:right="360"/>
        <w:jc w:val="both"/>
      </w:pPr>
      <w:hyperlink r:id="rId7">
        <w:r w:rsidR="00FB1E76" w:rsidRPr="003E06AF">
          <w:t>Word Embedding</w:t>
        </w:r>
      </w:hyperlink>
      <w:r w:rsidR="00FB1E76" w:rsidRPr="003E06AF">
        <w:t xml:space="preserve"> is an approach for representing words and documents. Word Embedding or Word Vector is a numeric</w:t>
      </w:r>
      <w:r w:rsidR="00FB1E76" w:rsidRPr="003E06AF">
        <w:rPr>
          <w:spacing w:val="-5"/>
        </w:rPr>
        <w:t xml:space="preserve"> </w:t>
      </w:r>
      <w:r w:rsidR="00FB1E76" w:rsidRPr="003E06AF">
        <w:t>vector</w:t>
      </w:r>
      <w:r w:rsidR="00FB1E76" w:rsidRPr="003E06AF">
        <w:rPr>
          <w:spacing w:val="-6"/>
        </w:rPr>
        <w:t xml:space="preserve"> </w:t>
      </w:r>
      <w:r w:rsidR="00FB1E76" w:rsidRPr="003E06AF">
        <w:t>input</w:t>
      </w:r>
      <w:r w:rsidR="00FB1E76" w:rsidRPr="003E06AF">
        <w:rPr>
          <w:spacing w:val="-5"/>
        </w:rPr>
        <w:t xml:space="preserve"> </w:t>
      </w:r>
      <w:r w:rsidR="00FB1E76" w:rsidRPr="003E06AF">
        <w:t>that</w:t>
      </w:r>
      <w:r w:rsidR="00FB1E76" w:rsidRPr="003E06AF">
        <w:rPr>
          <w:spacing w:val="-2"/>
        </w:rPr>
        <w:t xml:space="preserve"> </w:t>
      </w:r>
      <w:r w:rsidR="00FB1E76" w:rsidRPr="003E06AF">
        <w:t>represents</w:t>
      </w:r>
      <w:r w:rsidR="00FB1E76" w:rsidRPr="003E06AF">
        <w:rPr>
          <w:spacing w:val="-8"/>
        </w:rPr>
        <w:t xml:space="preserve"> </w:t>
      </w:r>
      <w:r w:rsidR="00FB1E76" w:rsidRPr="003E06AF">
        <w:t>a</w:t>
      </w:r>
      <w:r w:rsidR="00FB1E76" w:rsidRPr="003E06AF">
        <w:rPr>
          <w:spacing w:val="-1"/>
        </w:rPr>
        <w:t xml:space="preserve"> </w:t>
      </w:r>
      <w:r w:rsidR="00FB1E76" w:rsidRPr="003E06AF">
        <w:t>word</w:t>
      </w:r>
      <w:r w:rsidR="00FB1E76" w:rsidRPr="003E06AF">
        <w:rPr>
          <w:spacing w:val="-2"/>
        </w:rPr>
        <w:t xml:space="preserve"> </w:t>
      </w:r>
      <w:r w:rsidR="00FB1E76" w:rsidRPr="003E06AF">
        <w:t>in</w:t>
      </w:r>
      <w:r w:rsidR="00FB1E76" w:rsidRPr="003E06AF">
        <w:rPr>
          <w:spacing w:val="-7"/>
        </w:rPr>
        <w:t xml:space="preserve"> </w:t>
      </w:r>
      <w:r w:rsidR="00FB1E76" w:rsidRPr="003E06AF">
        <w:t>a</w:t>
      </w:r>
      <w:r w:rsidR="00FB1E76" w:rsidRPr="003E06AF">
        <w:rPr>
          <w:spacing w:val="-1"/>
        </w:rPr>
        <w:t xml:space="preserve"> </w:t>
      </w:r>
      <w:r w:rsidR="00FB1E76" w:rsidRPr="003E06AF">
        <w:t>lower-dimensional</w:t>
      </w:r>
      <w:r w:rsidR="00FB1E76" w:rsidRPr="003E06AF">
        <w:rPr>
          <w:spacing w:val="-5"/>
        </w:rPr>
        <w:t xml:space="preserve"> </w:t>
      </w:r>
      <w:r w:rsidR="00FB1E76" w:rsidRPr="003E06AF">
        <w:t>space.</w:t>
      </w:r>
      <w:r w:rsidR="00FB1E76" w:rsidRPr="003E06AF">
        <w:rPr>
          <w:spacing w:val="-7"/>
        </w:rPr>
        <w:t xml:space="preserve"> </w:t>
      </w:r>
      <w:r w:rsidR="00FB1E76" w:rsidRPr="003E06AF">
        <w:t>It</w:t>
      </w:r>
      <w:r w:rsidR="00FB1E76" w:rsidRPr="003E06AF">
        <w:rPr>
          <w:spacing w:val="-5"/>
        </w:rPr>
        <w:t xml:space="preserve"> </w:t>
      </w:r>
      <w:r w:rsidR="00FB1E76" w:rsidRPr="003E06AF">
        <w:t>allows</w:t>
      </w:r>
      <w:r w:rsidR="00FB1E76" w:rsidRPr="003E06AF">
        <w:rPr>
          <w:spacing w:val="-8"/>
        </w:rPr>
        <w:t xml:space="preserve"> </w:t>
      </w:r>
      <w:r w:rsidR="00FB1E76" w:rsidRPr="003E06AF">
        <w:t>words</w:t>
      </w:r>
      <w:r w:rsidR="00FB1E76" w:rsidRPr="003E06AF">
        <w:rPr>
          <w:spacing w:val="-4"/>
        </w:rPr>
        <w:t xml:space="preserve"> </w:t>
      </w:r>
      <w:r w:rsidR="00FB1E76" w:rsidRPr="003E06AF">
        <w:t>with</w:t>
      </w:r>
      <w:r w:rsidR="00FB1E76" w:rsidRPr="003E06AF">
        <w:rPr>
          <w:spacing w:val="-2"/>
        </w:rPr>
        <w:t xml:space="preserve"> </w:t>
      </w:r>
      <w:r w:rsidR="00FB1E76" w:rsidRPr="003E06AF">
        <w:t>similar</w:t>
      </w:r>
      <w:r w:rsidR="00FB1E76" w:rsidRPr="003E06AF">
        <w:rPr>
          <w:spacing w:val="-6"/>
        </w:rPr>
        <w:t xml:space="preserve"> </w:t>
      </w:r>
      <w:r w:rsidR="00FB1E76" w:rsidRPr="003E06AF">
        <w:t>meanings to have a similar representation.</w:t>
      </w:r>
    </w:p>
    <w:p w14:paraId="405581D9" w14:textId="77777777" w:rsidR="00125F16" w:rsidRPr="003E06AF" w:rsidRDefault="00125F16">
      <w:pPr>
        <w:pStyle w:val="BodyText"/>
      </w:pPr>
    </w:p>
    <w:p w14:paraId="2B632EC9" w14:textId="77777777" w:rsidR="00125F16" w:rsidRPr="003E06AF" w:rsidRDefault="00FB1E76">
      <w:pPr>
        <w:pStyle w:val="BodyText"/>
        <w:spacing w:before="1"/>
        <w:ind w:left="360" w:right="356"/>
        <w:jc w:val="both"/>
      </w:pPr>
      <w:r w:rsidRPr="003E06AF">
        <w:t>Word</w:t>
      </w:r>
      <w:r w:rsidRPr="003E06AF">
        <w:rPr>
          <w:spacing w:val="-15"/>
        </w:rPr>
        <w:t xml:space="preserve"> </w:t>
      </w:r>
      <w:r w:rsidRPr="003E06AF">
        <w:t>Embeddings</w:t>
      </w:r>
      <w:r w:rsidRPr="003E06AF">
        <w:rPr>
          <w:spacing w:val="-15"/>
        </w:rPr>
        <w:t xml:space="preserve"> </w:t>
      </w:r>
      <w:r w:rsidRPr="003E06AF">
        <w:t>are</w:t>
      </w:r>
      <w:r w:rsidRPr="003E06AF">
        <w:rPr>
          <w:spacing w:val="-15"/>
        </w:rPr>
        <w:t xml:space="preserve"> </w:t>
      </w:r>
      <w:r w:rsidRPr="003E06AF">
        <w:t>a</w:t>
      </w:r>
      <w:r w:rsidRPr="003E06AF">
        <w:rPr>
          <w:spacing w:val="-15"/>
        </w:rPr>
        <w:t xml:space="preserve"> </w:t>
      </w:r>
      <w:r w:rsidRPr="003E06AF">
        <w:t>method</w:t>
      </w:r>
      <w:r w:rsidRPr="003E06AF">
        <w:rPr>
          <w:spacing w:val="-15"/>
        </w:rPr>
        <w:t xml:space="preserve"> </w:t>
      </w:r>
      <w:r w:rsidRPr="003E06AF">
        <w:t>of</w:t>
      </w:r>
      <w:r w:rsidRPr="003E06AF">
        <w:rPr>
          <w:spacing w:val="-15"/>
        </w:rPr>
        <w:t xml:space="preserve"> </w:t>
      </w:r>
      <w:r w:rsidRPr="003E06AF">
        <w:t>extracting</w:t>
      </w:r>
      <w:r w:rsidRPr="003E06AF">
        <w:rPr>
          <w:spacing w:val="-15"/>
        </w:rPr>
        <w:t xml:space="preserve"> </w:t>
      </w:r>
      <w:r w:rsidRPr="003E06AF">
        <w:t>features</w:t>
      </w:r>
      <w:r w:rsidRPr="003E06AF">
        <w:rPr>
          <w:spacing w:val="-15"/>
        </w:rPr>
        <w:t xml:space="preserve"> </w:t>
      </w:r>
      <w:r w:rsidRPr="003E06AF">
        <w:t>out</w:t>
      </w:r>
      <w:r w:rsidRPr="003E06AF">
        <w:rPr>
          <w:spacing w:val="-15"/>
        </w:rPr>
        <w:t xml:space="preserve"> </w:t>
      </w:r>
      <w:r w:rsidRPr="003E06AF">
        <w:t>of</w:t>
      </w:r>
      <w:r w:rsidRPr="003E06AF">
        <w:rPr>
          <w:spacing w:val="-15"/>
        </w:rPr>
        <w:t xml:space="preserve"> </w:t>
      </w:r>
      <w:r w:rsidRPr="003E06AF">
        <w:t>text</w:t>
      </w:r>
      <w:r w:rsidRPr="003E06AF">
        <w:rPr>
          <w:spacing w:val="-15"/>
        </w:rPr>
        <w:t xml:space="preserve"> </w:t>
      </w:r>
      <w:r w:rsidRPr="003E06AF">
        <w:t>so</w:t>
      </w:r>
      <w:r w:rsidRPr="003E06AF">
        <w:rPr>
          <w:spacing w:val="-15"/>
        </w:rPr>
        <w:t xml:space="preserve"> </w:t>
      </w:r>
      <w:r w:rsidRPr="003E06AF">
        <w:t>that</w:t>
      </w:r>
      <w:r w:rsidRPr="003E06AF">
        <w:rPr>
          <w:spacing w:val="-15"/>
        </w:rPr>
        <w:t xml:space="preserve"> </w:t>
      </w:r>
      <w:r w:rsidRPr="003E06AF">
        <w:t>we</w:t>
      </w:r>
      <w:r w:rsidRPr="003E06AF">
        <w:rPr>
          <w:spacing w:val="-15"/>
        </w:rPr>
        <w:t xml:space="preserve"> </w:t>
      </w:r>
      <w:r w:rsidRPr="003E06AF">
        <w:t>can</w:t>
      </w:r>
      <w:r w:rsidRPr="003E06AF">
        <w:rPr>
          <w:spacing w:val="-15"/>
        </w:rPr>
        <w:t xml:space="preserve"> </w:t>
      </w:r>
      <w:r w:rsidRPr="003E06AF">
        <w:t>input</w:t>
      </w:r>
      <w:r w:rsidRPr="003E06AF">
        <w:rPr>
          <w:spacing w:val="-15"/>
        </w:rPr>
        <w:t xml:space="preserve"> </w:t>
      </w:r>
      <w:r w:rsidRPr="003E06AF">
        <w:t>those</w:t>
      </w:r>
      <w:r w:rsidRPr="003E06AF">
        <w:rPr>
          <w:spacing w:val="-15"/>
        </w:rPr>
        <w:t xml:space="preserve"> </w:t>
      </w:r>
      <w:r w:rsidRPr="003E06AF">
        <w:t>features</w:t>
      </w:r>
      <w:r w:rsidRPr="003E06AF">
        <w:rPr>
          <w:spacing w:val="-15"/>
        </w:rPr>
        <w:t xml:space="preserve"> </w:t>
      </w:r>
      <w:r w:rsidRPr="003E06AF">
        <w:t>into</w:t>
      </w:r>
      <w:r w:rsidRPr="003E06AF">
        <w:rPr>
          <w:spacing w:val="-15"/>
        </w:rPr>
        <w:t xml:space="preserve"> </w:t>
      </w:r>
      <w:r w:rsidRPr="003E06AF">
        <w:t>a</w:t>
      </w:r>
      <w:r w:rsidRPr="003E06AF">
        <w:rPr>
          <w:spacing w:val="-15"/>
        </w:rPr>
        <w:t xml:space="preserve"> </w:t>
      </w:r>
      <w:r w:rsidRPr="003E06AF">
        <w:t>machine learning model to work with text data. They try to preserve syntactical and semantic information. The methods such</w:t>
      </w:r>
      <w:r w:rsidRPr="003E06AF">
        <w:rPr>
          <w:spacing w:val="-2"/>
        </w:rPr>
        <w:t xml:space="preserve"> </w:t>
      </w:r>
      <w:r w:rsidRPr="003E06AF">
        <w:t>as</w:t>
      </w:r>
      <w:r w:rsidRPr="003E06AF">
        <w:rPr>
          <w:spacing w:val="-3"/>
        </w:rPr>
        <w:t xml:space="preserve"> </w:t>
      </w:r>
      <w:hyperlink r:id="rId8">
        <w:r w:rsidRPr="003E06AF">
          <w:t>Bag</w:t>
        </w:r>
        <w:r w:rsidRPr="003E06AF">
          <w:rPr>
            <w:spacing w:val="-2"/>
          </w:rPr>
          <w:t xml:space="preserve"> </w:t>
        </w:r>
        <w:r w:rsidRPr="003E06AF">
          <w:t>of</w:t>
        </w:r>
        <w:r w:rsidRPr="003E06AF">
          <w:rPr>
            <w:spacing w:val="-2"/>
          </w:rPr>
          <w:t xml:space="preserve"> </w:t>
        </w:r>
        <w:r w:rsidRPr="003E06AF">
          <w:t>Words</w:t>
        </w:r>
        <w:r w:rsidRPr="003E06AF">
          <w:rPr>
            <w:spacing w:val="-4"/>
          </w:rPr>
          <w:t xml:space="preserve"> </w:t>
        </w:r>
        <w:r w:rsidRPr="003E06AF">
          <w:t>(BOW)</w:t>
        </w:r>
      </w:hyperlink>
      <w:r w:rsidRPr="003E06AF">
        <w:t>,</w:t>
      </w:r>
      <w:r w:rsidRPr="003E06AF">
        <w:rPr>
          <w:spacing w:val="-2"/>
        </w:rPr>
        <w:t xml:space="preserve"> </w:t>
      </w:r>
      <w:hyperlink r:id="rId9">
        <w:r w:rsidRPr="003E06AF">
          <w:t>CountVectorizer</w:t>
        </w:r>
      </w:hyperlink>
      <w:r w:rsidRPr="003E06AF">
        <w:rPr>
          <w:spacing w:val="-1"/>
        </w:rPr>
        <w:t xml:space="preserve"> </w:t>
      </w:r>
      <w:r w:rsidRPr="003E06AF">
        <w:t>and</w:t>
      </w:r>
      <w:r w:rsidRPr="003E06AF">
        <w:rPr>
          <w:spacing w:val="-6"/>
        </w:rPr>
        <w:t xml:space="preserve"> </w:t>
      </w:r>
      <w:r w:rsidRPr="003E06AF">
        <w:t>TFIDF</w:t>
      </w:r>
      <w:r w:rsidRPr="003E06AF">
        <w:rPr>
          <w:spacing w:val="-4"/>
        </w:rPr>
        <w:t xml:space="preserve"> </w:t>
      </w:r>
      <w:r w:rsidRPr="003E06AF">
        <w:t>rely</w:t>
      </w:r>
      <w:r w:rsidRPr="003E06AF">
        <w:rPr>
          <w:spacing w:val="-2"/>
        </w:rPr>
        <w:t xml:space="preserve"> </w:t>
      </w:r>
      <w:r w:rsidRPr="003E06AF">
        <w:t>on</w:t>
      </w:r>
      <w:r w:rsidRPr="003E06AF">
        <w:rPr>
          <w:spacing w:val="-2"/>
        </w:rPr>
        <w:t xml:space="preserve"> </w:t>
      </w:r>
      <w:r w:rsidRPr="003E06AF">
        <w:t>the</w:t>
      </w:r>
      <w:r w:rsidRPr="003E06AF">
        <w:rPr>
          <w:spacing w:val="-1"/>
        </w:rPr>
        <w:t xml:space="preserve"> </w:t>
      </w:r>
      <w:r w:rsidRPr="003E06AF">
        <w:t>word</w:t>
      </w:r>
      <w:r w:rsidRPr="003E06AF">
        <w:rPr>
          <w:spacing w:val="-2"/>
        </w:rPr>
        <w:t xml:space="preserve"> </w:t>
      </w:r>
      <w:r w:rsidRPr="003E06AF">
        <w:t>count</w:t>
      </w:r>
      <w:r w:rsidRPr="003E06AF">
        <w:rPr>
          <w:spacing w:val="-2"/>
        </w:rPr>
        <w:t xml:space="preserve"> </w:t>
      </w:r>
      <w:r w:rsidRPr="003E06AF">
        <w:t>in</w:t>
      </w:r>
      <w:r w:rsidRPr="003E06AF">
        <w:rPr>
          <w:spacing w:val="-2"/>
        </w:rPr>
        <w:t xml:space="preserve"> </w:t>
      </w:r>
      <w:r w:rsidRPr="003E06AF">
        <w:t>a</w:t>
      </w:r>
      <w:r w:rsidRPr="003E06AF">
        <w:rPr>
          <w:spacing w:val="-1"/>
        </w:rPr>
        <w:t xml:space="preserve"> </w:t>
      </w:r>
      <w:r w:rsidRPr="003E06AF">
        <w:t>sentence</w:t>
      </w:r>
      <w:r w:rsidRPr="003E06AF">
        <w:rPr>
          <w:spacing w:val="-1"/>
        </w:rPr>
        <w:t xml:space="preserve"> </w:t>
      </w:r>
      <w:r w:rsidRPr="003E06AF">
        <w:t>but</w:t>
      </w:r>
      <w:r w:rsidRPr="003E06AF">
        <w:rPr>
          <w:spacing w:val="-2"/>
        </w:rPr>
        <w:t xml:space="preserve"> </w:t>
      </w:r>
      <w:r w:rsidRPr="003E06AF">
        <w:t>do</w:t>
      </w:r>
      <w:r w:rsidRPr="003E06AF">
        <w:rPr>
          <w:spacing w:val="-2"/>
        </w:rPr>
        <w:t xml:space="preserve"> </w:t>
      </w:r>
      <w:r w:rsidRPr="003E06AF">
        <w:t>not</w:t>
      </w:r>
      <w:r w:rsidRPr="003E06AF">
        <w:rPr>
          <w:spacing w:val="-2"/>
        </w:rPr>
        <w:t xml:space="preserve"> </w:t>
      </w:r>
      <w:r w:rsidRPr="003E06AF">
        <w:t>save any syntactical or semantic information. In these algorithms, the size of the vector is the number of elements in the</w:t>
      </w:r>
      <w:r w:rsidRPr="003E06AF">
        <w:rPr>
          <w:spacing w:val="-5"/>
        </w:rPr>
        <w:t xml:space="preserve"> </w:t>
      </w:r>
      <w:r w:rsidRPr="003E06AF">
        <w:t>vocabulary.</w:t>
      </w:r>
      <w:r w:rsidRPr="003E06AF">
        <w:rPr>
          <w:spacing w:val="-10"/>
        </w:rPr>
        <w:t xml:space="preserve"> </w:t>
      </w:r>
      <w:r w:rsidRPr="003E06AF">
        <w:t>We</w:t>
      </w:r>
      <w:r w:rsidRPr="003E06AF">
        <w:rPr>
          <w:spacing w:val="-9"/>
        </w:rPr>
        <w:t xml:space="preserve"> </w:t>
      </w:r>
      <w:r w:rsidRPr="003E06AF">
        <w:t>can</w:t>
      </w:r>
      <w:r w:rsidRPr="003E06AF">
        <w:rPr>
          <w:spacing w:val="-7"/>
        </w:rPr>
        <w:t xml:space="preserve"> </w:t>
      </w:r>
      <w:r w:rsidRPr="003E06AF">
        <w:t>get</w:t>
      </w:r>
      <w:r w:rsidRPr="003E06AF">
        <w:rPr>
          <w:spacing w:val="-6"/>
        </w:rPr>
        <w:t xml:space="preserve"> </w:t>
      </w:r>
      <w:r w:rsidRPr="003E06AF">
        <w:t>a</w:t>
      </w:r>
      <w:r w:rsidRPr="003E06AF">
        <w:rPr>
          <w:spacing w:val="-5"/>
        </w:rPr>
        <w:t xml:space="preserve"> </w:t>
      </w:r>
      <w:r w:rsidRPr="003E06AF">
        <w:t>sparse</w:t>
      </w:r>
      <w:r w:rsidRPr="003E06AF">
        <w:rPr>
          <w:spacing w:val="-5"/>
        </w:rPr>
        <w:t xml:space="preserve"> </w:t>
      </w:r>
      <w:r w:rsidRPr="003E06AF">
        <w:t>matrix</w:t>
      </w:r>
      <w:r w:rsidRPr="003E06AF">
        <w:rPr>
          <w:spacing w:val="-7"/>
        </w:rPr>
        <w:t xml:space="preserve"> </w:t>
      </w:r>
      <w:r w:rsidRPr="003E06AF">
        <w:t>if</w:t>
      </w:r>
      <w:r w:rsidRPr="003E06AF">
        <w:rPr>
          <w:spacing w:val="-6"/>
        </w:rPr>
        <w:t xml:space="preserve"> </w:t>
      </w:r>
      <w:r w:rsidRPr="003E06AF">
        <w:t>most</w:t>
      </w:r>
      <w:r w:rsidRPr="003E06AF">
        <w:rPr>
          <w:spacing w:val="-9"/>
        </w:rPr>
        <w:t xml:space="preserve"> </w:t>
      </w:r>
      <w:r w:rsidRPr="003E06AF">
        <w:t>of</w:t>
      </w:r>
      <w:r w:rsidRPr="003E06AF">
        <w:rPr>
          <w:spacing w:val="-6"/>
        </w:rPr>
        <w:t xml:space="preserve"> </w:t>
      </w:r>
      <w:r w:rsidRPr="003E06AF">
        <w:t>the</w:t>
      </w:r>
      <w:r w:rsidRPr="003E06AF">
        <w:rPr>
          <w:spacing w:val="-5"/>
        </w:rPr>
        <w:t xml:space="preserve"> </w:t>
      </w:r>
      <w:r w:rsidRPr="003E06AF">
        <w:t>elements</w:t>
      </w:r>
      <w:r w:rsidRPr="003E06AF">
        <w:rPr>
          <w:spacing w:val="-8"/>
        </w:rPr>
        <w:t xml:space="preserve"> </w:t>
      </w:r>
      <w:r w:rsidRPr="003E06AF">
        <w:t>are</w:t>
      </w:r>
      <w:r w:rsidRPr="003E06AF">
        <w:rPr>
          <w:spacing w:val="-5"/>
        </w:rPr>
        <w:t xml:space="preserve"> </w:t>
      </w:r>
      <w:r w:rsidRPr="003E06AF">
        <w:t>zero.</w:t>
      </w:r>
      <w:r w:rsidRPr="003E06AF">
        <w:rPr>
          <w:spacing w:val="-6"/>
        </w:rPr>
        <w:t xml:space="preserve"> </w:t>
      </w:r>
      <w:r w:rsidRPr="003E06AF">
        <w:t>Large</w:t>
      </w:r>
      <w:r w:rsidRPr="003E06AF">
        <w:rPr>
          <w:spacing w:val="-9"/>
        </w:rPr>
        <w:t xml:space="preserve"> </w:t>
      </w:r>
      <w:r w:rsidRPr="003E06AF">
        <w:t>input</w:t>
      </w:r>
      <w:r w:rsidRPr="003E06AF">
        <w:rPr>
          <w:spacing w:val="-6"/>
        </w:rPr>
        <w:t xml:space="preserve"> </w:t>
      </w:r>
      <w:r w:rsidRPr="003E06AF">
        <w:t>vectors</w:t>
      </w:r>
      <w:r w:rsidRPr="003E06AF">
        <w:rPr>
          <w:spacing w:val="-8"/>
        </w:rPr>
        <w:t xml:space="preserve"> </w:t>
      </w:r>
      <w:r w:rsidRPr="003E06AF">
        <w:t>will</w:t>
      </w:r>
      <w:r w:rsidRPr="003E06AF">
        <w:rPr>
          <w:spacing w:val="-9"/>
        </w:rPr>
        <w:t xml:space="preserve"> </w:t>
      </w:r>
      <w:r w:rsidRPr="003E06AF">
        <w:t>mean</w:t>
      </w:r>
      <w:r w:rsidRPr="003E06AF">
        <w:rPr>
          <w:spacing w:val="-7"/>
        </w:rPr>
        <w:t xml:space="preserve"> </w:t>
      </w:r>
      <w:r w:rsidRPr="003E06AF">
        <w:t>a</w:t>
      </w:r>
      <w:r w:rsidRPr="003E06AF">
        <w:rPr>
          <w:spacing w:val="-9"/>
        </w:rPr>
        <w:t xml:space="preserve"> </w:t>
      </w:r>
      <w:r w:rsidRPr="003E06AF">
        <w:t>huge number</w:t>
      </w:r>
      <w:r w:rsidRPr="003E06AF">
        <w:rPr>
          <w:spacing w:val="-6"/>
        </w:rPr>
        <w:t xml:space="preserve"> </w:t>
      </w:r>
      <w:r w:rsidRPr="003E06AF">
        <w:t>of</w:t>
      </w:r>
      <w:r w:rsidRPr="003E06AF">
        <w:rPr>
          <w:spacing w:val="-6"/>
        </w:rPr>
        <w:t xml:space="preserve"> </w:t>
      </w:r>
      <w:r w:rsidRPr="003E06AF">
        <w:t>weights</w:t>
      </w:r>
      <w:r w:rsidRPr="003E06AF">
        <w:rPr>
          <w:spacing w:val="-8"/>
        </w:rPr>
        <w:t xml:space="preserve"> </w:t>
      </w:r>
      <w:r w:rsidRPr="003E06AF">
        <w:t>which</w:t>
      </w:r>
      <w:r w:rsidRPr="003E06AF">
        <w:rPr>
          <w:spacing w:val="-7"/>
        </w:rPr>
        <w:t xml:space="preserve"> </w:t>
      </w:r>
      <w:r w:rsidRPr="003E06AF">
        <w:t>will</w:t>
      </w:r>
      <w:r w:rsidRPr="003E06AF">
        <w:rPr>
          <w:spacing w:val="-6"/>
        </w:rPr>
        <w:t xml:space="preserve"> </w:t>
      </w:r>
      <w:r w:rsidRPr="003E06AF">
        <w:t>result</w:t>
      </w:r>
      <w:r w:rsidRPr="003E06AF">
        <w:rPr>
          <w:spacing w:val="-9"/>
        </w:rPr>
        <w:t xml:space="preserve"> </w:t>
      </w:r>
      <w:r w:rsidRPr="003E06AF">
        <w:t>in</w:t>
      </w:r>
      <w:r w:rsidRPr="003E06AF">
        <w:rPr>
          <w:spacing w:val="-7"/>
        </w:rPr>
        <w:t xml:space="preserve"> </w:t>
      </w:r>
      <w:r w:rsidRPr="003E06AF">
        <w:t>high</w:t>
      </w:r>
      <w:r w:rsidRPr="003E06AF">
        <w:rPr>
          <w:spacing w:val="-7"/>
        </w:rPr>
        <w:t xml:space="preserve"> </w:t>
      </w:r>
      <w:r w:rsidRPr="003E06AF">
        <w:t>computation</w:t>
      </w:r>
      <w:r w:rsidRPr="003E06AF">
        <w:rPr>
          <w:spacing w:val="-7"/>
        </w:rPr>
        <w:t xml:space="preserve"> </w:t>
      </w:r>
      <w:r w:rsidRPr="003E06AF">
        <w:t>required</w:t>
      </w:r>
      <w:r w:rsidRPr="003E06AF">
        <w:rPr>
          <w:spacing w:val="-11"/>
        </w:rPr>
        <w:t xml:space="preserve"> </w:t>
      </w:r>
      <w:r w:rsidRPr="003E06AF">
        <w:t>for</w:t>
      </w:r>
      <w:r w:rsidRPr="003E06AF">
        <w:rPr>
          <w:spacing w:val="-6"/>
        </w:rPr>
        <w:t xml:space="preserve"> </w:t>
      </w:r>
      <w:r w:rsidRPr="003E06AF">
        <w:t>training.</w:t>
      </w:r>
      <w:r w:rsidRPr="003E06AF">
        <w:rPr>
          <w:spacing w:val="-10"/>
        </w:rPr>
        <w:t xml:space="preserve"> </w:t>
      </w:r>
      <w:r w:rsidRPr="003E06AF">
        <w:t>Word</w:t>
      </w:r>
      <w:r w:rsidRPr="003E06AF">
        <w:rPr>
          <w:spacing w:val="-10"/>
        </w:rPr>
        <w:t xml:space="preserve"> </w:t>
      </w:r>
      <w:r w:rsidRPr="003E06AF">
        <w:t>Embeddings</w:t>
      </w:r>
      <w:r w:rsidRPr="003E06AF">
        <w:rPr>
          <w:spacing w:val="-8"/>
        </w:rPr>
        <w:t xml:space="preserve"> </w:t>
      </w:r>
      <w:r w:rsidRPr="003E06AF">
        <w:t>give</w:t>
      </w:r>
      <w:r w:rsidRPr="003E06AF">
        <w:rPr>
          <w:spacing w:val="-5"/>
        </w:rPr>
        <w:t xml:space="preserve"> </w:t>
      </w:r>
      <w:r w:rsidRPr="003E06AF">
        <w:t>a</w:t>
      </w:r>
      <w:r w:rsidRPr="003E06AF">
        <w:rPr>
          <w:spacing w:val="-5"/>
        </w:rPr>
        <w:t xml:space="preserve"> </w:t>
      </w:r>
      <w:r w:rsidRPr="003E06AF">
        <w:t>solution to these problems.</w:t>
      </w:r>
    </w:p>
    <w:p w14:paraId="17069D67" w14:textId="77777777" w:rsidR="00125F16" w:rsidRPr="003E06AF" w:rsidRDefault="00125F16">
      <w:pPr>
        <w:pStyle w:val="BodyText"/>
      </w:pPr>
    </w:p>
    <w:p w14:paraId="73D13DB9" w14:textId="77777777" w:rsidR="00125F16" w:rsidRPr="003E06AF" w:rsidRDefault="00FB1E76">
      <w:pPr>
        <w:pStyle w:val="Heading2"/>
      </w:pPr>
      <w:r w:rsidRPr="003E06AF">
        <w:t>Need</w:t>
      </w:r>
      <w:r w:rsidRPr="003E06AF">
        <w:rPr>
          <w:spacing w:val="-2"/>
        </w:rPr>
        <w:t xml:space="preserve"> </w:t>
      </w:r>
      <w:r w:rsidRPr="003E06AF">
        <w:t>for</w:t>
      </w:r>
      <w:r w:rsidRPr="003E06AF">
        <w:rPr>
          <w:spacing w:val="1"/>
        </w:rPr>
        <w:t xml:space="preserve"> </w:t>
      </w:r>
      <w:r w:rsidRPr="003E06AF">
        <w:t>Word</w:t>
      </w:r>
      <w:r w:rsidRPr="003E06AF">
        <w:rPr>
          <w:spacing w:val="-1"/>
        </w:rPr>
        <w:t xml:space="preserve"> </w:t>
      </w:r>
      <w:r w:rsidRPr="003E06AF">
        <w:rPr>
          <w:spacing w:val="-2"/>
        </w:rPr>
        <w:t>Embedding?</w:t>
      </w:r>
    </w:p>
    <w:p w14:paraId="3D39E316" w14:textId="77777777" w:rsidR="00125F16" w:rsidRPr="003E06AF" w:rsidRDefault="00FB1E76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3E06AF">
        <w:rPr>
          <w:sz w:val="24"/>
        </w:rPr>
        <w:t>To</w:t>
      </w:r>
      <w:r w:rsidRPr="003E06AF">
        <w:rPr>
          <w:spacing w:val="1"/>
          <w:sz w:val="24"/>
        </w:rPr>
        <w:t xml:space="preserve"> </w:t>
      </w:r>
      <w:r w:rsidRPr="003E06AF">
        <w:rPr>
          <w:sz w:val="24"/>
        </w:rPr>
        <w:t>reduce</w:t>
      </w:r>
      <w:r w:rsidRPr="003E06AF">
        <w:rPr>
          <w:spacing w:val="3"/>
          <w:sz w:val="24"/>
        </w:rPr>
        <w:t xml:space="preserve"> </w:t>
      </w:r>
      <w:r w:rsidRPr="003E06AF">
        <w:rPr>
          <w:spacing w:val="-2"/>
          <w:sz w:val="24"/>
        </w:rPr>
        <w:t>dimensionality</w:t>
      </w:r>
    </w:p>
    <w:p w14:paraId="70C986A6" w14:textId="77777777" w:rsidR="00125F16" w:rsidRPr="003E06AF" w:rsidRDefault="00FB1E76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3E06AF">
        <w:rPr>
          <w:sz w:val="24"/>
        </w:rPr>
        <w:t>To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use</w:t>
      </w:r>
      <w:r w:rsidRPr="003E06AF">
        <w:rPr>
          <w:spacing w:val="1"/>
          <w:sz w:val="24"/>
        </w:rPr>
        <w:t xml:space="preserve"> </w:t>
      </w:r>
      <w:r w:rsidRPr="003E06AF">
        <w:rPr>
          <w:sz w:val="24"/>
        </w:rPr>
        <w:t>a word to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predict</w:t>
      </w:r>
      <w:r w:rsidRPr="003E06AF">
        <w:rPr>
          <w:spacing w:val="-4"/>
          <w:sz w:val="24"/>
        </w:rPr>
        <w:t xml:space="preserve"> </w:t>
      </w:r>
      <w:r w:rsidRPr="003E06AF">
        <w:rPr>
          <w:sz w:val="24"/>
        </w:rPr>
        <w:t>the words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around</w:t>
      </w:r>
      <w:r w:rsidRPr="003E06AF">
        <w:rPr>
          <w:spacing w:val="-4"/>
          <w:sz w:val="24"/>
        </w:rPr>
        <w:t xml:space="preserve"> </w:t>
      </w:r>
      <w:r w:rsidRPr="003E06AF">
        <w:rPr>
          <w:spacing w:val="-5"/>
          <w:sz w:val="24"/>
        </w:rPr>
        <w:t>it.</w:t>
      </w:r>
    </w:p>
    <w:p w14:paraId="7E3F8F54" w14:textId="77777777" w:rsidR="00125F16" w:rsidRPr="003E06AF" w:rsidRDefault="00FB1E76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3E06AF">
        <w:rPr>
          <w:sz w:val="24"/>
        </w:rPr>
        <w:t>Inter-word</w:t>
      </w:r>
      <w:r w:rsidRPr="003E06AF">
        <w:rPr>
          <w:spacing w:val="-3"/>
          <w:sz w:val="24"/>
        </w:rPr>
        <w:t xml:space="preserve"> </w:t>
      </w:r>
      <w:r w:rsidRPr="003E06AF">
        <w:rPr>
          <w:sz w:val="24"/>
        </w:rPr>
        <w:t>semantics</w:t>
      </w:r>
      <w:r w:rsidRPr="003E06AF">
        <w:rPr>
          <w:spacing w:val="-4"/>
          <w:sz w:val="24"/>
        </w:rPr>
        <w:t xml:space="preserve"> </w:t>
      </w:r>
      <w:r w:rsidRPr="003E06AF">
        <w:rPr>
          <w:sz w:val="24"/>
        </w:rPr>
        <w:t>must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be</w:t>
      </w:r>
      <w:r w:rsidRPr="003E06AF">
        <w:rPr>
          <w:spacing w:val="-1"/>
          <w:sz w:val="24"/>
        </w:rPr>
        <w:t xml:space="preserve"> </w:t>
      </w:r>
      <w:r w:rsidRPr="003E06AF">
        <w:rPr>
          <w:spacing w:val="-2"/>
          <w:sz w:val="24"/>
        </w:rPr>
        <w:t>captured.</w:t>
      </w:r>
    </w:p>
    <w:p w14:paraId="676A81A0" w14:textId="77777777" w:rsidR="00125F16" w:rsidRPr="003E06AF" w:rsidRDefault="00125F16">
      <w:pPr>
        <w:pStyle w:val="BodyText"/>
        <w:spacing w:before="1"/>
      </w:pPr>
    </w:p>
    <w:p w14:paraId="7BFBB78E" w14:textId="77777777" w:rsidR="00125F16" w:rsidRPr="003E06AF" w:rsidRDefault="00FB1E76">
      <w:pPr>
        <w:pStyle w:val="Heading2"/>
      </w:pPr>
      <w:r w:rsidRPr="003E06AF">
        <w:t>How</w:t>
      </w:r>
      <w:r w:rsidRPr="003E06AF">
        <w:rPr>
          <w:spacing w:val="-4"/>
        </w:rPr>
        <w:t xml:space="preserve"> </w:t>
      </w:r>
      <w:r w:rsidRPr="003E06AF">
        <w:t>are Word</w:t>
      </w:r>
      <w:r w:rsidRPr="003E06AF">
        <w:rPr>
          <w:spacing w:val="-3"/>
        </w:rPr>
        <w:t xml:space="preserve"> </w:t>
      </w:r>
      <w:r w:rsidRPr="003E06AF">
        <w:t>Embeddings</w:t>
      </w:r>
      <w:r w:rsidRPr="003E06AF">
        <w:rPr>
          <w:spacing w:val="-3"/>
        </w:rPr>
        <w:t xml:space="preserve"> </w:t>
      </w:r>
      <w:r w:rsidRPr="003E06AF">
        <w:rPr>
          <w:spacing w:val="-4"/>
        </w:rPr>
        <w:t>used?</w:t>
      </w:r>
    </w:p>
    <w:p w14:paraId="02BDBA07" w14:textId="77777777" w:rsidR="00125F16" w:rsidRPr="003E06AF" w:rsidRDefault="00FB1E76">
      <w:pPr>
        <w:pStyle w:val="ListParagraph"/>
        <w:numPr>
          <w:ilvl w:val="0"/>
          <w:numId w:val="3"/>
        </w:numPr>
        <w:tabs>
          <w:tab w:val="left" w:pos="1440"/>
          <w:tab w:val="left" w:pos="2591"/>
          <w:tab w:val="left" w:pos="3542"/>
          <w:tab w:val="left" w:pos="4638"/>
          <w:tab w:val="left" w:pos="5493"/>
          <w:tab w:val="left" w:pos="6644"/>
          <w:tab w:val="left" w:pos="7487"/>
          <w:tab w:val="left" w:pos="8957"/>
          <w:tab w:val="left" w:pos="10396"/>
        </w:tabs>
        <w:ind w:right="354"/>
        <w:rPr>
          <w:sz w:val="24"/>
        </w:rPr>
      </w:pPr>
      <w:r w:rsidRPr="003E06AF">
        <w:rPr>
          <w:spacing w:val="-4"/>
          <w:sz w:val="24"/>
        </w:rPr>
        <w:t>They</w:t>
      </w:r>
      <w:r w:rsidRPr="003E06AF">
        <w:rPr>
          <w:sz w:val="24"/>
        </w:rPr>
        <w:tab/>
      </w:r>
      <w:r w:rsidRPr="003E06AF">
        <w:rPr>
          <w:spacing w:val="-4"/>
          <w:sz w:val="24"/>
        </w:rPr>
        <w:t>are</w:t>
      </w:r>
      <w:r w:rsidRPr="003E06AF">
        <w:rPr>
          <w:sz w:val="24"/>
        </w:rPr>
        <w:tab/>
      </w:r>
      <w:r w:rsidRPr="003E06AF">
        <w:rPr>
          <w:spacing w:val="-4"/>
          <w:sz w:val="24"/>
        </w:rPr>
        <w:t>used</w:t>
      </w:r>
      <w:r w:rsidRPr="003E06AF">
        <w:rPr>
          <w:sz w:val="24"/>
        </w:rPr>
        <w:tab/>
      </w:r>
      <w:r w:rsidRPr="003E06AF">
        <w:rPr>
          <w:spacing w:val="-6"/>
          <w:sz w:val="24"/>
        </w:rPr>
        <w:t>as</w:t>
      </w:r>
      <w:r w:rsidRPr="003E06AF">
        <w:rPr>
          <w:sz w:val="24"/>
        </w:rPr>
        <w:tab/>
      </w:r>
      <w:r w:rsidRPr="003E06AF">
        <w:rPr>
          <w:spacing w:val="-2"/>
          <w:sz w:val="24"/>
        </w:rPr>
        <w:t>input</w:t>
      </w:r>
      <w:r w:rsidRPr="003E06AF">
        <w:rPr>
          <w:sz w:val="24"/>
        </w:rPr>
        <w:tab/>
      </w:r>
      <w:r w:rsidRPr="003E06AF">
        <w:rPr>
          <w:spacing w:val="-6"/>
          <w:sz w:val="24"/>
        </w:rPr>
        <w:t>to</w:t>
      </w:r>
      <w:r w:rsidRPr="003E06AF">
        <w:rPr>
          <w:sz w:val="24"/>
        </w:rPr>
        <w:tab/>
      </w:r>
      <w:r w:rsidRPr="003E06AF">
        <w:rPr>
          <w:spacing w:val="-2"/>
          <w:sz w:val="24"/>
        </w:rPr>
        <w:t>machine</w:t>
      </w:r>
      <w:r w:rsidRPr="003E06AF">
        <w:rPr>
          <w:sz w:val="24"/>
        </w:rPr>
        <w:tab/>
      </w:r>
      <w:r w:rsidRPr="003E06AF">
        <w:rPr>
          <w:spacing w:val="-2"/>
          <w:sz w:val="24"/>
        </w:rPr>
        <w:t>learning</w:t>
      </w:r>
      <w:r w:rsidRPr="003E06AF">
        <w:rPr>
          <w:sz w:val="24"/>
        </w:rPr>
        <w:tab/>
      </w:r>
      <w:r w:rsidRPr="003E06AF">
        <w:rPr>
          <w:spacing w:val="-2"/>
          <w:sz w:val="24"/>
        </w:rPr>
        <w:t xml:space="preserve">models. </w:t>
      </w:r>
      <w:r w:rsidRPr="003E06AF">
        <w:rPr>
          <w:sz w:val="24"/>
        </w:rPr>
        <w:t>Take the words —-&gt; Give their numeric representation —-&gt; Use in training or inference.</w:t>
      </w:r>
    </w:p>
    <w:p w14:paraId="43964056" w14:textId="77777777" w:rsidR="00125F16" w:rsidRPr="003E06AF" w:rsidRDefault="00FB1E76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3E06AF">
        <w:rPr>
          <w:sz w:val="24"/>
        </w:rPr>
        <w:t>To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represent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or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visualize</w:t>
      </w:r>
      <w:r w:rsidRPr="003E06AF">
        <w:rPr>
          <w:spacing w:val="-4"/>
          <w:sz w:val="24"/>
        </w:rPr>
        <w:t xml:space="preserve"> </w:t>
      </w:r>
      <w:r w:rsidRPr="003E06AF">
        <w:rPr>
          <w:sz w:val="24"/>
        </w:rPr>
        <w:t>any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underlying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patterns</w:t>
      </w:r>
      <w:r w:rsidRPr="003E06AF">
        <w:rPr>
          <w:spacing w:val="-3"/>
          <w:sz w:val="24"/>
        </w:rPr>
        <w:t xml:space="preserve"> </w:t>
      </w:r>
      <w:r w:rsidRPr="003E06AF">
        <w:rPr>
          <w:sz w:val="24"/>
        </w:rPr>
        <w:t>of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usage</w:t>
      </w:r>
      <w:r w:rsidRPr="003E06AF">
        <w:rPr>
          <w:spacing w:val="-5"/>
          <w:sz w:val="24"/>
        </w:rPr>
        <w:t xml:space="preserve"> </w:t>
      </w:r>
      <w:r w:rsidRPr="003E06AF">
        <w:rPr>
          <w:sz w:val="24"/>
        </w:rPr>
        <w:t>in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the corpus</w:t>
      </w:r>
      <w:r w:rsidRPr="003E06AF">
        <w:rPr>
          <w:spacing w:val="-3"/>
          <w:sz w:val="24"/>
        </w:rPr>
        <w:t xml:space="preserve"> </w:t>
      </w:r>
      <w:r w:rsidRPr="003E06AF">
        <w:rPr>
          <w:sz w:val="24"/>
        </w:rPr>
        <w:t>that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was</w:t>
      </w:r>
      <w:r w:rsidRPr="003E06AF">
        <w:rPr>
          <w:spacing w:val="-3"/>
          <w:sz w:val="24"/>
        </w:rPr>
        <w:t xml:space="preserve"> </w:t>
      </w:r>
      <w:r w:rsidRPr="003E06AF">
        <w:rPr>
          <w:sz w:val="24"/>
        </w:rPr>
        <w:t>used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to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train</w:t>
      </w:r>
      <w:r w:rsidRPr="003E06AF">
        <w:rPr>
          <w:spacing w:val="-6"/>
          <w:sz w:val="24"/>
        </w:rPr>
        <w:t xml:space="preserve"> </w:t>
      </w:r>
      <w:r w:rsidRPr="003E06AF">
        <w:rPr>
          <w:spacing w:val="-2"/>
          <w:sz w:val="24"/>
        </w:rPr>
        <w:t>them.</w:t>
      </w:r>
    </w:p>
    <w:p w14:paraId="762EFA02" w14:textId="77777777" w:rsidR="00125F16" w:rsidRPr="003E06AF" w:rsidRDefault="00125F16">
      <w:pPr>
        <w:pStyle w:val="BodyText"/>
        <w:spacing w:before="47"/>
      </w:pPr>
    </w:p>
    <w:p w14:paraId="033A1C9C" w14:textId="77777777" w:rsidR="00125F16" w:rsidRPr="003E06AF" w:rsidRDefault="00FB1E76">
      <w:pPr>
        <w:pStyle w:val="Heading1"/>
        <w:numPr>
          <w:ilvl w:val="0"/>
          <w:numId w:val="2"/>
        </w:numPr>
        <w:tabs>
          <w:tab w:val="left" w:pos="643"/>
        </w:tabs>
        <w:ind w:hanging="283"/>
        <w:jc w:val="both"/>
        <w:rPr>
          <w:u w:val="none"/>
        </w:rPr>
      </w:pPr>
      <w:r w:rsidRPr="003E06AF">
        <w:rPr>
          <w:u w:val="none"/>
        </w:rPr>
        <w:t>Bag</w:t>
      </w:r>
      <w:r w:rsidRPr="003E06AF">
        <w:rPr>
          <w:spacing w:val="-3"/>
          <w:u w:val="none"/>
        </w:rPr>
        <w:t xml:space="preserve"> </w:t>
      </w:r>
      <w:r w:rsidRPr="003E06AF">
        <w:rPr>
          <w:u w:val="none"/>
        </w:rPr>
        <w:t xml:space="preserve">of </w:t>
      </w:r>
      <w:r w:rsidRPr="003E06AF">
        <w:rPr>
          <w:spacing w:val="-2"/>
          <w:u w:val="none"/>
        </w:rPr>
        <w:t>Words</w:t>
      </w:r>
    </w:p>
    <w:p w14:paraId="67684624" w14:textId="77777777" w:rsidR="00125F16" w:rsidRPr="003E06AF" w:rsidRDefault="00FB1E76">
      <w:pPr>
        <w:pStyle w:val="BodyText"/>
        <w:ind w:left="360" w:right="367"/>
        <w:jc w:val="both"/>
      </w:pPr>
      <w:r w:rsidRPr="003E06AF">
        <w:t>Bag of Words (BOW) is an algorithm that counts how many times a word appears in a document. Those word counts allow us to compare documents and gauge their similarities for applications like search, document classification, and topic modeling.</w:t>
      </w:r>
    </w:p>
    <w:p w14:paraId="2657B922" w14:textId="77777777" w:rsidR="00125F16" w:rsidRPr="003E06AF" w:rsidRDefault="00125F16">
      <w:pPr>
        <w:pStyle w:val="BodyText"/>
        <w:spacing w:before="46"/>
      </w:pPr>
    </w:p>
    <w:p w14:paraId="0E6626F8" w14:textId="77777777" w:rsidR="00125F16" w:rsidRPr="003E06AF" w:rsidRDefault="00FB1E76">
      <w:pPr>
        <w:pStyle w:val="Heading1"/>
        <w:numPr>
          <w:ilvl w:val="0"/>
          <w:numId w:val="2"/>
        </w:numPr>
        <w:tabs>
          <w:tab w:val="left" w:pos="643"/>
        </w:tabs>
        <w:spacing w:line="322" w:lineRule="exact"/>
        <w:ind w:hanging="283"/>
        <w:jc w:val="both"/>
        <w:rPr>
          <w:u w:val="none"/>
        </w:rPr>
      </w:pPr>
      <w:r w:rsidRPr="003E06AF">
        <w:rPr>
          <w:spacing w:val="-2"/>
          <w:u w:val="none"/>
        </w:rPr>
        <w:t>Tf-</w:t>
      </w:r>
      <w:r w:rsidRPr="003E06AF">
        <w:rPr>
          <w:spacing w:val="-5"/>
          <w:u w:val="none"/>
        </w:rPr>
        <w:t>Idf</w:t>
      </w:r>
    </w:p>
    <w:p w14:paraId="7FF1B4DB" w14:textId="77777777" w:rsidR="00125F16" w:rsidRPr="003E06AF" w:rsidRDefault="00FB1E76">
      <w:pPr>
        <w:pStyle w:val="BodyText"/>
        <w:ind w:left="360" w:right="355"/>
        <w:jc w:val="both"/>
      </w:pPr>
      <w:r w:rsidRPr="003E06AF">
        <w:t>Tf-Idf is shorthand for term frequency-inverse document frequency. So, two things: term frequency and inverse document</w:t>
      </w:r>
      <w:r w:rsidRPr="003E06AF">
        <w:rPr>
          <w:spacing w:val="-5"/>
        </w:rPr>
        <w:t xml:space="preserve"> </w:t>
      </w:r>
      <w:r w:rsidRPr="003E06AF">
        <w:t>frequency.</w:t>
      </w:r>
      <w:r w:rsidRPr="003E06AF">
        <w:rPr>
          <w:spacing w:val="-2"/>
        </w:rPr>
        <w:t xml:space="preserve"> </w:t>
      </w:r>
      <w:r w:rsidRPr="003E06AF">
        <w:t>Term</w:t>
      </w:r>
      <w:r w:rsidRPr="003E06AF">
        <w:rPr>
          <w:spacing w:val="-1"/>
        </w:rPr>
        <w:t xml:space="preserve"> </w:t>
      </w:r>
      <w:r w:rsidRPr="003E06AF">
        <w:t>frequency</w:t>
      </w:r>
      <w:r w:rsidRPr="003E06AF">
        <w:rPr>
          <w:spacing w:val="-2"/>
        </w:rPr>
        <w:t xml:space="preserve"> </w:t>
      </w:r>
      <w:r w:rsidRPr="003E06AF">
        <w:t>(TF)</w:t>
      </w:r>
      <w:r w:rsidRPr="003E06AF">
        <w:rPr>
          <w:spacing w:val="-2"/>
        </w:rPr>
        <w:t xml:space="preserve"> </w:t>
      </w:r>
      <w:r w:rsidRPr="003E06AF">
        <w:t>is</w:t>
      </w:r>
      <w:r w:rsidRPr="003E06AF">
        <w:rPr>
          <w:spacing w:val="-4"/>
        </w:rPr>
        <w:t xml:space="preserve"> </w:t>
      </w:r>
      <w:r w:rsidRPr="003E06AF">
        <w:t>basically</w:t>
      </w:r>
      <w:r w:rsidRPr="003E06AF">
        <w:rPr>
          <w:spacing w:val="-7"/>
        </w:rPr>
        <w:t xml:space="preserve"> </w:t>
      </w:r>
      <w:r w:rsidRPr="003E06AF">
        <w:t>the</w:t>
      </w:r>
      <w:r w:rsidRPr="003E06AF">
        <w:rPr>
          <w:spacing w:val="-1"/>
        </w:rPr>
        <w:t xml:space="preserve"> </w:t>
      </w:r>
      <w:r w:rsidRPr="003E06AF">
        <w:t>output</w:t>
      </w:r>
      <w:r w:rsidRPr="003E06AF">
        <w:rPr>
          <w:spacing w:val="-2"/>
        </w:rPr>
        <w:t xml:space="preserve"> </w:t>
      </w:r>
      <w:r w:rsidRPr="003E06AF">
        <w:t>of</w:t>
      </w:r>
      <w:r w:rsidRPr="003E06AF">
        <w:rPr>
          <w:spacing w:val="-2"/>
        </w:rPr>
        <w:t xml:space="preserve"> </w:t>
      </w:r>
      <w:r w:rsidRPr="003E06AF">
        <w:t>the</w:t>
      </w:r>
      <w:r w:rsidRPr="003E06AF">
        <w:rPr>
          <w:spacing w:val="-1"/>
        </w:rPr>
        <w:t xml:space="preserve"> </w:t>
      </w:r>
      <w:r w:rsidRPr="003E06AF">
        <w:t>BoW</w:t>
      </w:r>
      <w:r w:rsidRPr="003E06AF">
        <w:rPr>
          <w:spacing w:val="-5"/>
        </w:rPr>
        <w:t xml:space="preserve"> </w:t>
      </w:r>
      <w:r w:rsidRPr="003E06AF">
        <w:t>model.</w:t>
      </w:r>
      <w:r w:rsidRPr="003E06AF">
        <w:rPr>
          <w:spacing w:val="-2"/>
        </w:rPr>
        <w:t xml:space="preserve"> </w:t>
      </w:r>
      <w:r w:rsidRPr="003E06AF">
        <w:t>For</w:t>
      </w:r>
      <w:r w:rsidRPr="003E06AF">
        <w:rPr>
          <w:spacing w:val="-2"/>
        </w:rPr>
        <w:t xml:space="preserve"> </w:t>
      </w:r>
      <w:r w:rsidRPr="003E06AF">
        <w:t>a</w:t>
      </w:r>
      <w:r w:rsidRPr="003E06AF">
        <w:rPr>
          <w:spacing w:val="-1"/>
        </w:rPr>
        <w:t xml:space="preserve"> </w:t>
      </w:r>
      <w:r w:rsidRPr="003E06AF">
        <w:t>specific</w:t>
      </w:r>
      <w:r w:rsidRPr="003E06AF">
        <w:rPr>
          <w:spacing w:val="-1"/>
        </w:rPr>
        <w:t xml:space="preserve"> </w:t>
      </w:r>
      <w:r w:rsidRPr="003E06AF">
        <w:t>document,</w:t>
      </w:r>
      <w:r w:rsidRPr="003E06AF">
        <w:rPr>
          <w:spacing w:val="-7"/>
        </w:rPr>
        <w:t xml:space="preserve"> </w:t>
      </w:r>
      <w:r w:rsidRPr="003E06AF">
        <w:t>it determines how important a word is by looking at how frequently it appears in the document. Term frequency measures the importance of the word. If a word appears a lot of times, then the word must be important. For example,</w:t>
      </w:r>
      <w:r w:rsidRPr="003E06AF">
        <w:rPr>
          <w:spacing w:val="-1"/>
        </w:rPr>
        <w:t xml:space="preserve"> </w:t>
      </w:r>
      <w:r w:rsidRPr="003E06AF">
        <w:t>if</w:t>
      </w:r>
      <w:r w:rsidRPr="003E06AF">
        <w:rPr>
          <w:spacing w:val="-1"/>
        </w:rPr>
        <w:t xml:space="preserve"> </w:t>
      </w:r>
      <w:r w:rsidRPr="003E06AF">
        <w:t>our</w:t>
      </w:r>
      <w:r w:rsidRPr="003E06AF">
        <w:rPr>
          <w:spacing w:val="-5"/>
        </w:rPr>
        <w:t xml:space="preserve"> </w:t>
      </w:r>
      <w:r w:rsidRPr="003E06AF">
        <w:t>document</w:t>
      </w:r>
      <w:r w:rsidRPr="003E06AF">
        <w:rPr>
          <w:spacing w:val="-5"/>
        </w:rPr>
        <w:t xml:space="preserve"> </w:t>
      </w:r>
      <w:r w:rsidRPr="003E06AF">
        <w:t>is</w:t>
      </w:r>
      <w:r w:rsidRPr="003E06AF">
        <w:rPr>
          <w:spacing w:val="-3"/>
        </w:rPr>
        <w:t xml:space="preserve"> </w:t>
      </w:r>
      <w:r w:rsidRPr="003E06AF">
        <w:t>“I</w:t>
      </w:r>
      <w:r w:rsidRPr="003E06AF">
        <w:rPr>
          <w:spacing w:val="-1"/>
        </w:rPr>
        <w:t xml:space="preserve"> </w:t>
      </w:r>
      <w:r w:rsidRPr="003E06AF">
        <w:t>am a</w:t>
      </w:r>
      <w:r w:rsidRPr="003E06AF">
        <w:rPr>
          <w:spacing w:val="-4"/>
        </w:rPr>
        <w:t xml:space="preserve"> </w:t>
      </w:r>
      <w:r w:rsidRPr="003E06AF">
        <w:t>cat</w:t>
      </w:r>
      <w:r w:rsidRPr="003E06AF">
        <w:rPr>
          <w:spacing w:val="-4"/>
        </w:rPr>
        <w:t xml:space="preserve"> </w:t>
      </w:r>
      <w:r w:rsidRPr="003E06AF">
        <w:t>lover.</w:t>
      </w:r>
      <w:r w:rsidRPr="003E06AF">
        <w:rPr>
          <w:spacing w:val="-1"/>
        </w:rPr>
        <w:t xml:space="preserve"> </w:t>
      </w:r>
      <w:r w:rsidRPr="003E06AF">
        <w:t>I</w:t>
      </w:r>
      <w:r w:rsidRPr="003E06AF">
        <w:rPr>
          <w:spacing w:val="-1"/>
        </w:rPr>
        <w:t xml:space="preserve"> </w:t>
      </w:r>
      <w:r w:rsidRPr="003E06AF">
        <w:t>have</w:t>
      </w:r>
      <w:r w:rsidRPr="003E06AF">
        <w:rPr>
          <w:spacing w:val="-4"/>
        </w:rPr>
        <w:t xml:space="preserve"> </w:t>
      </w:r>
      <w:r w:rsidRPr="003E06AF">
        <w:t>a</w:t>
      </w:r>
      <w:r w:rsidRPr="003E06AF">
        <w:rPr>
          <w:spacing w:val="-4"/>
        </w:rPr>
        <w:t xml:space="preserve"> </w:t>
      </w:r>
      <w:r w:rsidRPr="003E06AF">
        <w:t>cat named</w:t>
      </w:r>
      <w:r w:rsidRPr="003E06AF">
        <w:rPr>
          <w:spacing w:val="-6"/>
        </w:rPr>
        <w:t xml:space="preserve"> </w:t>
      </w:r>
      <w:r w:rsidRPr="003E06AF">
        <w:t>Steve.</w:t>
      </w:r>
      <w:r w:rsidRPr="003E06AF">
        <w:rPr>
          <w:spacing w:val="-6"/>
        </w:rPr>
        <w:t xml:space="preserve"> </w:t>
      </w:r>
      <w:r w:rsidRPr="003E06AF">
        <w:t>I</w:t>
      </w:r>
      <w:r w:rsidRPr="003E06AF">
        <w:rPr>
          <w:spacing w:val="-1"/>
        </w:rPr>
        <w:t xml:space="preserve"> </w:t>
      </w:r>
      <w:r w:rsidRPr="003E06AF">
        <w:t>feed</w:t>
      </w:r>
      <w:r w:rsidRPr="003E06AF">
        <w:rPr>
          <w:spacing w:val="-6"/>
        </w:rPr>
        <w:t xml:space="preserve"> </w:t>
      </w:r>
      <w:r w:rsidRPr="003E06AF">
        <w:t>a</w:t>
      </w:r>
      <w:r w:rsidRPr="003E06AF">
        <w:rPr>
          <w:spacing w:val="-4"/>
        </w:rPr>
        <w:t xml:space="preserve"> </w:t>
      </w:r>
      <w:r w:rsidRPr="003E06AF">
        <w:t>cat</w:t>
      </w:r>
      <w:r w:rsidRPr="003E06AF">
        <w:rPr>
          <w:spacing w:val="-5"/>
        </w:rPr>
        <w:t xml:space="preserve"> </w:t>
      </w:r>
      <w:r w:rsidRPr="003E06AF">
        <w:t>outside my</w:t>
      </w:r>
      <w:r w:rsidRPr="003E06AF">
        <w:rPr>
          <w:spacing w:val="-1"/>
        </w:rPr>
        <w:t xml:space="preserve"> </w:t>
      </w:r>
      <w:r w:rsidRPr="003E06AF">
        <w:t>room regularly,” we see that the words with the highest frequency are I, a, and cat. This agrees with our intuition that high term frequency = higher importance.</w:t>
      </w:r>
    </w:p>
    <w:p w14:paraId="76B441AC" w14:textId="77777777" w:rsidR="00125F16" w:rsidRPr="003E06AF" w:rsidRDefault="00125F16">
      <w:pPr>
        <w:pStyle w:val="BodyText"/>
        <w:jc w:val="both"/>
        <w:sectPr w:rsidR="00125F16" w:rsidRPr="003E06AF" w:rsidSect="006E60BA">
          <w:headerReference w:type="default" r:id="rId10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7C485718" w14:textId="77777777" w:rsidR="00125F16" w:rsidRPr="003E06AF" w:rsidRDefault="00125F16">
      <w:pPr>
        <w:pStyle w:val="BodyText"/>
        <w:spacing w:before="52"/>
      </w:pPr>
    </w:p>
    <w:p w14:paraId="7E423E68" w14:textId="77777777" w:rsidR="00125F16" w:rsidRPr="003E06AF" w:rsidRDefault="00FB1E76">
      <w:pPr>
        <w:pStyle w:val="BodyText"/>
        <w:ind w:left="360"/>
        <w:jc w:val="both"/>
      </w:pPr>
      <w:r w:rsidRPr="003E06AF">
        <w:t>TF(t)</w:t>
      </w:r>
      <w:r w:rsidRPr="003E06AF">
        <w:rPr>
          <w:spacing w:val="-1"/>
        </w:rPr>
        <w:t xml:space="preserve"> </w:t>
      </w:r>
      <w:r w:rsidRPr="003E06AF">
        <w:t>=</w:t>
      </w:r>
      <w:r w:rsidRPr="003E06AF">
        <w:rPr>
          <w:spacing w:val="-1"/>
        </w:rPr>
        <w:t xml:space="preserve"> </w:t>
      </w:r>
      <w:r w:rsidRPr="003E06AF">
        <w:t>(Number</w:t>
      </w:r>
      <w:r w:rsidRPr="003E06AF">
        <w:rPr>
          <w:spacing w:val="-1"/>
        </w:rPr>
        <w:t xml:space="preserve"> </w:t>
      </w:r>
      <w:r w:rsidRPr="003E06AF">
        <w:t>of times</w:t>
      </w:r>
      <w:r w:rsidRPr="003E06AF">
        <w:rPr>
          <w:spacing w:val="-3"/>
        </w:rPr>
        <w:t xml:space="preserve"> </w:t>
      </w:r>
      <w:r w:rsidRPr="003E06AF">
        <w:t>term t</w:t>
      </w:r>
      <w:r w:rsidRPr="003E06AF">
        <w:rPr>
          <w:spacing w:val="-4"/>
        </w:rPr>
        <w:t xml:space="preserve"> </w:t>
      </w:r>
      <w:r w:rsidRPr="003E06AF">
        <w:t>appears</w:t>
      </w:r>
      <w:r w:rsidRPr="003E06AF">
        <w:rPr>
          <w:spacing w:val="-3"/>
        </w:rPr>
        <w:t xml:space="preserve"> </w:t>
      </w:r>
      <w:r w:rsidRPr="003E06AF">
        <w:t>in a document)</w:t>
      </w:r>
      <w:r w:rsidRPr="003E06AF">
        <w:rPr>
          <w:spacing w:val="-1"/>
        </w:rPr>
        <w:t xml:space="preserve"> </w:t>
      </w:r>
      <w:r w:rsidRPr="003E06AF">
        <w:t>/ (Total number</w:t>
      </w:r>
      <w:r w:rsidRPr="003E06AF">
        <w:rPr>
          <w:spacing w:val="-1"/>
        </w:rPr>
        <w:t xml:space="preserve"> </w:t>
      </w:r>
      <w:r w:rsidRPr="003E06AF">
        <w:t>of</w:t>
      </w:r>
      <w:r w:rsidRPr="003E06AF">
        <w:rPr>
          <w:spacing w:val="-5"/>
        </w:rPr>
        <w:t xml:space="preserve"> </w:t>
      </w:r>
      <w:r w:rsidRPr="003E06AF">
        <w:t>terms</w:t>
      </w:r>
      <w:r w:rsidRPr="003E06AF">
        <w:rPr>
          <w:spacing w:val="-2"/>
        </w:rPr>
        <w:t xml:space="preserve"> </w:t>
      </w:r>
      <w:r w:rsidRPr="003E06AF">
        <w:t>in</w:t>
      </w:r>
      <w:r w:rsidRPr="003E06AF">
        <w:rPr>
          <w:spacing w:val="-6"/>
        </w:rPr>
        <w:t xml:space="preserve"> </w:t>
      </w:r>
      <w:r w:rsidRPr="003E06AF">
        <w:t>the</w:t>
      </w:r>
      <w:r w:rsidRPr="003E06AF">
        <w:rPr>
          <w:spacing w:val="1"/>
        </w:rPr>
        <w:t xml:space="preserve"> </w:t>
      </w:r>
      <w:r w:rsidRPr="003E06AF">
        <w:rPr>
          <w:spacing w:val="-2"/>
        </w:rPr>
        <w:t>document)</w:t>
      </w:r>
    </w:p>
    <w:p w14:paraId="4E612460" w14:textId="77777777" w:rsidR="00125F16" w:rsidRPr="003E06AF" w:rsidRDefault="00125F16">
      <w:pPr>
        <w:pStyle w:val="BodyText"/>
      </w:pPr>
    </w:p>
    <w:p w14:paraId="7FBD55CE" w14:textId="77777777" w:rsidR="00125F16" w:rsidRPr="003E06AF" w:rsidRDefault="00FB1E76">
      <w:pPr>
        <w:pStyle w:val="BodyText"/>
        <w:ind w:left="360" w:right="371"/>
        <w:jc w:val="both"/>
      </w:pPr>
      <w:r w:rsidRPr="003E06AF">
        <w:t>IDF used to calculate the weight of rare words across all documents. The words that occur rarely in the corpus have a high IDF score. However, it is known that certain terms, such as “I”, “a” may appear a lot of times but have little importance. Thus we need to weigh down the frequent terms while scaling up the rare ones</w:t>
      </w:r>
    </w:p>
    <w:p w14:paraId="1D91C55C" w14:textId="77777777" w:rsidR="00125F16" w:rsidRPr="003E06AF" w:rsidRDefault="00125F16">
      <w:pPr>
        <w:pStyle w:val="BodyText"/>
      </w:pPr>
    </w:p>
    <w:p w14:paraId="7C4D2845" w14:textId="77777777" w:rsidR="00125F16" w:rsidRPr="003E06AF" w:rsidRDefault="00FB1E76">
      <w:pPr>
        <w:pStyle w:val="BodyText"/>
        <w:ind w:left="360"/>
        <w:jc w:val="both"/>
      </w:pPr>
      <w:r w:rsidRPr="003E06AF">
        <w:t>IDF(t)</w:t>
      </w:r>
      <w:r w:rsidRPr="003E06AF">
        <w:rPr>
          <w:spacing w:val="-2"/>
        </w:rPr>
        <w:t xml:space="preserve"> </w:t>
      </w:r>
      <w:r w:rsidRPr="003E06AF">
        <w:t>=</w:t>
      </w:r>
      <w:r w:rsidRPr="003E06AF">
        <w:rPr>
          <w:spacing w:val="-1"/>
        </w:rPr>
        <w:t xml:space="preserve"> </w:t>
      </w:r>
      <w:r w:rsidRPr="003E06AF">
        <w:t>log_e(Total</w:t>
      </w:r>
      <w:r w:rsidRPr="003E06AF">
        <w:rPr>
          <w:spacing w:val="-2"/>
        </w:rPr>
        <w:t xml:space="preserve"> </w:t>
      </w:r>
      <w:r w:rsidRPr="003E06AF">
        <w:t>number</w:t>
      </w:r>
      <w:r w:rsidRPr="003E06AF">
        <w:rPr>
          <w:spacing w:val="-1"/>
        </w:rPr>
        <w:t xml:space="preserve"> </w:t>
      </w:r>
      <w:r w:rsidRPr="003E06AF">
        <w:t>of</w:t>
      </w:r>
      <w:r w:rsidRPr="003E06AF">
        <w:rPr>
          <w:spacing w:val="-2"/>
        </w:rPr>
        <w:t xml:space="preserve"> </w:t>
      </w:r>
      <w:r w:rsidRPr="003E06AF">
        <w:t>documents</w:t>
      </w:r>
      <w:r w:rsidRPr="003E06AF">
        <w:rPr>
          <w:spacing w:val="-3"/>
        </w:rPr>
        <w:t xml:space="preserve"> </w:t>
      </w:r>
      <w:r w:rsidRPr="003E06AF">
        <w:t>/</w:t>
      </w:r>
      <w:r w:rsidRPr="003E06AF">
        <w:rPr>
          <w:spacing w:val="-2"/>
        </w:rPr>
        <w:t xml:space="preserve"> </w:t>
      </w:r>
      <w:r w:rsidRPr="003E06AF">
        <w:t>Number</w:t>
      </w:r>
      <w:r w:rsidRPr="003E06AF">
        <w:rPr>
          <w:spacing w:val="-1"/>
        </w:rPr>
        <w:t xml:space="preserve"> </w:t>
      </w:r>
      <w:r w:rsidRPr="003E06AF">
        <w:t>of</w:t>
      </w:r>
      <w:r w:rsidRPr="003E06AF">
        <w:rPr>
          <w:spacing w:val="-1"/>
        </w:rPr>
        <w:t xml:space="preserve"> </w:t>
      </w:r>
      <w:r w:rsidRPr="003E06AF">
        <w:t>documents</w:t>
      </w:r>
      <w:r w:rsidRPr="003E06AF">
        <w:rPr>
          <w:spacing w:val="-4"/>
        </w:rPr>
        <w:t xml:space="preserve"> </w:t>
      </w:r>
      <w:r w:rsidRPr="003E06AF">
        <w:t>with</w:t>
      </w:r>
      <w:r w:rsidRPr="003E06AF">
        <w:rPr>
          <w:spacing w:val="-1"/>
        </w:rPr>
        <w:t xml:space="preserve"> </w:t>
      </w:r>
      <w:r w:rsidRPr="003E06AF">
        <w:t>term</w:t>
      </w:r>
      <w:r w:rsidRPr="003E06AF">
        <w:rPr>
          <w:spacing w:val="-2"/>
        </w:rPr>
        <w:t xml:space="preserve"> </w:t>
      </w:r>
      <w:r w:rsidRPr="003E06AF">
        <w:t>t</w:t>
      </w:r>
      <w:r w:rsidRPr="003E06AF">
        <w:rPr>
          <w:spacing w:val="-1"/>
        </w:rPr>
        <w:t xml:space="preserve"> </w:t>
      </w:r>
      <w:r w:rsidRPr="003E06AF">
        <w:t>in</w:t>
      </w:r>
      <w:r w:rsidRPr="003E06AF">
        <w:rPr>
          <w:spacing w:val="-6"/>
        </w:rPr>
        <w:t xml:space="preserve"> </w:t>
      </w:r>
      <w:r w:rsidRPr="003E06AF">
        <w:rPr>
          <w:spacing w:val="-5"/>
        </w:rPr>
        <w:t>it)</w:t>
      </w:r>
    </w:p>
    <w:p w14:paraId="370ED4B4" w14:textId="77777777" w:rsidR="00125F16" w:rsidRPr="003E06AF" w:rsidRDefault="00125F16">
      <w:pPr>
        <w:pStyle w:val="BodyText"/>
        <w:spacing w:before="43"/>
      </w:pPr>
    </w:p>
    <w:p w14:paraId="4F02DE1F" w14:textId="77777777" w:rsidR="00125F16" w:rsidRPr="003E06AF" w:rsidRDefault="00FB1E76" w:rsidP="006E60BA">
      <w:pPr>
        <w:pStyle w:val="Heading1"/>
        <w:spacing w:before="1"/>
        <w:ind w:left="0"/>
        <w:rPr>
          <w:u w:val="none"/>
        </w:rPr>
      </w:pPr>
      <w:r w:rsidRPr="003E06AF">
        <w:t>Pre</w:t>
      </w:r>
      <w:r w:rsidRPr="003E06AF">
        <w:rPr>
          <w:spacing w:val="2"/>
        </w:rPr>
        <w:t xml:space="preserve"> </w:t>
      </w:r>
      <w:r w:rsidRPr="003E06AF">
        <w:t>Lab</w:t>
      </w:r>
      <w:r w:rsidRPr="003E06AF">
        <w:rPr>
          <w:spacing w:val="-2"/>
        </w:rPr>
        <w:t xml:space="preserve"> Exercise:</w:t>
      </w:r>
    </w:p>
    <w:p w14:paraId="3C103835" w14:textId="77777777" w:rsidR="00125F16" w:rsidRPr="003E06AF" w:rsidRDefault="00FB1E76">
      <w:pPr>
        <w:pStyle w:val="ListParagraph"/>
        <w:numPr>
          <w:ilvl w:val="1"/>
          <w:numId w:val="2"/>
        </w:numPr>
        <w:tabs>
          <w:tab w:val="left" w:pos="1799"/>
        </w:tabs>
        <w:spacing w:before="3"/>
        <w:ind w:left="1799" w:hanging="359"/>
        <w:rPr>
          <w:sz w:val="24"/>
        </w:rPr>
      </w:pPr>
      <w:r w:rsidRPr="003E06AF">
        <w:rPr>
          <w:sz w:val="24"/>
        </w:rPr>
        <w:t>Perform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BoW vectorization of</w:t>
      </w:r>
      <w:r w:rsidRPr="003E06AF">
        <w:rPr>
          <w:spacing w:val="-1"/>
          <w:sz w:val="24"/>
        </w:rPr>
        <w:t xml:space="preserve"> </w:t>
      </w:r>
      <w:r w:rsidRPr="003E06AF">
        <w:rPr>
          <w:sz w:val="24"/>
        </w:rPr>
        <w:t>the</w:t>
      </w:r>
      <w:r w:rsidRPr="003E06AF">
        <w:rPr>
          <w:spacing w:val="-3"/>
          <w:sz w:val="24"/>
        </w:rPr>
        <w:t xml:space="preserve"> </w:t>
      </w:r>
      <w:r w:rsidRPr="003E06AF">
        <w:rPr>
          <w:spacing w:val="-2"/>
          <w:sz w:val="24"/>
        </w:rPr>
        <w:t>corpus</w:t>
      </w:r>
    </w:p>
    <w:p w14:paraId="55492723" w14:textId="77777777" w:rsidR="00125F16" w:rsidRPr="003E06AF" w:rsidRDefault="00FB1E76">
      <w:pPr>
        <w:pStyle w:val="ListParagraph"/>
        <w:numPr>
          <w:ilvl w:val="1"/>
          <w:numId w:val="2"/>
        </w:numPr>
        <w:tabs>
          <w:tab w:val="left" w:pos="1799"/>
        </w:tabs>
        <w:spacing w:before="40"/>
        <w:ind w:left="1799" w:hanging="359"/>
        <w:rPr>
          <w:sz w:val="24"/>
        </w:rPr>
      </w:pPr>
      <w:r w:rsidRPr="003E06AF">
        <w:rPr>
          <w:sz w:val="24"/>
        </w:rPr>
        <w:t>Perform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TF</w:t>
      </w:r>
      <w:r w:rsidRPr="003E06AF">
        <w:rPr>
          <w:spacing w:val="-2"/>
          <w:sz w:val="24"/>
        </w:rPr>
        <w:t xml:space="preserve"> </w:t>
      </w:r>
      <w:r w:rsidRPr="003E06AF">
        <w:rPr>
          <w:sz w:val="24"/>
        </w:rPr>
        <w:t>vectorization of</w:t>
      </w:r>
      <w:r w:rsidRPr="003E06AF">
        <w:rPr>
          <w:spacing w:val="-4"/>
          <w:sz w:val="24"/>
        </w:rPr>
        <w:t xml:space="preserve"> </w:t>
      </w:r>
      <w:r w:rsidRPr="003E06AF">
        <w:rPr>
          <w:sz w:val="24"/>
        </w:rPr>
        <w:t>the</w:t>
      </w:r>
      <w:r w:rsidRPr="003E06AF">
        <w:rPr>
          <w:spacing w:val="1"/>
          <w:sz w:val="24"/>
        </w:rPr>
        <w:t xml:space="preserve"> </w:t>
      </w:r>
      <w:r w:rsidRPr="003E06AF">
        <w:rPr>
          <w:spacing w:val="-2"/>
          <w:sz w:val="24"/>
        </w:rPr>
        <w:t>corpus</w:t>
      </w:r>
    </w:p>
    <w:p w14:paraId="34EC28D0" w14:textId="77777777" w:rsidR="00125F16" w:rsidRPr="003E06AF" w:rsidRDefault="00125F16">
      <w:pPr>
        <w:pStyle w:val="BodyText"/>
        <w:spacing w:before="10"/>
      </w:pPr>
    </w:p>
    <w:p w14:paraId="62E69617" w14:textId="77777777" w:rsidR="00125F16" w:rsidRPr="003E06AF" w:rsidRDefault="00FB1E76" w:rsidP="006E60BA">
      <w:pPr>
        <w:pStyle w:val="Heading1"/>
        <w:spacing w:line="322" w:lineRule="exact"/>
        <w:ind w:left="0"/>
        <w:rPr>
          <w:u w:val="none"/>
        </w:rPr>
      </w:pPr>
      <w:r w:rsidRPr="003E06AF">
        <w:t>Program</w:t>
      </w:r>
      <w:r w:rsidRPr="003E06AF">
        <w:rPr>
          <w:spacing w:val="3"/>
        </w:rPr>
        <w:t xml:space="preserve"> </w:t>
      </w:r>
      <w:r w:rsidRPr="003E06AF">
        <w:rPr>
          <w:spacing w:val="-2"/>
        </w:rPr>
        <w:t>(Code):</w:t>
      </w:r>
    </w:p>
    <w:p w14:paraId="37CBF960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sentences = [</w:t>
      </w:r>
    </w:p>
    <w:p w14:paraId="272AA594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"India is known for its unity in diversity.",</w:t>
      </w:r>
    </w:p>
    <w:p w14:paraId="2A1EE01B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"Many tourists visit India to explore its culture and history.",</w:t>
      </w:r>
    </w:p>
    <w:p w14:paraId="6C63EB53" w14:textId="255D5BDD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"India has beautiful mountains, rivers, and beaches.",</w:t>
      </w:r>
    </w:p>
    <w:p w14:paraId="5047BC79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"Basketball is an exciting and fast-paced game.",</w:t>
      </w:r>
    </w:p>
    <w:p w14:paraId="50E42DBF" w14:textId="0D8AEAC6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"Playing games improves focus and teamwork skills.",</w:t>
      </w:r>
    </w:p>
    <w:p w14:paraId="5CBBD752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"Technology makes communication easier across the world.",</w:t>
      </w:r>
    </w:p>
    <w:p w14:paraId="2D4043F3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"Artificial Intelligence helps solve complex problems quickly."</w:t>
      </w:r>
    </w:p>
    <w:p w14:paraId="157B8EFB" w14:textId="4028F485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]</w:t>
      </w:r>
    </w:p>
    <w:p w14:paraId="2F5EE7CC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#IMPORTING BASIC LIBRAIES</w:t>
      </w:r>
    </w:p>
    <w:p w14:paraId="66EF44D0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import numpy as np</w:t>
      </w:r>
    </w:p>
    <w:p w14:paraId="042FD940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import pandas as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pd</w:t>
      </w:r>
      <w:proofErr w:type="spellEnd"/>
    </w:p>
    <w:p w14:paraId="3AAE1F21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sklearn.feature_extraction.text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CountVectorizer#TF-BOW</w:t>
      </w:r>
      <w:proofErr w:type="spellEnd"/>
    </w:p>
    <w:p w14:paraId="44ECF547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sklearn.feature_extraction.text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TfidfVectorizer#TF-IDF</w:t>
      </w:r>
      <w:proofErr w:type="spellEnd"/>
    </w:p>
    <w:p w14:paraId="518A78C9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sklearn.metrics.pairwise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cosine_similarity</w:t>
      </w:r>
      <w:proofErr w:type="spellEnd"/>
    </w:p>
    <w:p w14:paraId="66E0F79C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#TF-BOW Embedding</w:t>
      </w:r>
    </w:p>
    <w:p w14:paraId="5F88046C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tf_vectorizer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=CountVectorizer()</w:t>
      </w:r>
    </w:p>
    <w:p w14:paraId="001E7A88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tf_emb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tf_vectorizer.fit_transform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(sentences)</w:t>
      </w:r>
    </w:p>
    <w:p w14:paraId="761F2329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#similarity matrix using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cosine_similarity</w:t>
      </w:r>
      <w:proofErr w:type="spellEnd"/>
    </w:p>
    <w:p w14:paraId="2394CDF0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tf_sim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cosine_similarity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tf_emb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)</w:t>
      </w:r>
    </w:p>
    <w:p w14:paraId="5F67742E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#TF-IDF Embedding</w:t>
      </w:r>
    </w:p>
    <w:p w14:paraId="1EE0E09B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tridf_vectorizer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TfidfVectorizer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()</w:t>
      </w:r>
    </w:p>
    <w:p w14:paraId="34155042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tridf_emb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tridf_vectorizer.fit_transform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(sentences)</w:t>
      </w:r>
    </w:p>
    <w:p w14:paraId="64CAD6A0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3E06AF">
        <w:rPr>
          <w:color w:val="000000" w:themeColor="text1"/>
          <w:sz w:val="21"/>
          <w:szCs w:val="21"/>
          <w:lang w:val="en-IN"/>
        </w:rPr>
        <w:t>tfidf_sim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cosine_similarity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tridf_emb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)</w:t>
      </w:r>
    </w:p>
    <w:p w14:paraId="5BC5305E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>#Recommend the most matching/similar sentences</w:t>
      </w:r>
    </w:p>
    <w:p w14:paraId="36DD78A4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doc_sim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tfidf_sim,sentence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):</w:t>
      </w:r>
    </w:p>
    <w:p w14:paraId="6969F408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for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 xml:space="preserve"> in range(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len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(sentences)):</w:t>
      </w:r>
    </w:p>
    <w:p w14:paraId="20C3C98C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sim=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tfidf_sim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[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].copy()</w:t>
      </w:r>
    </w:p>
    <w:p w14:paraId="1217D641" w14:textId="77777777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sim[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]=-1</w:t>
      </w:r>
    </w:p>
    <w:p w14:paraId="37833FA6" w14:textId="28AC0C49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lastRenderedPageBreak/>
        <w:t xml:space="preserve">    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top_index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np.argmax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(sim)</w:t>
      </w:r>
    </w:p>
    <w:p w14:paraId="7E397B23" w14:textId="2A0A1E30" w:rsidR="006E60BA" w:rsidRPr="003E06AF" w:rsidRDefault="006E60BA" w:rsidP="006E60BA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3E06AF">
        <w:rPr>
          <w:color w:val="000000" w:themeColor="text1"/>
          <w:sz w:val="21"/>
          <w:szCs w:val="21"/>
          <w:lang w:val="en-IN"/>
        </w:rPr>
        <w:t xml:space="preserve">    print(sentences[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],"---&gt;",sentences[</w:t>
      </w:r>
      <w:proofErr w:type="spellStart"/>
      <w:r w:rsidRPr="003E06AF">
        <w:rPr>
          <w:color w:val="000000" w:themeColor="text1"/>
          <w:sz w:val="21"/>
          <w:szCs w:val="21"/>
          <w:lang w:val="en-IN"/>
        </w:rPr>
        <w:t>top_index</w:t>
      </w:r>
      <w:proofErr w:type="spellEnd"/>
      <w:r w:rsidRPr="003E06AF">
        <w:rPr>
          <w:color w:val="000000" w:themeColor="text1"/>
          <w:sz w:val="21"/>
          <w:szCs w:val="21"/>
          <w:lang w:val="en-IN"/>
        </w:rPr>
        <w:t>])</w:t>
      </w:r>
    </w:p>
    <w:p w14:paraId="39C233A1" w14:textId="33D31318" w:rsidR="006E60BA" w:rsidRPr="003E06AF" w:rsidRDefault="006E60BA" w:rsidP="006E60BA">
      <w:pPr>
        <w:pStyle w:val="Heading1"/>
        <w:spacing w:before="244" w:line="321" w:lineRule="exact"/>
        <w:ind w:left="0"/>
        <w:rPr>
          <w:spacing w:val="-2"/>
        </w:rPr>
      </w:pPr>
      <w:r w:rsidRPr="003E06AF">
        <w:rPr>
          <w:noProof/>
          <w:spacing w:val="-2"/>
        </w:rPr>
        <w:drawing>
          <wp:anchor distT="0" distB="0" distL="114300" distR="114300" simplePos="0" relativeHeight="487595008" behindDoc="0" locked="0" layoutInCell="1" allowOverlap="1" wp14:anchorId="03FCEBD6" wp14:editId="5972ADE0">
            <wp:simplePos x="0" y="0"/>
            <wp:positionH relativeFrom="column">
              <wp:posOffset>0</wp:posOffset>
            </wp:positionH>
            <wp:positionV relativeFrom="paragraph">
              <wp:posOffset>4294674</wp:posOffset>
            </wp:positionV>
            <wp:extent cx="6836410" cy="939165"/>
            <wp:effectExtent l="0" t="0" r="0" b="63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9 at 1.07.0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06AF">
        <w:rPr>
          <w:noProof/>
          <w:spacing w:val="-2"/>
        </w:rPr>
        <w:drawing>
          <wp:anchor distT="0" distB="0" distL="114300" distR="114300" simplePos="0" relativeHeight="487593984" behindDoc="0" locked="0" layoutInCell="1" allowOverlap="1" wp14:anchorId="7D98DBE2" wp14:editId="11952DF9">
            <wp:simplePos x="0" y="0"/>
            <wp:positionH relativeFrom="column">
              <wp:posOffset>674</wp:posOffset>
            </wp:positionH>
            <wp:positionV relativeFrom="paragraph">
              <wp:posOffset>2562782</wp:posOffset>
            </wp:positionV>
            <wp:extent cx="6836410" cy="1584960"/>
            <wp:effectExtent l="0" t="0" r="0" b="254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9 at 1.06.36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06AF">
        <w:rPr>
          <w:noProof/>
          <w:u w:val="none"/>
        </w:rPr>
        <w:drawing>
          <wp:anchor distT="0" distB="0" distL="114300" distR="114300" simplePos="0" relativeHeight="487592960" behindDoc="0" locked="0" layoutInCell="1" allowOverlap="1" wp14:anchorId="74AB53C0" wp14:editId="7D00A77C">
            <wp:simplePos x="0" y="0"/>
            <wp:positionH relativeFrom="column">
              <wp:posOffset>0</wp:posOffset>
            </wp:positionH>
            <wp:positionV relativeFrom="paragraph">
              <wp:posOffset>494728</wp:posOffset>
            </wp:positionV>
            <wp:extent cx="6836410" cy="192024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9 at 1.06.19 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E76" w:rsidRPr="003E06AF">
        <w:rPr>
          <w:spacing w:val="-2"/>
        </w:rPr>
        <w:t>Results:</w:t>
      </w:r>
    </w:p>
    <w:p w14:paraId="4DFCD282" w14:textId="60314764" w:rsidR="00125F16" w:rsidRPr="003E06AF" w:rsidRDefault="00125F16">
      <w:pPr>
        <w:pStyle w:val="BodyText"/>
        <w:spacing w:before="1"/>
      </w:pPr>
    </w:p>
    <w:p w14:paraId="2129D9DE" w14:textId="3A5E5C8D" w:rsidR="00125F16" w:rsidRPr="003E06AF" w:rsidRDefault="00FB1E76" w:rsidP="003E06AF">
      <w:pPr>
        <w:pStyle w:val="Heading1"/>
        <w:ind w:left="0"/>
        <w:rPr>
          <w:u w:val="none"/>
        </w:rPr>
      </w:pPr>
      <w:r w:rsidRPr="003E06AF">
        <w:rPr>
          <w:spacing w:val="-2"/>
        </w:rPr>
        <w:t>Observation:</w:t>
      </w:r>
    </w:p>
    <w:p w14:paraId="5913CF25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 xml:space="preserve">Bag of Words (BoW) converts text into numerical form based on </w:t>
      </w:r>
      <w:r w:rsidRPr="003E06AF">
        <w:rPr>
          <w:rStyle w:val="s1"/>
          <w:bCs/>
        </w:rPr>
        <w:t>word frequency</w:t>
      </w:r>
    </w:p>
    <w:p w14:paraId="67FEA7A3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>TF (Term Frequency) gives importance to words based on how often they appear in a document</w:t>
      </w:r>
    </w:p>
    <w:p w14:paraId="2F721951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 xml:space="preserve">TF-IDF improves BoW by reducing the weight of </w:t>
      </w:r>
      <w:r w:rsidRPr="003E06AF">
        <w:rPr>
          <w:rStyle w:val="s1"/>
          <w:bCs/>
        </w:rPr>
        <w:t>frequent but less important words</w:t>
      </w:r>
    </w:p>
    <w:p w14:paraId="474210FE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>Cosine similarity is used to measure similarity between documents</w:t>
      </w:r>
    </w:p>
    <w:p w14:paraId="4C92AE93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 xml:space="preserve">TF-IDF gives </w:t>
      </w:r>
      <w:r w:rsidRPr="003E06AF">
        <w:rPr>
          <w:rStyle w:val="s1"/>
          <w:bCs/>
        </w:rPr>
        <w:t>better similarity results</w:t>
      </w:r>
      <w:r w:rsidRPr="003E06AF">
        <w:t xml:space="preserve"> compared to BoW and TF</w:t>
      </w:r>
    </w:p>
    <w:p w14:paraId="32401020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>Word embedding helps reduce dimensionality and capture meaningful relationships between words</w:t>
      </w:r>
    </w:p>
    <w:p w14:paraId="5EB7637B" w14:textId="77777777" w:rsidR="003E06AF" w:rsidRPr="003E06AF" w:rsidRDefault="003E06AF" w:rsidP="003E06AF">
      <w:pPr>
        <w:pStyle w:val="p1"/>
        <w:numPr>
          <w:ilvl w:val="0"/>
          <w:numId w:val="5"/>
        </w:numPr>
      </w:pPr>
      <w:r w:rsidRPr="003E06AF">
        <w:t>Similar sentences are correctly identified based on content similarity</w:t>
      </w:r>
    </w:p>
    <w:p w14:paraId="5216EAEF" w14:textId="0DA8D617" w:rsidR="003E06AF" w:rsidRPr="003E06AF" w:rsidRDefault="003E06AF">
      <w:pPr>
        <w:pStyle w:val="Heading1"/>
        <w:sectPr w:rsidR="003E06AF" w:rsidRPr="003E06AF" w:rsidSect="006E60BA">
          <w:pgSz w:w="12240" w:h="15840"/>
          <w:pgMar w:top="2818" w:right="737" w:bottom="278" w:left="737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3FBAC0" w14:textId="77777777" w:rsidR="00125F16" w:rsidRPr="003E06AF" w:rsidRDefault="00125F16">
      <w:pPr>
        <w:pStyle w:val="BodyText"/>
        <w:spacing w:before="5"/>
        <w:rPr>
          <w:b/>
          <w:sz w:val="28"/>
        </w:rPr>
      </w:pPr>
    </w:p>
    <w:p w14:paraId="2BEC2F1E" w14:textId="77777777" w:rsidR="00125F16" w:rsidRPr="003E06AF" w:rsidRDefault="00FB1E76">
      <w:pPr>
        <w:spacing w:line="321" w:lineRule="exact"/>
        <w:ind w:left="360"/>
        <w:rPr>
          <w:b/>
          <w:sz w:val="28"/>
        </w:rPr>
      </w:pPr>
      <w:r w:rsidRPr="003E06AF">
        <w:rPr>
          <w:b/>
          <w:sz w:val="28"/>
          <w:u w:val="single"/>
        </w:rPr>
        <w:t>Post</w:t>
      </w:r>
      <w:r w:rsidRPr="003E06AF">
        <w:rPr>
          <w:b/>
          <w:spacing w:val="-1"/>
          <w:sz w:val="28"/>
          <w:u w:val="single"/>
        </w:rPr>
        <w:t xml:space="preserve"> </w:t>
      </w:r>
      <w:r w:rsidRPr="003E06AF">
        <w:rPr>
          <w:b/>
          <w:sz w:val="28"/>
          <w:u w:val="single"/>
        </w:rPr>
        <w:t>Lab</w:t>
      </w:r>
      <w:r w:rsidRPr="003E06AF">
        <w:rPr>
          <w:b/>
          <w:spacing w:val="1"/>
          <w:sz w:val="28"/>
          <w:u w:val="single"/>
        </w:rPr>
        <w:t xml:space="preserve"> </w:t>
      </w:r>
      <w:r w:rsidRPr="003E06AF">
        <w:rPr>
          <w:b/>
          <w:spacing w:val="-2"/>
          <w:sz w:val="28"/>
          <w:u w:val="single"/>
        </w:rPr>
        <w:t>Exercise:</w:t>
      </w:r>
    </w:p>
    <w:p w14:paraId="1ED863CC" w14:textId="77777777" w:rsidR="00125F16" w:rsidRPr="003E06AF" w:rsidRDefault="00FB1E76">
      <w:pPr>
        <w:pStyle w:val="BodyText"/>
        <w:spacing w:line="291" w:lineRule="exact"/>
        <w:ind w:left="360"/>
      </w:pPr>
      <w:r w:rsidRPr="003E06AF">
        <w:t>Take</w:t>
      </w:r>
      <w:r w:rsidRPr="003E06AF">
        <w:rPr>
          <w:spacing w:val="-4"/>
        </w:rPr>
        <w:t xml:space="preserve"> </w:t>
      </w:r>
      <w:r w:rsidRPr="003E06AF">
        <w:t>three</w:t>
      </w:r>
      <w:r w:rsidRPr="003E06AF">
        <w:rPr>
          <w:spacing w:val="-6"/>
        </w:rPr>
        <w:t xml:space="preserve"> </w:t>
      </w:r>
      <w:r w:rsidRPr="003E06AF">
        <w:t>documents</w:t>
      </w:r>
      <w:r w:rsidRPr="003E06AF">
        <w:rPr>
          <w:spacing w:val="-1"/>
        </w:rPr>
        <w:t xml:space="preserve"> </w:t>
      </w:r>
      <w:r w:rsidRPr="003E06AF">
        <w:t>and find</w:t>
      </w:r>
      <w:r w:rsidRPr="003E06AF">
        <w:rPr>
          <w:spacing w:val="-4"/>
        </w:rPr>
        <w:t xml:space="preserve"> </w:t>
      </w:r>
      <w:r w:rsidRPr="003E06AF">
        <w:t>similarity</w:t>
      </w:r>
      <w:r w:rsidRPr="003E06AF">
        <w:rPr>
          <w:spacing w:val="-7"/>
        </w:rPr>
        <w:t xml:space="preserve"> </w:t>
      </w:r>
      <w:r w:rsidRPr="003E06AF">
        <w:rPr>
          <w:spacing w:val="-4"/>
        </w:rPr>
        <w:t>using</w:t>
      </w:r>
    </w:p>
    <w:p w14:paraId="6E79510A" w14:textId="77777777" w:rsidR="00125F16" w:rsidRPr="003E06AF" w:rsidRDefault="00FB1E76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</w:pPr>
      <w:r w:rsidRPr="003E06AF">
        <w:t>BoW</w:t>
      </w:r>
      <w:r w:rsidRPr="003E06AF">
        <w:rPr>
          <w:spacing w:val="-2"/>
        </w:rPr>
        <w:t xml:space="preserve"> vectorization</w:t>
      </w:r>
    </w:p>
    <w:p w14:paraId="3F26D4DC" w14:textId="77777777" w:rsidR="00125F16" w:rsidRPr="003E06AF" w:rsidRDefault="00FB1E76">
      <w:pPr>
        <w:pStyle w:val="ListParagraph"/>
        <w:numPr>
          <w:ilvl w:val="0"/>
          <w:numId w:val="1"/>
        </w:numPr>
        <w:tabs>
          <w:tab w:val="left" w:pos="1079"/>
        </w:tabs>
        <w:spacing w:before="43"/>
        <w:ind w:left="1079" w:hanging="359"/>
      </w:pPr>
      <w:r w:rsidRPr="003E06AF">
        <w:t>TF</w:t>
      </w:r>
      <w:r w:rsidRPr="003E06AF">
        <w:rPr>
          <w:spacing w:val="-5"/>
        </w:rPr>
        <w:t xml:space="preserve"> </w:t>
      </w:r>
      <w:r w:rsidRPr="003E06AF">
        <w:rPr>
          <w:spacing w:val="-2"/>
        </w:rPr>
        <w:t>Vectorization</w:t>
      </w:r>
    </w:p>
    <w:p w14:paraId="4FC0C8DF" w14:textId="77777777" w:rsidR="00125F16" w:rsidRPr="003E06AF" w:rsidRDefault="00FB1E76">
      <w:pPr>
        <w:pStyle w:val="ListParagraph"/>
        <w:numPr>
          <w:ilvl w:val="0"/>
          <w:numId w:val="1"/>
        </w:numPr>
        <w:tabs>
          <w:tab w:val="left" w:pos="1080"/>
        </w:tabs>
        <w:spacing w:before="40"/>
      </w:pPr>
      <w:r w:rsidRPr="003E06AF">
        <w:t>TF-IDF</w:t>
      </w:r>
      <w:r w:rsidRPr="003E06AF">
        <w:rPr>
          <w:spacing w:val="-7"/>
        </w:rPr>
        <w:t xml:space="preserve"> </w:t>
      </w:r>
      <w:r w:rsidRPr="003E06AF">
        <w:rPr>
          <w:spacing w:val="-2"/>
        </w:rPr>
        <w:t>Vectorization</w:t>
      </w:r>
    </w:p>
    <w:p w14:paraId="31E701C2" w14:textId="77777777" w:rsidR="00125F16" w:rsidRPr="003E06AF" w:rsidRDefault="00FB1E76">
      <w:pPr>
        <w:pStyle w:val="BodyText"/>
        <w:spacing w:before="240"/>
        <w:ind w:left="360"/>
      </w:pPr>
      <w:r w:rsidRPr="003E06AF">
        <w:t>Comment</w:t>
      </w:r>
      <w:r w:rsidRPr="003E06AF">
        <w:rPr>
          <w:spacing w:val="-1"/>
        </w:rPr>
        <w:t xml:space="preserve"> </w:t>
      </w:r>
      <w:r w:rsidRPr="003E06AF">
        <w:t>over</w:t>
      </w:r>
      <w:r w:rsidRPr="003E06AF">
        <w:rPr>
          <w:spacing w:val="-1"/>
        </w:rPr>
        <w:t xml:space="preserve"> </w:t>
      </w:r>
      <w:r w:rsidRPr="003E06AF">
        <w:t>the answer</w:t>
      </w:r>
      <w:r w:rsidRPr="003E06AF">
        <w:rPr>
          <w:spacing w:val="-1"/>
        </w:rPr>
        <w:t xml:space="preserve"> </w:t>
      </w:r>
      <w:r w:rsidRPr="003E06AF">
        <w:t>obtained in</w:t>
      </w:r>
      <w:r w:rsidRPr="003E06AF">
        <w:rPr>
          <w:spacing w:val="-6"/>
        </w:rPr>
        <w:t xml:space="preserve"> </w:t>
      </w:r>
      <w:r w:rsidRPr="003E06AF">
        <w:t>each of</w:t>
      </w:r>
      <w:r w:rsidRPr="003E06AF">
        <w:rPr>
          <w:spacing w:val="-1"/>
        </w:rPr>
        <w:t xml:space="preserve"> </w:t>
      </w:r>
      <w:r w:rsidRPr="003E06AF">
        <w:t>the</w:t>
      </w:r>
      <w:r w:rsidRPr="003E06AF">
        <w:rPr>
          <w:spacing w:val="1"/>
        </w:rPr>
        <w:t xml:space="preserve"> </w:t>
      </w:r>
      <w:r w:rsidRPr="003E06AF">
        <w:rPr>
          <w:spacing w:val="-2"/>
        </w:rPr>
        <w:t>case.</w:t>
      </w:r>
    </w:p>
    <w:p w14:paraId="2844B976" w14:textId="464CA303" w:rsidR="003E06AF" w:rsidRDefault="003E06AF" w:rsidP="003E06AF">
      <w:pPr>
        <w:spacing w:line="321" w:lineRule="exact"/>
        <w:ind w:left="360"/>
        <w:rPr>
          <w:b/>
          <w:sz w:val="28"/>
          <w:u w:val="single"/>
        </w:rPr>
      </w:pPr>
      <w:r w:rsidRPr="003E06AF">
        <w:rPr>
          <w:b/>
          <w:sz w:val="28"/>
          <w:u w:val="single"/>
        </w:rPr>
        <w:t>P</w:t>
      </w:r>
      <w:r>
        <w:rPr>
          <w:b/>
          <w:sz w:val="28"/>
          <w:u w:val="single"/>
        </w:rPr>
        <w:t>rogram Code:</w:t>
      </w:r>
    </w:p>
    <w:p w14:paraId="2E5500E5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from </w:t>
      </w:r>
      <w:proofErr w:type="spellStart"/>
      <w:proofErr w:type="gramStart"/>
      <w:r w:rsidRPr="003E06AF">
        <w:rPr>
          <w:sz w:val="28"/>
        </w:rPr>
        <w:t>sklearn.feature</w:t>
      </w:r>
      <w:proofErr w:type="gramEnd"/>
      <w:r w:rsidRPr="003E06AF">
        <w:rPr>
          <w:sz w:val="28"/>
        </w:rPr>
        <w:t>_extraction.text</w:t>
      </w:r>
      <w:proofErr w:type="spellEnd"/>
      <w:r w:rsidRPr="003E06AF">
        <w:rPr>
          <w:sz w:val="28"/>
        </w:rPr>
        <w:t xml:space="preserve"> import CountVectorizer, </w:t>
      </w:r>
      <w:proofErr w:type="spellStart"/>
      <w:r w:rsidRPr="003E06AF">
        <w:rPr>
          <w:sz w:val="28"/>
        </w:rPr>
        <w:t>TfidfVectorizer</w:t>
      </w:r>
      <w:proofErr w:type="spellEnd"/>
    </w:p>
    <w:p w14:paraId="1C1EF14A" w14:textId="27EEAF9C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from </w:t>
      </w:r>
      <w:proofErr w:type="spellStart"/>
      <w:proofErr w:type="gramStart"/>
      <w:r w:rsidRPr="003E06AF">
        <w:rPr>
          <w:sz w:val="28"/>
        </w:rPr>
        <w:t>sklearn.metrics</w:t>
      </w:r>
      <w:proofErr w:type="gramEnd"/>
      <w:r w:rsidRPr="003E06AF">
        <w:rPr>
          <w:sz w:val="28"/>
        </w:rPr>
        <w:t>.pairwise</w:t>
      </w:r>
      <w:proofErr w:type="spellEnd"/>
      <w:r w:rsidRPr="003E06AF">
        <w:rPr>
          <w:sz w:val="28"/>
        </w:rPr>
        <w:t xml:space="preserve"> import </w:t>
      </w:r>
      <w:proofErr w:type="spellStart"/>
      <w:r w:rsidRPr="003E06AF">
        <w:rPr>
          <w:sz w:val="28"/>
        </w:rPr>
        <w:t>cosine_similarity</w:t>
      </w:r>
      <w:proofErr w:type="spellEnd"/>
    </w:p>
    <w:p w14:paraId="6A1B65BE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>docs = [</w:t>
      </w:r>
    </w:p>
    <w:p w14:paraId="381B1D44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    "Machine learning is very powerful",</w:t>
      </w:r>
    </w:p>
    <w:p w14:paraId="033E7B1F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    "Machine learning is widely used",</w:t>
      </w:r>
    </w:p>
    <w:p w14:paraId="0F05F755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    "Football is a popular sport"</w:t>
      </w:r>
    </w:p>
    <w:p w14:paraId="72EE2BA7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>]</w:t>
      </w:r>
    </w:p>
    <w:p w14:paraId="7259497D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 xml:space="preserve">bow = </w:t>
      </w:r>
      <w:proofErr w:type="gramStart"/>
      <w:r w:rsidRPr="003E06AF">
        <w:rPr>
          <w:sz w:val="28"/>
        </w:rPr>
        <w:t>CountVectorizer(</w:t>
      </w:r>
      <w:proofErr w:type="gramEnd"/>
      <w:r w:rsidRPr="003E06AF">
        <w:rPr>
          <w:sz w:val="28"/>
        </w:rPr>
        <w:t>)</w:t>
      </w:r>
    </w:p>
    <w:p w14:paraId="6665469B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bow_vec</w:t>
      </w:r>
      <w:proofErr w:type="spellEnd"/>
      <w:r w:rsidRPr="003E06AF">
        <w:rPr>
          <w:sz w:val="28"/>
        </w:rPr>
        <w:t xml:space="preserve"> = </w:t>
      </w:r>
      <w:proofErr w:type="spellStart"/>
      <w:r w:rsidRPr="003E06AF">
        <w:rPr>
          <w:sz w:val="28"/>
        </w:rPr>
        <w:t>bow.fit_transform</w:t>
      </w:r>
      <w:proofErr w:type="spellEnd"/>
      <w:r w:rsidRPr="003E06AF">
        <w:rPr>
          <w:sz w:val="28"/>
        </w:rPr>
        <w:t>(docs)</w:t>
      </w:r>
    </w:p>
    <w:p w14:paraId="56528E6F" w14:textId="77777777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bow_sim</w:t>
      </w:r>
      <w:proofErr w:type="spellEnd"/>
      <w:r w:rsidRPr="003E06AF">
        <w:rPr>
          <w:sz w:val="28"/>
        </w:rPr>
        <w:t xml:space="preserve"> = </w:t>
      </w:r>
      <w:proofErr w:type="spellStart"/>
      <w:r w:rsidRPr="003E06AF">
        <w:rPr>
          <w:sz w:val="28"/>
        </w:rPr>
        <w:t>cosine_similarity</w:t>
      </w:r>
      <w:proofErr w:type="spellEnd"/>
      <w:r w:rsidRPr="003E06AF">
        <w:rPr>
          <w:sz w:val="28"/>
        </w:rPr>
        <w:t>(</w:t>
      </w:r>
      <w:proofErr w:type="spellStart"/>
      <w:r w:rsidRPr="003E06AF">
        <w:rPr>
          <w:sz w:val="28"/>
        </w:rPr>
        <w:t>bow_vec</w:t>
      </w:r>
      <w:proofErr w:type="spellEnd"/>
      <w:r w:rsidRPr="003E06AF">
        <w:rPr>
          <w:sz w:val="28"/>
        </w:rPr>
        <w:t>)</w:t>
      </w:r>
    </w:p>
    <w:p w14:paraId="0428A0C8" w14:textId="0CBE378C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gramStart"/>
      <w:r w:rsidRPr="003E06AF">
        <w:rPr>
          <w:sz w:val="28"/>
        </w:rPr>
        <w:t>print(</w:t>
      </w:r>
      <w:proofErr w:type="gramEnd"/>
      <w:r w:rsidRPr="003E06AF">
        <w:rPr>
          <w:sz w:val="28"/>
        </w:rPr>
        <w:t xml:space="preserve">"BoW Similarity:\n", </w:t>
      </w:r>
      <w:proofErr w:type="spellStart"/>
      <w:r w:rsidRPr="003E06AF">
        <w:rPr>
          <w:sz w:val="28"/>
        </w:rPr>
        <w:t>bow_sim</w:t>
      </w:r>
      <w:proofErr w:type="spellEnd"/>
      <w:r w:rsidRPr="003E06AF">
        <w:rPr>
          <w:sz w:val="28"/>
        </w:rPr>
        <w:t>)</w:t>
      </w:r>
    </w:p>
    <w:p w14:paraId="5CA936D7" w14:textId="77B5D731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tf_sim</w:t>
      </w:r>
      <w:proofErr w:type="spellEnd"/>
      <w:r w:rsidRPr="003E06AF">
        <w:rPr>
          <w:sz w:val="28"/>
        </w:rPr>
        <w:t xml:space="preserve"> = </w:t>
      </w:r>
      <w:proofErr w:type="spellStart"/>
      <w:r w:rsidRPr="003E06AF">
        <w:rPr>
          <w:sz w:val="28"/>
        </w:rPr>
        <w:t>cosine_similarity</w:t>
      </w:r>
      <w:proofErr w:type="spellEnd"/>
      <w:r w:rsidRPr="003E06AF">
        <w:rPr>
          <w:sz w:val="28"/>
        </w:rPr>
        <w:t>(</w:t>
      </w:r>
      <w:proofErr w:type="spellStart"/>
      <w:r w:rsidRPr="003E06AF">
        <w:rPr>
          <w:sz w:val="28"/>
        </w:rPr>
        <w:t>bow_vec</w:t>
      </w:r>
      <w:proofErr w:type="spellEnd"/>
      <w:r w:rsidRPr="003E06AF">
        <w:rPr>
          <w:sz w:val="28"/>
        </w:rPr>
        <w:t>)</w:t>
      </w:r>
    </w:p>
    <w:p w14:paraId="2704B8F3" w14:textId="41EE27F6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tfidf</w:t>
      </w:r>
      <w:proofErr w:type="spellEnd"/>
      <w:r w:rsidRPr="003E06AF">
        <w:rPr>
          <w:sz w:val="28"/>
        </w:rPr>
        <w:t xml:space="preserve"> = </w:t>
      </w:r>
      <w:proofErr w:type="spellStart"/>
      <w:proofErr w:type="gramStart"/>
      <w:r w:rsidRPr="003E06AF">
        <w:rPr>
          <w:sz w:val="28"/>
        </w:rPr>
        <w:t>TfidfVectorizer</w:t>
      </w:r>
      <w:proofErr w:type="spellEnd"/>
      <w:r w:rsidRPr="003E06AF">
        <w:rPr>
          <w:sz w:val="28"/>
        </w:rPr>
        <w:t>(</w:t>
      </w:r>
      <w:proofErr w:type="gramEnd"/>
      <w:r w:rsidRPr="003E06AF">
        <w:rPr>
          <w:sz w:val="28"/>
        </w:rPr>
        <w:t>)</w:t>
      </w:r>
    </w:p>
    <w:p w14:paraId="7B380F9A" w14:textId="4A9489AD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tfidf_vec</w:t>
      </w:r>
      <w:proofErr w:type="spellEnd"/>
      <w:r w:rsidRPr="003E06AF">
        <w:rPr>
          <w:sz w:val="28"/>
        </w:rPr>
        <w:t xml:space="preserve"> = </w:t>
      </w:r>
      <w:proofErr w:type="spellStart"/>
      <w:r w:rsidRPr="003E06AF">
        <w:rPr>
          <w:sz w:val="28"/>
        </w:rPr>
        <w:t>tfidf.fit_transform</w:t>
      </w:r>
      <w:proofErr w:type="spellEnd"/>
      <w:r w:rsidRPr="003E06AF">
        <w:rPr>
          <w:sz w:val="28"/>
        </w:rPr>
        <w:t>(docs)</w:t>
      </w:r>
    </w:p>
    <w:p w14:paraId="2217B2C4" w14:textId="2F5C560F" w:rsidR="003E06AF" w:rsidRPr="003E06AF" w:rsidRDefault="003E06AF" w:rsidP="003E06AF">
      <w:pPr>
        <w:spacing w:line="321" w:lineRule="exact"/>
        <w:ind w:left="360"/>
        <w:rPr>
          <w:sz w:val="28"/>
        </w:rPr>
      </w:pPr>
      <w:proofErr w:type="spellStart"/>
      <w:r w:rsidRPr="003E06AF">
        <w:rPr>
          <w:sz w:val="28"/>
        </w:rPr>
        <w:t>tfidf_sim</w:t>
      </w:r>
      <w:proofErr w:type="spellEnd"/>
      <w:r w:rsidRPr="003E06AF">
        <w:rPr>
          <w:sz w:val="28"/>
        </w:rPr>
        <w:t xml:space="preserve"> = </w:t>
      </w:r>
      <w:proofErr w:type="spellStart"/>
      <w:r w:rsidRPr="003E06AF">
        <w:rPr>
          <w:sz w:val="28"/>
        </w:rPr>
        <w:t>cosine_similarity</w:t>
      </w:r>
      <w:proofErr w:type="spellEnd"/>
      <w:r w:rsidRPr="003E06AF">
        <w:rPr>
          <w:sz w:val="28"/>
        </w:rPr>
        <w:t>(</w:t>
      </w:r>
      <w:proofErr w:type="spellStart"/>
      <w:r w:rsidRPr="003E06AF">
        <w:rPr>
          <w:sz w:val="28"/>
        </w:rPr>
        <w:t>tfidf_vec</w:t>
      </w:r>
      <w:proofErr w:type="spellEnd"/>
      <w:r w:rsidRPr="003E06AF">
        <w:rPr>
          <w:sz w:val="28"/>
        </w:rPr>
        <w:t>)</w:t>
      </w:r>
    </w:p>
    <w:p w14:paraId="0516965D" w14:textId="06204222" w:rsidR="003E06AF" w:rsidRDefault="003E06AF" w:rsidP="003E06AF">
      <w:pPr>
        <w:spacing w:line="321" w:lineRule="exact"/>
        <w:ind w:left="360"/>
        <w:rPr>
          <w:sz w:val="28"/>
        </w:rPr>
      </w:pPr>
      <w:r w:rsidRPr="003E06AF">
        <w:rPr>
          <w:sz w:val="28"/>
        </w:rPr>
        <w:t>print("\</w:t>
      </w:r>
      <w:proofErr w:type="spellStart"/>
      <w:r w:rsidRPr="003E06AF">
        <w:rPr>
          <w:sz w:val="28"/>
        </w:rPr>
        <w:t>nTF</w:t>
      </w:r>
      <w:proofErr w:type="spellEnd"/>
      <w:r w:rsidRPr="003E06AF">
        <w:rPr>
          <w:sz w:val="28"/>
        </w:rPr>
        <w:t xml:space="preserve">-IDF Similarity:\n", </w:t>
      </w:r>
      <w:proofErr w:type="spellStart"/>
      <w:r w:rsidRPr="003E06AF">
        <w:rPr>
          <w:sz w:val="28"/>
        </w:rPr>
        <w:t>tfidf_sim</w:t>
      </w:r>
      <w:proofErr w:type="spellEnd"/>
      <w:r w:rsidRPr="003E06AF">
        <w:rPr>
          <w:sz w:val="28"/>
        </w:rPr>
        <w:t>)</w:t>
      </w:r>
    </w:p>
    <w:p w14:paraId="2F14128A" w14:textId="30E22C84" w:rsidR="003E06AF" w:rsidRPr="003E06AF" w:rsidRDefault="003E06AF" w:rsidP="003E06AF">
      <w:pPr>
        <w:spacing w:line="321" w:lineRule="exact"/>
        <w:ind w:left="360"/>
        <w:rPr>
          <w:sz w:val="28"/>
        </w:rPr>
      </w:pPr>
    </w:p>
    <w:p w14:paraId="5E02658C" w14:textId="7C433053" w:rsidR="003E06AF" w:rsidRDefault="003E06AF" w:rsidP="003E06AF">
      <w:pPr>
        <w:spacing w:line="321" w:lineRule="exact"/>
        <w:ind w:left="360"/>
        <w:rPr>
          <w:b/>
          <w:spacing w:val="-2"/>
          <w:sz w:val="28"/>
          <w:u w:val="single"/>
        </w:rPr>
      </w:pPr>
      <w:r>
        <w:rPr>
          <w:b/>
          <w:noProof/>
          <w:sz w:val="28"/>
        </w:rPr>
        <w:drawing>
          <wp:anchor distT="0" distB="0" distL="114300" distR="114300" simplePos="0" relativeHeight="487596032" behindDoc="0" locked="0" layoutInCell="1" allowOverlap="1" wp14:anchorId="6ABDCC42" wp14:editId="1EB32149">
            <wp:simplePos x="0" y="0"/>
            <wp:positionH relativeFrom="column">
              <wp:posOffset>224155</wp:posOffset>
            </wp:positionH>
            <wp:positionV relativeFrom="paragraph">
              <wp:posOffset>280035</wp:posOffset>
            </wp:positionV>
            <wp:extent cx="6083935" cy="236537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22 at 2.48.44 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u w:val="single"/>
        </w:rPr>
        <w:t>Result</w:t>
      </w:r>
      <w:r w:rsidRPr="003E06AF">
        <w:rPr>
          <w:b/>
          <w:spacing w:val="-2"/>
          <w:sz w:val="28"/>
          <w:u w:val="single"/>
        </w:rPr>
        <w:t>:</w:t>
      </w:r>
    </w:p>
    <w:p w14:paraId="25B5B7CC" w14:textId="1E6DFB02" w:rsidR="003E06AF" w:rsidRPr="003E06AF" w:rsidRDefault="003E06AF" w:rsidP="003E06AF">
      <w:pPr>
        <w:spacing w:line="321" w:lineRule="exact"/>
        <w:ind w:left="360"/>
        <w:rPr>
          <w:b/>
          <w:sz w:val="28"/>
        </w:rPr>
      </w:pPr>
    </w:p>
    <w:p w14:paraId="6CA966B2" w14:textId="5910A0EB" w:rsidR="003E06AF" w:rsidRDefault="003E06AF" w:rsidP="003E06AF">
      <w:pPr>
        <w:spacing w:line="321" w:lineRule="exact"/>
        <w:ind w:left="360"/>
        <w:rPr>
          <w:b/>
          <w:spacing w:val="-2"/>
          <w:sz w:val="28"/>
          <w:u w:val="single"/>
        </w:rPr>
      </w:pPr>
      <w:r>
        <w:rPr>
          <w:b/>
          <w:sz w:val="28"/>
          <w:u w:val="single"/>
        </w:rPr>
        <w:lastRenderedPageBreak/>
        <w:t>Observation</w:t>
      </w:r>
      <w:r w:rsidRPr="003E06AF">
        <w:rPr>
          <w:b/>
          <w:spacing w:val="-2"/>
          <w:sz w:val="28"/>
          <w:u w:val="single"/>
        </w:rPr>
        <w:t>:</w:t>
      </w:r>
    </w:p>
    <w:p w14:paraId="1AF03B87" w14:textId="77777777" w:rsidR="003E06AF" w:rsidRPr="003E06AF" w:rsidRDefault="003E06AF" w:rsidP="003E06AF">
      <w:pPr>
        <w:spacing w:line="321" w:lineRule="exact"/>
        <w:ind w:left="360"/>
        <w:rPr>
          <w:b/>
          <w:bCs/>
          <w:sz w:val="28"/>
          <w:lang w:val="en-IN"/>
        </w:rPr>
      </w:pPr>
      <w:r w:rsidRPr="003E06AF">
        <w:rPr>
          <w:b/>
          <w:bCs/>
          <w:sz w:val="28"/>
          <w:lang w:val="en-IN"/>
        </w:rPr>
        <w:t>a. BoW Vectorization</w:t>
      </w:r>
    </w:p>
    <w:p w14:paraId="0D285C79" w14:textId="77777777" w:rsidR="003E06AF" w:rsidRPr="003E06AF" w:rsidRDefault="003E06AF" w:rsidP="003E06AF">
      <w:pPr>
        <w:numPr>
          <w:ilvl w:val="0"/>
          <w:numId w:val="6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Based only on word count</w:t>
      </w:r>
    </w:p>
    <w:p w14:paraId="60704ACC" w14:textId="77777777" w:rsidR="003E06AF" w:rsidRPr="003E06AF" w:rsidRDefault="003E06AF" w:rsidP="003E06AF">
      <w:pPr>
        <w:numPr>
          <w:ilvl w:val="0"/>
          <w:numId w:val="6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Does not consider importance of words</w:t>
      </w:r>
    </w:p>
    <w:p w14:paraId="4EF260D4" w14:textId="77777777" w:rsidR="003E06AF" w:rsidRPr="003E06AF" w:rsidRDefault="003E06AF" w:rsidP="003E06AF">
      <w:pPr>
        <w:numPr>
          <w:ilvl w:val="0"/>
          <w:numId w:val="6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Gives basic similarity results</w:t>
      </w:r>
    </w:p>
    <w:p w14:paraId="4379945C" w14:textId="77777777" w:rsidR="003E06AF" w:rsidRPr="003E06AF" w:rsidRDefault="003E06AF" w:rsidP="003E06AF">
      <w:pPr>
        <w:numPr>
          <w:ilvl w:val="0"/>
          <w:numId w:val="6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May give misleading similarity</w:t>
      </w:r>
    </w:p>
    <w:p w14:paraId="2A3D641E" w14:textId="467C529F" w:rsidR="003E06AF" w:rsidRPr="003E06AF" w:rsidRDefault="003E06AF" w:rsidP="003E06AF">
      <w:pPr>
        <w:spacing w:line="321" w:lineRule="exact"/>
        <w:ind w:left="360"/>
        <w:rPr>
          <w:sz w:val="28"/>
          <w:lang w:val="en-IN"/>
        </w:rPr>
      </w:pPr>
    </w:p>
    <w:p w14:paraId="10368C72" w14:textId="77777777" w:rsidR="003E06AF" w:rsidRPr="003E06AF" w:rsidRDefault="003E06AF" w:rsidP="003E06AF">
      <w:pPr>
        <w:spacing w:line="321" w:lineRule="exact"/>
        <w:ind w:left="360"/>
        <w:rPr>
          <w:b/>
          <w:bCs/>
          <w:sz w:val="28"/>
          <w:lang w:val="en-IN"/>
        </w:rPr>
      </w:pPr>
      <w:r w:rsidRPr="003E06AF">
        <w:rPr>
          <w:b/>
          <w:bCs/>
          <w:sz w:val="28"/>
          <w:lang w:val="en-IN"/>
        </w:rPr>
        <w:t>b. TF Vectorization</w:t>
      </w:r>
    </w:p>
    <w:p w14:paraId="17B6B813" w14:textId="77777777" w:rsidR="003E06AF" w:rsidRPr="003E06AF" w:rsidRDefault="003E06AF" w:rsidP="003E06AF">
      <w:pPr>
        <w:numPr>
          <w:ilvl w:val="0"/>
          <w:numId w:val="7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Same as BoW (frequency-based)</w:t>
      </w:r>
      <w:bookmarkStart w:id="0" w:name="_GoBack"/>
      <w:bookmarkEnd w:id="0"/>
    </w:p>
    <w:p w14:paraId="57C06F64" w14:textId="77777777" w:rsidR="003E06AF" w:rsidRPr="003E06AF" w:rsidRDefault="003E06AF" w:rsidP="003E06AF">
      <w:pPr>
        <w:numPr>
          <w:ilvl w:val="0"/>
          <w:numId w:val="7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No weighting of rare/common words</w:t>
      </w:r>
    </w:p>
    <w:p w14:paraId="0C7E3BE7" w14:textId="77777777" w:rsidR="003E06AF" w:rsidRPr="003E06AF" w:rsidRDefault="003E06AF" w:rsidP="003E06AF">
      <w:pPr>
        <w:numPr>
          <w:ilvl w:val="0"/>
          <w:numId w:val="7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Limited performance</w:t>
      </w:r>
    </w:p>
    <w:p w14:paraId="61CCC7F6" w14:textId="2A7A73EE" w:rsidR="003E06AF" w:rsidRPr="003E06AF" w:rsidRDefault="003E06AF" w:rsidP="003E06AF">
      <w:pPr>
        <w:spacing w:line="321" w:lineRule="exact"/>
        <w:ind w:left="360"/>
        <w:rPr>
          <w:sz w:val="28"/>
          <w:lang w:val="en-IN"/>
        </w:rPr>
      </w:pPr>
    </w:p>
    <w:p w14:paraId="0820074E" w14:textId="77777777" w:rsidR="003E06AF" w:rsidRPr="003E06AF" w:rsidRDefault="003E06AF" w:rsidP="003E06AF">
      <w:pPr>
        <w:spacing w:line="321" w:lineRule="exact"/>
        <w:ind w:left="360"/>
        <w:rPr>
          <w:b/>
          <w:bCs/>
          <w:sz w:val="28"/>
          <w:lang w:val="en-IN"/>
        </w:rPr>
      </w:pPr>
      <w:r w:rsidRPr="003E06AF">
        <w:rPr>
          <w:b/>
          <w:bCs/>
          <w:sz w:val="28"/>
          <w:lang w:val="en-IN"/>
        </w:rPr>
        <w:t>c. TF-IDF Vectorization</w:t>
      </w:r>
    </w:p>
    <w:p w14:paraId="4FC4F422" w14:textId="77777777" w:rsidR="003E06AF" w:rsidRPr="003E06AF" w:rsidRDefault="003E06AF" w:rsidP="003E06AF">
      <w:pPr>
        <w:numPr>
          <w:ilvl w:val="0"/>
          <w:numId w:val="8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Considers both frequency and importance</w:t>
      </w:r>
    </w:p>
    <w:p w14:paraId="51D68A0D" w14:textId="77777777" w:rsidR="003E06AF" w:rsidRPr="003E06AF" w:rsidRDefault="003E06AF" w:rsidP="003E06AF">
      <w:pPr>
        <w:numPr>
          <w:ilvl w:val="0"/>
          <w:numId w:val="8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Reduces weight of common words (like “is”)</w:t>
      </w:r>
    </w:p>
    <w:p w14:paraId="2E7AFC6D" w14:textId="77777777" w:rsidR="003E06AF" w:rsidRPr="003E06AF" w:rsidRDefault="003E06AF" w:rsidP="003E06AF">
      <w:pPr>
        <w:numPr>
          <w:ilvl w:val="0"/>
          <w:numId w:val="8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 xml:space="preserve">Gives </w:t>
      </w:r>
      <w:r w:rsidRPr="003E06AF">
        <w:rPr>
          <w:bCs/>
          <w:sz w:val="28"/>
          <w:lang w:val="en-IN"/>
        </w:rPr>
        <w:t>more accurate similarity results</w:t>
      </w:r>
    </w:p>
    <w:p w14:paraId="3F32A40F" w14:textId="77777777" w:rsidR="003E06AF" w:rsidRPr="003E06AF" w:rsidRDefault="003E06AF" w:rsidP="003E06AF">
      <w:pPr>
        <w:numPr>
          <w:ilvl w:val="0"/>
          <w:numId w:val="8"/>
        </w:numPr>
        <w:spacing w:line="321" w:lineRule="exact"/>
        <w:rPr>
          <w:sz w:val="28"/>
          <w:lang w:val="en-IN"/>
        </w:rPr>
      </w:pPr>
      <w:r w:rsidRPr="003E06AF">
        <w:rPr>
          <w:sz w:val="28"/>
          <w:lang w:val="en-IN"/>
        </w:rPr>
        <w:t>Best among all three methods</w:t>
      </w:r>
    </w:p>
    <w:p w14:paraId="6DFA486F" w14:textId="77777777" w:rsidR="003E06AF" w:rsidRPr="003E06AF" w:rsidRDefault="003E06AF" w:rsidP="003E06AF">
      <w:pPr>
        <w:spacing w:line="321" w:lineRule="exact"/>
        <w:ind w:left="360"/>
        <w:rPr>
          <w:b/>
          <w:sz w:val="28"/>
        </w:rPr>
      </w:pPr>
    </w:p>
    <w:p w14:paraId="616C8502" w14:textId="21BA4469" w:rsidR="00125F16" w:rsidRPr="003E06AF" w:rsidRDefault="00125F16" w:rsidP="003E06AF">
      <w:pPr>
        <w:pStyle w:val="BodyText"/>
        <w:spacing w:before="10"/>
        <w:rPr>
          <w:sz w:val="20"/>
        </w:rPr>
      </w:pPr>
    </w:p>
    <w:sectPr w:rsidR="00125F16" w:rsidRPr="003E06AF" w:rsidSect="006E60BA">
      <w:pgSz w:w="12240" w:h="15840"/>
      <w:pgMar w:top="2818" w:right="624" w:bottom="278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E25657" w14:textId="77777777" w:rsidR="00AA1EFE" w:rsidRDefault="00AA1EFE">
      <w:r>
        <w:separator/>
      </w:r>
    </w:p>
  </w:endnote>
  <w:endnote w:type="continuationSeparator" w:id="0">
    <w:p w14:paraId="3B202773" w14:textId="77777777" w:rsidR="00AA1EFE" w:rsidRDefault="00AA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6E21B" w14:textId="77777777" w:rsidR="00AA1EFE" w:rsidRDefault="00AA1EFE">
      <w:r>
        <w:separator/>
      </w:r>
    </w:p>
  </w:footnote>
  <w:footnote w:type="continuationSeparator" w:id="0">
    <w:p w14:paraId="5B7E35D3" w14:textId="77777777" w:rsidR="00AA1EFE" w:rsidRDefault="00AA1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70DADA" w14:textId="77777777" w:rsidR="00125F16" w:rsidRDefault="00FB1E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1A70645" wp14:editId="2FA8771C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125F16" w14:paraId="318224C1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DAA5B8E" w14:textId="77777777" w:rsidR="00125F16" w:rsidRDefault="00125F16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3B873E70" w14:textId="77777777" w:rsidR="00125F16" w:rsidRDefault="00FB1E76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731F3C" w14:textId="77777777" w:rsidR="00125F16" w:rsidRDefault="00FB1E76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125F16" w14:paraId="6A187A25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68C8BF6D" w14:textId="77777777" w:rsidR="00125F16" w:rsidRDefault="00FB1E76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7864A517" w14:textId="77777777" w:rsidR="00125F16" w:rsidRDefault="00FB1E76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81E6428" w14:textId="77777777" w:rsidR="00125F16" w:rsidRDefault="00FB1E76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different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word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embedding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textual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data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in</w:t>
                                </w:r>
                              </w:p>
                              <w:p w14:paraId="50F535A9" w14:textId="77777777" w:rsidR="00125F16" w:rsidRDefault="00FB1E76">
                                <w:pPr>
                                  <w:pStyle w:val="TableParagraph"/>
                                  <w:spacing w:before="3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vectorized</w:t>
                                </w:r>
                                <w:r>
                                  <w:rPr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form</w:t>
                                </w:r>
                              </w:p>
                            </w:tc>
                          </w:tr>
                          <w:tr w:rsidR="00125F16" w14:paraId="3606355A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4812D0E8" w14:textId="77777777" w:rsidR="00125F16" w:rsidRDefault="00FB1E76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14E52A9A" w14:textId="48AE88EA" w:rsidR="00125F16" w:rsidRDefault="00FB1E76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6E60BA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36A01303" w14:textId="7125FB2C" w:rsidR="00125F16" w:rsidRDefault="00FB1E76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6E60BA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2739A0AD" w14:textId="77777777" w:rsidR="00125F16" w:rsidRDefault="00125F1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706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125F16" w14:paraId="318224C1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DAA5B8E" w14:textId="77777777" w:rsidR="00125F16" w:rsidRDefault="00125F16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3B873E70" w14:textId="77777777" w:rsidR="00125F16" w:rsidRDefault="00FB1E76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731F3C" w14:textId="77777777" w:rsidR="00125F16" w:rsidRDefault="00FB1E76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125F16" w14:paraId="6A187A25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68C8BF6D" w14:textId="77777777" w:rsidR="00125F16" w:rsidRDefault="00FB1E76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7864A517" w14:textId="77777777" w:rsidR="00125F16" w:rsidRDefault="00FB1E76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81E6428" w14:textId="77777777" w:rsidR="00125F16" w:rsidRDefault="00FB1E76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different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word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embedding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representation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textual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in</w:t>
                          </w:r>
                        </w:p>
                        <w:p w14:paraId="50F535A9" w14:textId="77777777" w:rsidR="00125F16" w:rsidRDefault="00FB1E76">
                          <w:pPr>
                            <w:pStyle w:val="TableParagraph"/>
                            <w:spacing w:before="3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vectorized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form</w:t>
                          </w:r>
                        </w:p>
                      </w:tc>
                    </w:tr>
                    <w:tr w:rsidR="00125F16" w14:paraId="3606355A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4812D0E8" w14:textId="77777777" w:rsidR="00125F16" w:rsidRDefault="00FB1E76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14E52A9A" w14:textId="48AE88EA" w:rsidR="00125F16" w:rsidRDefault="00FB1E76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6E60BA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36A01303" w14:textId="7125FB2C" w:rsidR="00125F16" w:rsidRDefault="00FB1E76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6E60BA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</w:p>
                      </w:tc>
                    </w:tr>
                  </w:tbl>
                  <w:p w14:paraId="2739A0AD" w14:textId="77777777" w:rsidR="00125F16" w:rsidRDefault="00125F1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6CEE3254" wp14:editId="090DB376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85398"/>
    <w:multiLevelType w:val="multilevel"/>
    <w:tmpl w:val="576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D6B96"/>
    <w:multiLevelType w:val="multilevel"/>
    <w:tmpl w:val="74CE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82F20"/>
    <w:multiLevelType w:val="hybridMultilevel"/>
    <w:tmpl w:val="43848A2C"/>
    <w:lvl w:ilvl="0" w:tplc="1E805FD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DF4F2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BCA06B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A5C6C5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E1923F9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0AF477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7DB89F3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25FCA35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846212DE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E579C1"/>
    <w:multiLevelType w:val="multilevel"/>
    <w:tmpl w:val="4E3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929DA"/>
    <w:multiLevelType w:val="multilevel"/>
    <w:tmpl w:val="7E8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F36DD"/>
    <w:multiLevelType w:val="multilevel"/>
    <w:tmpl w:val="D95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A3656"/>
    <w:multiLevelType w:val="hybridMultilevel"/>
    <w:tmpl w:val="6F8473AA"/>
    <w:lvl w:ilvl="0" w:tplc="DF463B3A">
      <w:start w:val="1"/>
      <w:numFmt w:val="decimal"/>
      <w:lvlText w:val="%1."/>
      <w:lvlJc w:val="left"/>
      <w:pPr>
        <w:ind w:left="64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B8BB7A">
      <w:start w:val="1"/>
      <w:numFmt w:val="decimal"/>
      <w:lvlText w:val="%2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BECFF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4840C0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D2AA58F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8612CB7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D9ED64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53418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9CA872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A47D3B"/>
    <w:multiLevelType w:val="hybridMultilevel"/>
    <w:tmpl w:val="16FC02A8"/>
    <w:lvl w:ilvl="0" w:tplc="4DB21C70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DAC47A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C14F37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1D4317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9C40B3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1D4EB1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6DAB20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56CEB5C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294CB6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F16"/>
    <w:rsid w:val="00125F16"/>
    <w:rsid w:val="003E06AF"/>
    <w:rsid w:val="006E60BA"/>
    <w:rsid w:val="00872BF6"/>
    <w:rsid w:val="00AA1EFE"/>
    <w:rsid w:val="00FB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7C7B7"/>
  <w15:docId w15:val="{8F9B35F4-6831-584E-A21B-0D259B46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6E6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0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60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0BA"/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3E06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/>
    </w:rPr>
  </w:style>
  <w:style w:type="character" w:customStyle="1" w:styleId="s1">
    <w:name w:val="s1"/>
    <w:basedOn w:val="DefaultParagraphFont"/>
    <w:rsid w:val="003E06AF"/>
  </w:style>
  <w:style w:type="character" w:customStyle="1" w:styleId="Heading3Char">
    <w:name w:val="Heading 3 Char"/>
    <w:basedOn w:val="DefaultParagraphFont"/>
    <w:link w:val="Heading3"/>
    <w:uiPriority w:val="9"/>
    <w:semiHidden/>
    <w:rsid w:val="003E06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bag-of-words-bow-model-in-nlp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verview-of-word-embedding-using-embeddings-from-language-models-elmo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ing-countvectorizer-to-extracting-features-from-text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3</cp:revision>
  <dcterms:created xsi:type="dcterms:W3CDTF">2026-03-19T07:17:00Z</dcterms:created>
  <dcterms:modified xsi:type="dcterms:W3CDTF">2026-03-21T21:20:00Z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