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1C" w:rsidRPr="00BE281C" w:rsidRDefault="00BE281C" w:rsidP="00BE281C">
      <w:pPr>
        <w:jc w:val="center"/>
        <w:rPr>
          <w:rFonts w:ascii="Arial Rounded MT Bold" w:hAnsi="Arial Rounded MT Bold"/>
          <w:sz w:val="40"/>
          <w:szCs w:val="40"/>
        </w:rPr>
      </w:pPr>
      <w:r w:rsidRPr="00BE281C">
        <w:rPr>
          <w:rFonts w:ascii="Arial Rounded MT Bold" w:hAnsi="Arial Rounded MT Bold"/>
          <w:sz w:val="40"/>
          <w:szCs w:val="40"/>
        </w:rPr>
        <w:t>Advance Excel Assignment 2</w:t>
      </w:r>
    </w:p>
    <w:p w:rsidR="00BE281C" w:rsidRPr="00BE281C" w:rsidRDefault="00BE281C" w:rsidP="00BE281C">
      <w:pPr>
        <w:rPr>
          <w:sz w:val="32"/>
          <w:szCs w:val="32"/>
        </w:rPr>
      </w:pPr>
      <w:bookmarkStart w:id="0" w:name="_GoBack"/>
      <w:bookmarkEnd w:id="0"/>
    </w:p>
    <w:p w:rsidR="00BE281C" w:rsidRPr="00BE281C" w:rsidRDefault="00BE281C" w:rsidP="00BE2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1C">
        <w:rPr>
          <w:sz w:val="32"/>
          <w:szCs w:val="32"/>
        </w:rPr>
        <w:t xml:space="preserve">What does the </w:t>
      </w:r>
      <w:proofErr w:type="gramStart"/>
      <w:r w:rsidRPr="00BE281C">
        <w:rPr>
          <w:sz w:val="32"/>
          <w:szCs w:val="32"/>
        </w:rPr>
        <w:t>dollar(</w:t>
      </w:r>
      <w:proofErr w:type="gramEnd"/>
      <w:r w:rsidRPr="00BE281C">
        <w:rPr>
          <w:sz w:val="32"/>
          <w:szCs w:val="32"/>
        </w:rPr>
        <w:t>$) sign do?</w:t>
      </w:r>
    </w:p>
    <w:p w:rsidR="00BE281C" w:rsidRPr="00BE281C" w:rsidRDefault="00BE281C" w:rsidP="00BE281C">
      <w:pPr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</w:pPr>
      <w:proofErr w:type="spellStart"/>
      <w:r w:rsidRPr="00BE281C">
        <w:rPr>
          <w:rFonts w:ascii="Arial Black" w:hAnsi="Arial Black"/>
          <w:sz w:val="28"/>
          <w:szCs w:val="28"/>
        </w:rPr>
        <w:t>Ans</w:t>
      </w:r>
      <w:proofErr w:type="spellEnd"/>
      <w:r w:rsidRPr="00BE281C">
        <w:rPr>
          <w:rFonts w:ascii="Arial Black" w:hAnsi="Arial Black"/>
          <w:sz w:val="28"/>
          <w:szCs w:val="28"/>
        </w:rPr>
        <w:t xml:space="preserve">: 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The dollar sign </w:t>
      </w:r>
      <w:r w:rsidRPr="00BE281C">
        <w:rPr>
          <w:rFonts w:ascii="Arial Black" w:hAnsi="Arial Black" w:cs="Arial"/>
          <w:color w:val="040C28"/>
          <w:sz w:val="28"/>
          <w:szCs w:val="28"/>
        </w:rPr>
        <w:t>fixes the reference to a given cell, so that it remains unchanged no matter where the formula moves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. In other words, using $ in cell references allows you to copy the formula in Excel without changing references.</w:t>
      </w:r>
    </w:p>
    <w:p w:rsidR="00BE281C" w:rsidRPr="00BE281C" w:rsidRDefault="00BE281C" w:rsidP="00BE281C">
      <w:pPr>
        <w:rPr>
          <w:sz w:val="32"/>
          <w:szCs w:val="32"/>
        </w:rPr>
      </w:pPr>
    </w:p>
    <w:p w:rsidR="00BE281C" w:rsidRPr="00BE281C" w:rsidRDefault="00BE281C" w:rsidP="00BE2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1C">
        <w:rPr>
          <w:sz w:val="32"/>
          <w:szCs w:val="32"/>
        </w:rPr>
        <w:t>How to Change the Reference from Relative to Absolute (or Mixed)?</w:t>
      </w:r>
    </w:p>
    <w:p w:rsidR="00BE281C" w:rsidRDefault="00BE281C" w:rsidP="00BE281C">
      <w:pPr>
        <w:shd w:val="clear" w:color="auto" w:fill="FFFFFF"/>
        <w:spacing w:after="60" w:line="240" w:lineRule="auto"/>
        <w:ind w:left="360"/>
        <w:rPr>
          <w:sz w:val="32"/>
          <w:szCs w:val="32"/>
        </w:rPr>
      </w:pPr>
      <w:proofErr w:type="spellStart"/>
      <w:r w:rsidRPr="00BE281C">
        <w:rPr>
          <w:sz w:val="32"/>
          <w:szCs w:val="32"/>
        </w:rPr>
        <w:t>Ans</w:t>
      </w:r>
      <w:proofErr w:type="spellEnd"/>
      <w:r w:rsidRPr="00BE281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BE281C" w:rsidRPr="00BE281C" w:rsidRDefault="00BE281C" w:rsidP="00BE281C">
      <w:pPr>
        <w:shd w:val="clear" w:color="auto" w:fill="FFFFFF"/>
        <w:spacing w:after="60" w:line="240" w:lineRule="auto"/>
        <w:ind w:left="360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Press F4 key once: The cell reference changes from A1          to $A$1 (becomes 'absolute' from 'relative').</w:t>
      </w:r>
    </w:p>
    <w:p w:rsidR="00BE281C" w:rsidRPr="00BE281C" w:rsidRDefault="00BE281C" w:rsidP="00BE281C">
      <w:pPr>
        <w:shd w:val="clear" w:color="auto" w:fill="FFFFFF"/>
        <w:spacing w:after="60" w:line="240" w:lineRule="auto"/>
        <w:ind w:left="360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</w:p>
    <w:p w:rsidR="00BE281C" w:rsidRPr="00BE281C" w:rsidRDefault="00BE281C" w:rsidP="00BE281C">
      <w:p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 xml:space="preserve">    Press F4 key two times: The cell reference changes from A1 to A$1 (changes to mixed reference where the row is   locked).</w:t>
      </w:r>
    </w:p>
    <w:p w:rsidR="00BE281C" w:rsidRPr="00BE281C" w:rsidRDefault="00BE281C" w:rsidP="00BE281C">
      <w:pPr>
        <w:rPr>
          <w:sz w:val="32"/>
          <w:szCs w:val="32"/>
        </w:rPr>
      </w:pPr>
    </w:p>
    <w:p w:rsidR="00BE281C" w:rsidRPr="00BE281C" w:rsidRDefault="00BE281C" w:rsidP="00BE2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1C">
        <w:rPr>
          <w:sz w:val="32"/>
          <w:szCs w:val="32"/>
        </w:rPr>
        <w:t>Explain the order of operations in excel?</w:t>
      </w:r>
    </w:p>
    <w:p w:rsidR="00BE281C" w:rsidRDefault="00BE281C" w:rsidP="00BE281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BE281C">
        <w:rPr>
          <w:sz w:val="32"/>
          <w:szCs w:val="32"/>
        </w:rPr>
        <w:t>Ans</w:t>
      </w:r>
      <w:proofErr w:type="spellEnd"/>
      <w:r w:rsidRPr="00BE281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Excel's order of operation follows the acronym PEMDAS (</w:t>
      </w:r>
      <w:r w:rsidRPr="00BE281C">
        <w:rPr>
          <w:rFonts w:ascii="Arial Black" w:hAnsi="Arial Black" w:cs="Arial"/>
          <w:color w:val="040C28"/>
          <w:sz w:val="28"/>
          <w:szCs w:val="28"/>
        </w:rPr>
        <w:t>Parentheses, Exponents, Multiplication, Division, Addition, Subtraction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) but with some customization to handle the formula syntax in a spreadsheet.</w:t>
      </w:r>
    </w:p>
    <w:p w:rsidR="00BE281C" w:rsidRPr="00BE281C" w:rsidRDefault="00BE281C" w:rsidP="00BE281C">
      <w:pPr>
        <w:rPr>
          <w:sz w:val="32"/>
          <w:szCs w:val="32"/>
        </w:rPr>
      </w:pPr>
    </w:p>
    <w:p w:rsidR="00BE281C" w:rsidRDefault="00BE281C" w:rsidP="00BE2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1C">
        <w:rPr>
          <w:sz w:val="32"/>
          <w:szCs w:val="32"/>
        </w:rPr>
        <w:t xml:space="preserve">What, according to you, </w:t>
      </w:r>
      <w:proofErr w:type="gramStart"/>
      <w:r w:rsidRPr="00BE281C">
        <w:rPr>
          <w:sz w:val="32"/>
          <w:szCs w:val="32"/>
        </w:rPr>
        <w:t>are the top 5 functions</w:t>
      </w:r>
      <w:proofErr w:type="gramEnd"/>
      <w:r w:rsidRPr="00BE281C">
        <w:rPr>
          <w:sz w:val="32"/>
          <w:szCs w:val="32"/>
        </w:rPr>
        <w:t xml:space="preserve"> in</w:t>
      </w:r>
      <w:r w:rsidRPr="00BE281C">
        <w:rPr>
          <w:sz w:val="32"/>
          <w:szCs w:val="32"/>
        </w:rPr>
        <w:t xml:space="preserve"> excel and write a basic syntax </w:t>
      </w:r>
      <w:r w:rsidRPr="00BE281C">
        <w:rPr>
          <w:sz w:val="32"/>
          <w:szCs w:val="32"/>
        </w:rPr>
        <w:t>for any of two?</w:t>
      </w:r>
    </w:p>
    <w:p w:rsidR="00BE281C" w:rsidRDefault="00BE281C" w:rsidP="00BE281C">
      <w:pPr>
        <w:rPr>
          <w:sz w:val="32"/>
          <w:szCs w:val="32"/>
        </w:rPr>
      </w:pPr>
      <w:proofErr w:type="spellStart"/>
      <w:r w:rsidRPr="00BE281C">
        <w:rPr>
          <w:sz w:val="32"/>
          <w:szCs w:val="32"/>
        </w:rPr>
        <w:t>Ans</w:t>
      </w:r>
      <w:proofErr w:type="spellEnd"/>
      <w:r w:rsidRPr="00BE281C">
        <w:rPr>
          <w:sz w:val="32"/>
          <w:szCs w:val="32"/>
        </w:rPr>
        <w:t xml:space="preserve">: </w:t>
      </w:r>
    </w:p>
    <w:p w:rsidR="00BE281C" w:rsidRPr="00BE281C" w:rsidRDefault="00BE281C" w:rsidP="00BE281C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lastRenderedPageBreak/>
        <w:t>SUM.</w:t>
      </w:r>
    </w:p>
    <w:p w:rsidR="00BE281C" w:rsidRPr="00BE281C" w:rsidRDefault="00BE281C" w:rsidP="00BE281C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COUNT.</w:t>
      </w:r>
    </w:p>
    <w:p w:rsidR="00BE281C" w:rsidRPr="00BE281C" w:rsidRDefault="00BE281C" w:rsidP="00BE281C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COUNTA.</w:t>
      </w:r>
    </w:p>
    <w:p w:rsidR="00BE281C" w:rsidRPr="00BE281C" w:rsidRDefault="00BE281C" w:rsidP="00BE281C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COUNTBLANK.</w:t>
      </w:r>
    </w:p>
    <w:p w:rsidR="00BE281C" w:rsidRPr="00BE281C" w:rsidRDefault="00BE281C" w:rsidP="00BE281C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E281C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AVERAGE.</w:t>
      </w:r>
    </w:p>
    <w:p w:rsidR="00BE281C" w:rsidRPr="00BE281C" w:rsidRDefault="00BE281C" w:rsidP="00BE281C">
      <w:pPr>
        <w:rPr>
          <w:sz w:val="32"/>
          <w:szCs w:val="32"/>
        </w:rPr>
      </w:pPr>
    </w:p>
    <w:p w:rsidR="00BE281C" w:rsidRPr="00BE281C" w:rsidRDefault="00BE281C" w:rsidP="00BE2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1C">
        <w:rPr>
          <w:sz w:val="32"/>
          <w:szCs w:val="32"/>
        </w:rPr>
        <w:t>When would you use the subtotal function?</w:t>
      </w:r>
    </w:p>
    <w:p w:rsidR="00BE281C" w:rsidRDefault="00BE281C" w:rsidP="00BE281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BE281C">
        <w:rPr>
          <w:sz w:val="32"/>
          <w:szCs w:val="32"/>
        </w:rPr>
        <w:t>Ans</w:t>
      </w:r>
      <w:proofErr w:type="spellEnd"/>
      <w:r w:rsidRPr="00BE281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 xml:space="preserve">The SUBTOTAL </w:t>
      </w:r>
      <w:proofErr w:type="gramStart"/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Function[</w:t>
      </w:r>
      <w:proofErr w:type="gramEnd"/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1]in Excel </w:t>
      </w:r>
      <w:r w:rsidRPr="00BE281C">
        <w:rPr>
          <w:rFonts w:ascii="Arial Black" w:hAnsi="Arial Black" w:cs="Arial"/>
          <w:color w:val="040C28"/>
          <w:sz w:val="28"/>
          <w:szCs w:val="28"/>
        </w:rPr>
        <w:t>allows users to create groups and then perform various other Excel functions such as SUM, COUNT, AVERAGE, PRODUCT, MAX, etc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.</w:t>
      </w:r>
    </w:p>
    <w:p w:rsidR="00BE281C" w:rsidRPr="00BE281C" w:rsidRDefault="00BE281C" w:rsidP="00BE281C">
      <w:pPr>
        <w:rPr>
          <w:sz w:val="32"/>
          <w:szCs w:val="32"/>
        </w:rPr>
      </w:pPr>
    </w:p>
    <w:p w:rsidR="00747C83" w:rsidRPr="00BE281C" w:rsidRDefault="00BE281C" w:rsidP="00BE2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1C">
        <w:rPr>
          <w:sz w:val="32"/>
          <w:szCs w:val="32"/>
        </w:rPr>
        <w:t xml:space="preserve">What is the syntax of the </w:t>
      </w:r>
      <w:proofErr w:type="spellStart"/>
      <w:r w:rsidRPr="00BE281C">
        <w:rPr>
          <w:sz w:val="32"/>
          <w:szCs w:val="32"/>
        </w:rPr>
        <w:t>vlookup</w:t>
      </w:r>
      <w:proofErr w:type="spellEnd"/>
      <w:r w:rsidRPr="00BE281C">
        <w:rPr>
          <w:sz w:val="32"/>
          <w:szCs w:val="32"/>
        </w:rPr>
        <w:t xml:space="preserve"> function? Explain the terms in it?</w:t>
      </w:r>
    </w:p>
    <w:p w:rsidR="00BE281C" w:rsidRPr="00BE281C" w:rsidRDefault="00BE281C" w:rsidP="00BE281C">
      <w:pPr>
        <w:rPr>
          <w:sz w:val="32"/>
          <w:szCs w:val="32"/>
        </w:rPr>
      </w:pPr>
      <w:proofErr w:type="spellStart"/>
      <w:r w:rsidRPr="00BE281C">
        <w:rPr>
          <w:sz w:val="32"/>
          <w:szCs w:val="32"/>
        </w:rPr>
        <w:t>Ans</w:t>
      </w:r>
      <w:proofErr w:type="spellEnd"/>
      <w:r w:rsidRPr="00BE281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E281C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In its simplest form, the VLOOKUP function says: =VLOOKUP(What you want to look up, where you want to look for it, the column number in the range containing the value to return, return an Approximate or Exact match – indicated as 1/TRUE, or 0/FALSE).</w:t>
      </w:r>
    </w:p>
    <w:sectPr w:rsidR="00BE281C" w:rsidRPr="00BE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568E"/>
    <w:multiLevelType w:val="hybridMultilevel"/>
    <w:tmpl w:val="20802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05D"/>
    <w:multiLevelType w:val="multilevel"/>
    <w:tmpl w:val="2774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E1D2A"/>
    <w:multiLevelType w:val="multilevel"/>
    <w:tmpl w:val="1C5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44E9E"/>
    <w:multiLevelType w:val="hybridMultilevel"/>
    <w:tmpl w:val="826CD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1C"/>
    <w:rsid w:val="00747C83"/>
    <w:rsid w:val="00B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319C"/>
  <w15:chartTrackingRefBased/>
  <w15:docId w15:val="{B7E8E135-8965-4C5F-9B42-D77C2BC4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Gowd</dc:creator>
  <cp:keywords/>
  <dc:description/>
  <cp:lastModifiedBy>Nikhilesh Gowd</cp:lastModifiedBy>
  <cp:revision>1</cp:revision>
  <dcterms:created xsi:type="dcterms:W3CDTF">2023-07-20T11:22:00Z</dcterms:created>
  <dcterms:modified xsi:type="dcterms:W3CDTF">2023-07-20T11:33:00Z</dcterms:modified>
</cp:coreProperties>
</file>