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N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ikhil Jais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N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ikhil Jais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55911"/>
          <w:position w:val="0"/>
          <w:sz w:val="28"/>
          <w:sz w:val="28"/>
          <w:szCs w:val="28"/>
          <w:u w:val="single"/>
          <w:shd w:fill="auto" w:val="clear"/>
          <w:vertAlign w:val="baseline"/>
        </w:rPr>
        <w:t>NETWORKING &amp; SYSTEM ADMINISTRATION LAB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10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Aim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Shell program to add 2 numbers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Procedure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#!/bin/bash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"enter the value 1"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a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"enter the value 2"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d=$(($a + $b))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"sum="$d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Output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-24130</wp:posOffset>
            </wp:positionH>
            <wp:positionV relativeFrom="paragraph">
              <wp:posOffset>635</wp:posOffset>
            </wp:positionV>
            <wp:extent cx="3943350" cy="1409700"/>
            <wp:effectExtent l="0" t="0" r="0" b="0"/>
            <wp:wrapSquare wrapText="bothSides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1"/>
    <w:qFormat/>
    <w:pPr/>
    <w:rPr/>
  </w:style>
  <w:style w:type="paragraph" w:styleId="Header">
    <w:name w:val="Header"/>
    <w:basedOn w:val="Normal1"/>
    <w:pPr/>
    <w:rPr/>
  </w:style>
  <w:style w:type="paragraph" w:styleId="Footer">
    <w:name w:val="Foot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55EyiuG6Ij5136DJ3BwYMlFUjw==">AMUW2mW+JryPd4SZggAEzUoYpN2xJKUGXlT+glV8xPlbtl29TeSAVwvQTTdH6BEuAnLr7HrzBSivEvL6EPyFlw+4WIu6t1LpFIaMmb3VcNGQbYLKlTA4eFg=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61</Words>
  <Characters>342</Characters>
  <CharactersWithSpaces>422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2022-06-08T14:46:18Z</dcterms:modified>
  <cp:revision>1</cp:revision>
  <dc:subject/>
  <dc:title/>
</cp:coreProperties>
</file>