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1"/>
        </w:pBdr>
        <w:rPr/>
      </w:pPr>
      <w:r>
        <w:rPr/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 Neha Antony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No:23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 MCA 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09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-0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5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Name: Neha Antony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No:23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 MCA 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>
                        <w:rPr>
                          <w:b/>
                          <w:color w:val="000000"/>
                        </w:rPr>
                        <w:t>09</w:t>
                      </w:r>
                      <w:r>
                        <w:rPr>
                          <w:b/>
                          <w:color w:val="000000"/>
                        </w:rPr>
                        <w:t>-0</w:t>
                      </w:r>
                      <w:r>
                        <w:rPr>
                          <w:b/>
                          <w:color w:val="000000"/>
                        </w:rPr>
                        <w:t>5</w:t>
                      </w:r>
                      <w:r>
                        <w:rPr>
                          <w:b/>
                          <w:color w:val="000000"/>
                        </w:rPr>
                        <w:t>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 xml:space="preserve">Experiment No.: </w:t>
      </w: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15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sz w:val="28"/>
          <w:szCs w:val="28"/>
        </w:rPr>
        <w:t>Write a shellscript to check a number is greater than or less than or equal to another number</w:t>
      </w:r>
    </w:p>
    <w:p>
      <w:pPr>
        <w:pStyle w:val="Normal"/>
        <w:rPr/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#!/bin/bash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"enter the two numbers"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read a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read b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if [ $a -gt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 $a is greater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-lt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then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less than $b"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elif [ $a -eq  $b ]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 xml:space="preserve">then 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"$a is equal to $b 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else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echo "invalid"</w:t>
      </w:r>
    </w:p>
    <w:p>
      <w:pPr>
        <w:pStyle w:val="Normal"/>
        <w:rPr>
          <w:b w:val="false"/>
          <w:b w:val="false"/>
          <w:bCs w:val="false"/>
          <w:sz w:val="24"/>
          <w:szCs w:val="24"/>
          <w:u w:val="none"/>
        </w:rPr>
      </w:pPr>
      <w:r>
        <w:rPr>
          <w:rFonts w:eastAsia="Times New Roman" w:cs="Times New Roman" w:ascii="Times New Roman" w:hAnsi="Times New Roman"/>
          <w:b w:val="false"/>
          <w:bCs w:val="false"/>
          <w:sz w:val="24"/>
          <w:szCs w:val="24"/>
          <w:u w:val="none"/>
        </w:rPr>
        <w:t>fi</w:t>
      </w:r>
    </w:p>
    <w:p>
      <w:pPr>
        <w:pStyle w:val="Normal"/>
        <w:rPr>
          <w:rFonts w:ascii="Times New Roman" w:hAnsi="Times New Roman" w:eastAsia="Times New Roman" w:cs="Times New Roman"/>
        </w:rPr>
      </w:pPr>
      <w:r>
        <w:rPr>
          <w:b w:val="false"/>
          <w:bCs w:val="false"/>
          <w:sz w:val="24"/>
          <w:szCs w:val="24"/>
          <w:u w:val="none"/>
        </w:rPr>
      </w:r>
    </w:p>
    <w:p>
      <w:pPr>
        <w:pStyle w:val="Normal"/>
        <w:rPr>
          <w:b/>
          <w:b/>
          <w:bCs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bCs/>
          <w:sz w:val="28"/>
          <w:szCs w:val="28"/>
          <w:u w:val="single"/>
        </w:rPr>
        <w:t>Output</w:t>
      </w:r>
    </w:p>
    <w:p>
      <w:pPr>
        <w:pStyle w:val="Normal"/>
        <w:spacing w:before="0" w:after="160"/>
        <w:rPr>
          <w:rFonts w:ascii="Times New Roman" w:hAnsi="Times New Roman" w:eastAsia="Times New Roman" w:cs="Times New Roman"/>
        </w:rPr>
      </w:pPr>
      <w:r>
        <w:rPr>
          <w:b/>
          <w:bCs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-247650</wp:posOffset>
            </wp:positionH>
            <wp:positionV relativeFrom="paragraph">
              <wp:posOffset>-9525</wp:posOffset>
            </wp:positionV>
            <wp:extent cx="5286375" cy="1133475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LibreOffice/6.0.3.2$Linux_X86_64 LibreOffice_project/00m0$Build-2</Application>
  <Pages>1</Pages>
  <Words>109</Words>
  <Characters>483</Characters>
  <CharactersWithSpaces>608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en-IN</dc:language>
  <cp:lastModifiedBy/>
  <dcterms:modified xsi:type="dcterms:W3CDTF">2022-05-09T16:20:20Z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