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265304565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486401" cy="8229601"/>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6401" cy="822960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52400" cy="23812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5240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750001907348633"/>
          <w:szCs w:val="18.750001907348633"/>
          <w:u w:val="none"/>
          <w:shd w:fill="auto" w:val="clear"/>
          <w:vertAlign w:val="baseline"/>
          <w:rtl w:val="0"/>
        </w:rPr>
        <w:t xml:space="preserve">Portfolio/Penguin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7744140625" w:line="240" w:lineRule="auto"/>
        <w:ind w:left="0" w:right="0" w:firstLine="0"/>
        <w:jc w:val="center"/>
        <w:rPr>
          <w:rFonts w:ascii="Georgia" w:cs="Georgia" w:eastAsia="Georgia" w:hAnsi="Georgia"/>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750001907348633"/>
          <w:szCs w:val="18.750001907348633"/>
          <w:u w:val="none"/>
          <w:shd w:fill="auto" w:val="clear"/>
          <w:vertAlign w:val="baseline"/>
          <w:rtl w:val="0"/>
        </w:rPr>
        <w:t xml:space="preserve">An imprint of Penguin Random House LLC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7744140625" w:line="240" w:lineRule="auto"/>
        <w:ind w:left="0" w:right="0" w:firstLine="0"/>
        <w:jc w:val="center"/>
        <w:rPr>
          <w:rFonts w:ascii="Georgia" w:cs="Georgia" w:eastAsia="Georgia" w:hAnsi="Georgia"/>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18.750001907348633"/>
          <w:szCs w:val="18.750001907348633"/>
          <w:u w:val="single"/>
          <w:shd w:fill="auto" w:val="clear"/>
          <w:vertAlign w:val="baseline"/>
          <w:rtl w:val="0"/>
        </w:rPr>
        <w:t xml:space="preserve">penguinrandomhouse.com</w:t>
      </w:r>
      <w:r w:rsidDel="00000000" w:rsidR="00000000" w:rsidRPr="00000000">
        <w:rPr>
          <w:rFonts w:ascii="Georgia" w:cs="Georgia" w:eastAsia="Georgia" w:hAnsi="Georgia"/>
          <w:b w:val="0"/>
          <w:bCs w:val="0"/>
          <w:i w:val="0"/>
          <w:iCs w:val="0"/>
          <w:smallCaps w:val="0"/>
          <w:strike w:val="0"/>
          <w:color w:val="0000ee"/>
          <w:sz w:val="18.750001907348633"/>
          <w:szCs w:val="18.750001907348633"/>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7744140625" w:line="240" w:lineRule="auto"/>
        <w:ind w:left="0" w:right="0" w:firstLine="0"/>
        <w:jc w:val="center"/>
        <w:rPr>
          <w:rFonts w:ascii="Georgia" w:cs="Georgia" w:eastAsia="Georgia" w:hAnsi="Georgia"/>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18.750001907348633"/>
          <w:szCs w:val="18.750001907348633"/>
          <w:u w:val="none"/>
          <w:shd w:fill="auto" w:val="clear"/>
          <w:vertAlign w:val="baseline"/>
        </w:rPr>
        <w:drawing>
          <wp:inline distB="19050" distT="19050" distL="19050" distR="19050">
            <wp:extent cx="171450" cy="23812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7145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750001907348633"/>
          <w:szCs w:val="18.750001907348633"/>
          <w:u w:val="none"/>
          <w:shd w:fill="auto" w:val="clear"/>
          <w:vertAlign w:val="baseline"/>
          <w:rtl w:val="0"/>
        </w:rPr>
        <w:t xml:space="preserve">Copyright © 2019 by Calvin C. Newport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7744140625" w:line="239.9040126800537" w:lineRule="auto"/>
        <w:ind w:left="1556.0157775878906" w:right="1522.0458984375" w:firstLine="0"/>
        <w:jc w:val="center"/>
        <w:rPr>
          <w:rFonts w:ascii="Georgia" w:cs="Georgia" w:eastAsia="Georgia" w:hAnsi="Georgia"/>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750001907348633"/>
          <w:szCs w:val="18.750001907348633"/>
          <w:u w:val="none"/>
          <w:shd w:fill="auto" w:val="clear"/>
          <w:vertAlign w:val="baseline"/>
          <w:rtl w:val="0"/>
        </w:rPr>
        <w:t xml:space="preserve">Penguin supports copyright. Copyright fuels creativity, encourages diverse voices, promotes free speech, and creates a vibrant culture. Thank you for buying an authorized edition of this book and for complying with copyright laws by not reproducing, scanning, or distributing any part of it in any form without permission. You are supporting writers and allowing Penguin to continue to publish books for every reader.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0" w:right="0" w:firstLine="0"/>
        <w:jc w:val="center"/>
        <w:rPr>
          <w:rFonts w:ascii="Georgia" w:cs="Georgia" w:eastAsia="Georgia" w:hAnsi="Georgia"/>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750001907348633"/>
          <w:szCs w:val="18.750001907348633"/>
          <w:u w:val="none"/>
          <w:shd w:fill="auto" w:val="clear"/>
          <w:vertAlign w:val="baseline"/>
          <w:rtl w:val="0"/>
        </w:rPr>
        <w:t xml:space="preserve">Library of Congress Cataloging-in-Publication Data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87744140625" w:line="240" w:lineRule="auto"/>
        <w:ind w:left="0" w:right="0" w:firstLine="0"/>
        <w:jc w:val="center"/>
        <w:rPr>
          <w:rFonts w:ascii="Georgia" w:cs="Georgia" w:eastAsia="Georgia" w:hAnsi="Georgia"/>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750001907348633"/>
          <w:szCs w:val="18.750001907348633"/>
          <w:u w:val="none"/>
          <w:shd w:fill="auto" w:val="clear"/>
          <w:vertAlign w:val="baseline"/>
          <w:rtl w:val="0"/>
        </w:rPr>
        <w:t xml:space="preserve">Names: Newport, Cal, author.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7744140625" w:line="240" w:lineRule="auto"/>
        <w:ind w:left="0" w:right="0" w:firstLine="0"/>
        <w:jc w:val="center"/>
        <w:rPr>
          <w:rFonts w:ascii="Georgia" w:cs="Georgia" w:eastAsia="Georgia" w:hAnsi="Georgia"/>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750001907348633"/>
          <w:szCs w:val="18.750001907348633"/>
          <w:u w:val="none"/>
          <w:shd w:fill="auto" w:val="clear"/>
          <w:vertAlign w:val="baseline"/>
          <w:rtl w:val="0"/>
        </w:rPr>
        <w:t xml:space="preserve">Title: Digital minimalism : on living better with less technology / Cal Newport.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7744140625" w:line="239.9040126800537" w:lineRule="auto"/>
        <w:ind w:left="1690.3594970703125" w:right="1642.137451171875" w:firstLine="0"/>
        <w:jc w:val="center"/>
        <w:rPr>
          <w:rFonts w:ascii="Georgia" w:cs="Georgia" w:eastAsia="Georgia" w:hAnsi="Georgia"/>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750001907348633"/>
          <w:szCs w:val="18.750001907348633"/>
          <w:u w:val="none"/>
          <w:shd w:fill="auto" w:val="clear"/>
          <w:vertAlign w:val="baseline"/>
          <w:rtl w:val="0"/>
        </w:rPr>
        <w:t xml:space="preserve">Description: New York : Portfolio/Penguin, 2019. | Includes bibliographical references and index. Identifiers: LCCN 2018041568 (print) | LCCN 2018043187 (ebook) | ISBN 9780525536543 (Ebook) | ISBN 9780525536512 (hardcover) | ISBN 9780525542872 (international edition)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20703125" w:line="239.9040126800537" w:lineRule="auto"/>
        <w:ind w:left="1604.4845581054688" w:right="1585.576171875" w:firstLine="0"/>
        <w:jc w:val="center"/>
        <w:rPr>
          <w:rFonts w:ascii="Georgia" w:cs="Georgia" w:eastAsia="Georgia" w:hAnsi="Georgia"/>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750001907348633"/>
          <w:szCs w:val="18.750001907348633"/>
          <w:u w:val="none"/>
          <w:shd w:fill="auto" w:val="clear"/>
          <w:vertAlign w:val="baseline"/>
          <w:rtl w:val="0"/>
        </w:rPr>
        <w:t xml:space="preserve">Subjects: LCSH: Information technology—Social aspects. | Internet addiction—Social aspects. | Technological innovations—Social aspects.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20703125" w:line="239.90465641021729" w:lineRule="auto"/>
        <w:ind w:left="2145.562744140625" w:right="2110.748291015625" w:firstLine="0"/>
        <w:jc w:val="center"/>
        <w:rPr>
          <w:rFonts w:ascii="Georgia" w:cs="Georgia" w:eastAsia="Georgia" w:hAnsi="Georgia"/>
          <w:b w:val="0"/>
          <w:bCs w:val="0"/>
          <w:i w:val="0"/>
          <w:iCs w:val="0"/>
          <w:smallCaps w:val="0"/>
          <w:strike w:val="0"/>
          <w:color w:val="0000ee"/>
          <w:sz w:val="18.750001907348633"/>
          <w:szCs w:val="18.7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750001907348633"/>
          <w:szCs w:val="18.750001907348633"/>
          <w:u w:val="none"/>
          <w:shd w:fill="auto" w:val="clear"/>
          <w:vertAlign w:val="baseline"/>
          <w:rtl w:val="0"/>
        </w:rPr>
        <w:t xml:space="preserve">Classification: LCC HM851 (ebook) | LCC HM851 .N49256 2019 (print) | DDC 303.48/33—dc23 LC record available at </w:t>
      </w:r>
      <w:r w:rsidDel="00000000" w:rsidR="00000000" w:rsidRPr="00000000">
        <w:rPr>
          <w:rFonts w:ascii="Georgia" w:cs="Georgia" w:eastAsia="Georgia" w:hAnsi="Georgia"/>
          <w:b w:val="0"/>
          <w:bCs w:val="0"/>
          <w:i w:val="0"/>
          <w:iCs w:val="0"/>
          <w:smallCaps w:val="0"/>
          <w:strike w:val="0"/>
          <w:color w:val="0000ee"/>
          <w:sz w:val="18.750001907348633"/>
          <w:szCs w:val="18.750001907348633"/>
          <w:u w:val="single"/>
          <w:shd w:fill="auto" w:val="clear"/>
          <w:vertAlign w:val="baseline"/>
          <w:rtl w:val="0"/>
        </w:rPr>
        <w:t xml:space="preserve">https://lccn.loc.gov/2018041568</w:t>
      </w:r>
      <w:r w:rsidDel="00000000" w:rsidR="00000000" w:rsidRPr="00000000">
        <w:rPr>
          <w:rFonts w:ascii="Georgia" w:cs="Georgia" w:eastAsia="Georgia" w:hAnsi="Georgia"/>
          <w:b w:val="0"/>
          <w:bCs w:val="0"/>
          <w:i w:val="0"/>
          <w:iCs w:val="0"/>
          <w:smallCaps w:val="0"/>
          <w:strike w:val="0"/>
          <w:color w:val="0000ee"/>
          <w:sz w:val="18.750001907348633"/>
          <w:szCs w:val="18.750001907348633"/>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39.9040126800537" w:lineRule="auto"/>
        <w:ind w:left="1569.1407775878906" w:right="1539.98046875" w:firstLine="0"/>
        <w:jc w:val="center"/>
        <w:rPr>
          <w:rFonts w:ascii="Georgia" w:cs="Georgia" w:eastAsia="Georgia" w:hAnsi="Georgia"/>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750001907348633"/>
          <w:szCs w:val="18.750001907348633"/>
          <w:u w:val="none"/>
          <w:shd w:fill="auto" w:val="clear"/>
          <w:vertAlign w:val="baseline"/>
          <w:rtl w:val="0"/>
        </w:rPr>
        <w:t xml:space="preserve">While the author has made every effort to provide accurate telephone numbers, Internet addresses, and other contact information at the time of publication, neither the publisher nor the author assumes any responsibility for errors, or for changes that occur after publication. Further, the publisher does not have any control over and does not assume any responsibility for author or third-party websites or their content.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39.9040126800537" w:lineRule="auto"/>
        <w:ind w:left="1650.7501220703125" w:right="1633.5595703125" w:firstLine="0"/>
        <w:jc w:val="center"/>
        <w:rPr>
          <w:rFonts w:ascii="Georgia" w:cs="Georgia" w:eastAsia="Georgia" w:hAnsi="Georgia"/>
          <w:b w:val="0"/>
          <w:bCs w:val="0"/>
          <w:i w:val="1"/>
          <w:iCs w:val="1"/>
          <w:smallCaps w:val="0"/>
          <w:strike w:val="0"/>
          <w:color w:val="000000"/>
          <w:sz w:val="18.750001907348633"/>
          <w:szCs w:val="18.750001907348633"/>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18.750001907348633"/>
          <w:szCs w:val="18.750001907348633"/>
          <w:u w:val="none"/>
          <w:shd w:fill="auto" w:val="clear"/>
          <w:vertAlign w:val="baseline"/>
          <w:rtl w:val="0"/>
        </w:rPr>
        <w:t xml:space="preserve">Penguin is committed to publishing works of quality and integrity. In that spirit, we are proud to offer this book to our readers; however, the story, the experiences, and the words are the author’s alone.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6220703125" w:line="240" w:lineRule="auto"/>
        <w:ind w:left="0" w:right="0" w:firstLine="0"/>
        <w:jc w:val="center"/>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Version_1</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To Julie: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my partner, my muse, my voice of reason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20.7025146484375" w:firstLine="0"/>
        <w:jc w:val="right"/>
        <w:rPr>
          <w:rFonts w:ascii="Arial" w:cs="Arial" w:eastAsia="Arial" w:hAnsi="Arial"/>
          <w:b w:val="0"/>
          <w:bCs w:val="0"/>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Contents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40" w:lineRule="auto"/>
        <w:ind w:left="1795.4353332519531" w:right="0" w:firstLine="0"/>
        <w:jc w:val="left"/>
        <w:rPr>
          <w:rFonts w:ascii="Arial" w:cs="Arial" w:eastAsia="Arial" w:hAnsi="Arial"/>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990001678466797"/>
          <w:szCs w:val="24.990001678466797"/>
          <w:u w:val="single"/>
          <w:shd w:fill="auto" w:val="clear"/>
          <w:vertAlign w:val="baseline"/>
          <w:rtl w:val="0"/>
        </w:rPr>
        <w:t xml:space="preserve">Title Page</w:t>
      </w: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 w:lineRule="auto"/>
        <w:ind w:left="1802.1826171875" w:right="0" w:firstLine="0"/>
        <w:jc w:val="left"/>
        <w:rPr>
          <w:rFonts w:ascii="Arial" w:cs="Arial" w:eastAsia="Arial" w:hAnsi="Arial"/>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990001678466797"/>
          <w:szCs w:val="24.990001678466797"/>
          <w:u w:val="single"/>
          <w:shd w:fill="auto" w:val="clear"/>
          <w:vertAlign w:val="baseline"/>
          <w:rtl w:val="0"/>
        </w:rPr>
        <w:t xml:space="preserve">Copyright</w:t>
      </w: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240" w:lineRule="auto"/>
        <w:ind w:left="1808.9299011230469" w:right="0" w:firstLine="0"/>
        <w:jc w:val="left"/>
        <w:rPr>
          <w:rFonts w:ascii="Arial" w:cs="Arial" w:eastAsia="Arial" w:hAnsi="Arial"/>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990001678466797"/>
          <w:szCs w:val="24.990001678466797"/>
          <w:u w:val="single"/>
          <w:shd w:fill="auto" w:val="clear"/>
          <w:vertAlign w:val="baseline"/>
          <w:rtl w:val="0"/>
        </w:rPr>
        <w:t xml:space="preserve">Dedication</w:t>
      </w: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240" w:lineRule="auto"/>
        <w:ind w:left="1812.9283142089844" w:right="0" w:firstLine="0"/>
        <w:jc w:val="left"/>
        <w:rPr>
          <w:rFonts w:ascii="Arial" w:cs="Arial" w:eastAsia="Arial" w:hAnsi="Arial"/>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990001678466797"/>
          <w:szCs w:val="24.990001678466797"/>
          <w:u w:val="single"/>
          <w:shd w:fill="auto" w:val="clear"/>
          <w:vertAlign w:val="baseline"/>
          <w:rtl w:val="0"/>
        </w:rPr>
        <w:t xml:space="preserve">Introduction</w:t>
      </w: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6669921875" w:line="240" w:lineRule="auto"/>
        <w:ind w:left="0" w:right="0" w:firstLine="0"/>
        <w:jc w:val="center"/>
        <w:rPr>
          <w:rFonts w:ascii="Arial" w:cs="Arial" w:eastAsia="Arial" w:hAnsi="Arial"/>
          <w:b w:val="1"/>
          <w:bCs w:val="1"/>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4.990001678466797"/>
          <w:szCs w:val="24.990001678466797"/>
          <w:u w:val="single"/>
          <w:shd w:fill="auto" w:val="clear"/>
          <w:vertAlign w:val="baseline"/>
          <w:rtl w:val="0"/>
        </w:rPr>
        <w:t xml:space="preserve">PART 1</w:t>
      </w:r>
      <w:r w:rsidDel="00000000" w:rsidR="00000000" w:rsidRPr="00000000">
        <w:rPr>
          <w:rFonts w:ascii="Arial" w:cs="Arial" w:eastAsia="Arial" w:hAnsi="Arial"/>
          <w:b w:val="1"/>
          <w:bCs w:val="1"/>
          <w:i w:val="0"/>
          <w:iCs w:val="0"/>
          <w:smallCaps w:val="0"/>
          <w:strike w:val="0"/>
          <w:color w:val="0000ee"/>
          <w:sz w:val="24.990001678466797"/>
          <w:szCs w:val="24.990001678466797"/>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72607421875" w:line="240" w:lineRule="auto"/>
        <w:ind w:left="0" w:right="4660.7794189453125" w:firstLine="0"/>
        <w:jc w:val="right"/>
        <w:rPr>
          <w:rFonts w:ascii="Arial" w:cs="Arial" w:eastAsia="Arial" w:hAnsi="Arial"/>
          <w:b w:val="0"/>
          <w:bCs w:val="0"/>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65612793"/>
          <w:szCs w:val="49.9950065612793"/>
          <w:u w:val="single"/>
          <w:shd w:fill="auto" w:val="clear"/>
          <w:vertAlign w:val="baseline"/>
          <w:rtl w:val="0"/>
        </w:rPr>
        <w:t xml:space="preserve">Foundations</w:t>
      </w:r>
      <w:r w:rsidDel="00000000" w:rsidR="00000000" w:rsidRPr="00000000">
        <w:rPr>
          <w:rFonts w:ascii="Arial" w:cs="Arial" w:eastAsia="Arial" w:hAnsi="Arial"/>
          <w:b w:val="0"/>
          <w:bCs w:val="0"/>
          <w:i w:val="0"/>
          <w:iCs w:val="0"/>
          <w:smallCaps w:val="0"/>
          <w:strike w:val="0"/>
          <w:color w:val="0000ee"/>
          <w:sz w:val="49.9950065612793"/>
          <w:szCs w:val="49.9950065612793"/>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82275390625" w:line="240" w:lineRule="auto"/>
        <w:ind w:left="0" w:right="5924.9261474609375" w:firstLine="0"/>
        <w:jc w:val="right"/>
        <w:rPr>
          <w:rFonts w:ascii="Arial" w:cs="Arial" w:eastAsia="Arial" w:hAnsi="Arial"/>
          <w:b w:val="0"/>
          <w:bCs w:val="0"/>
          <w:i w:val="0"/>
          <w:iCs w:val="0"/>
          <w:smallCaps w:val="0"/>
          <w:strike w:val="0"/>
          <w:color w:val="b8b8b8"/>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b8b8b8"/>
          <w:sz w:val="38.74500274658203"/>
          <w:szCs w:val="38.74500274658203"/>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5276184082031"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single"/>
          <w:shd w:fill="auto" w:val="clear"/>
          <w:vertAlign w:val="baseline"/>
          <w:rtl w:val="0"/>
        </w:rPr>
        <w:t xml:space="preserve">1. A Lopsided Arms Race</w:t>
      </w: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395812988281"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single"/>
          <w:shd w:fill="auto" w:val="clear"/>
          <w:vertAlign w:val="baseline"/>
          <w:rtl w:val="0"/>
        </w:rPr>
        <w:t xml:space="preserve">2. Digital Minimalism</w:t>
      </w: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4375915527344"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single"/>
          <w:shd w:fill="auto" w:val="clear"/>
          <w:vertAlign w:val="baseline"/>
          <w:rtl w:val="0"/>
        </w:rPr>
        <w:t xml:space="preserve">3. The Digital Declutter</w:t>
      </w: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250244140625" w:line="240" w:lineRule="auto"/>
        <w:ind w:left="0" w:right="0" w:firstLine="0"/>
        <w:jc w:val="center"/>
        <w:rPr>
          <w:rFonts w:ascii="Arial" w:cs="Arial" w:eastAsia="Arial" w:hAnsi="Arial"/>
          <w:b w:val="1"/>
          <w:bCs w:val="1"/>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4.990001678466797"/>
          <w:szCs w:val="24.990001678466797"/>
          <w:u w:val="single"/>
          <w:shd w:fill="auto" w:val="clear"/>
          <w:vertAlign w:val="baseline"/>
          <w:rtl w:val="0"/>
        </w:rPr>
        <w:t xml:space="preserve">PART 2</w:t>
      </w:r>
      <w:r w:rsidDel="00000000" w:rsidR="00000000" w:rsidRPr="00000000">
        <w:rPr>
          <w:rFonts w:ascii="Arial" w:cs="Arial" w:eastAsia="Arial" w:hAnsi="Arial"/>
          <w:b w:val="1"/>
          <w:bCs w:val="1"/>
          <w:i w:val="0"/>
          <w:iCs w:val="0"/>
          <w:smallCaps w:val="0"/>
          <w:strike w:val="0"/>
          <w:color w:val="0000ee"/>
          <w:sz w:val="24.990001678466797"/>
          <w:szCs w:val="24.990001678466797"/>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6650390625" w:line="240" w:lineRule="auto"/>
        <w:ind w:left="0" w:right="5008.697509765625" w:firstLine="0"/>
        <w:jc w:val="right"/>
        <w:rPr>
          <w:rFonts w:ascii="Arial" w:cs="Arial" w:eastAsia="Arial" w:hAnsi="Arial"/>
          <w:b w:val="0"/>
          <w:bCs w:val="0"/>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65612793"/>
          <w:szCs w:val="49.9950065612793"/>
          <w:u w:val="single"/>
          <w:shd w:fill="auto" w:val="clear"/>
          <w:vertAlign w:val="baseline"/>
          <w:rtl w:val="0"/>
        </w:rPr>
        <w:t xml:space="preserve">Practices</w:t>
      </w:r>
      <w:r w:rsidDel="00000000" w:rsidR="00000000" w:rsidRPr="00000000">
        <w:rPr>
          <w:rFonts w:ascii="Arial" w:cs="Arial" w:eastAsia="Arial" w:hAnsi="Arial"/>
          <w:b w:val="0"/>
          <w:bCs w:val="0"/>
          <w:i w:val="0"/>
          <w:iCs w:val="0"/>
          <w:smallCaps w:val="0"/>
          <w:strike w:val="0"/>
          <w:color w:val="0000ee"/>
          <w:sz w:val="49.9950065612793"/>
          <w:szCs w:val="49.9950065612793"/>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82275390625" w:line="240" w:lineRule="auto"/>
        <w:ind w:left="0" w:right="5924.9261474609375" w:firstLine="0"/>
        <w:jc w:val="right"/>
        <w:rPr>
          <w:rFonts w:ascii="Arial" w:cs="Arial" w:eastAsia="Arial" w:hAnsi="Arial"/>
          <w:b w:val="0"/>
          <w:bCs w:val="0"/>
          <w:i w:val="0"/>
          <w:iCs w:val="0"/>
          <w:smallCaps w:val="0"/>
          <w:strike w:val="0"/>
          <w:color w:val="b8b8b8"/>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b8b8b8"/>
          <w:sz w:val="38.74500274658203"/>
          <w:szCs w:val="38.74500274658203"/>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7419128417969"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single"/>
          <w:shd w:fill="auto" w:val="clear"/>
          <w:vertAlign w:val="baseline"/>
          <w:rtl w:val="0"/>
        </w:rPr>
        <w:t xml:space="preserve">4. Spend Time Alone</w:t>
      </w: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4375915527344"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single"/>
          <w:shd w:fill="auto" w:val="clear"/>
          <w:vertAlign w:val="baseline"/>
          <w:rtl w:val="0"/>
        </w:rPr>
        <w:t xml:space="preserve">5. Don’t Click “Like”</w:t>
      </w: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2382507324219"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single"/>
          <w:shd w:fill="auto" w:val="clear"/>
          <w:vertAlign w:val="baseline"/>
          <w:rtl w:val="0"/>
        </w:rPr>
        <w:t xml:space="preserve">6. Reclaim Leisure</w:t>
      </w: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9369201660156"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single"/>
          <w:shd w:fill="auto" w:val="clear"/>
          <w:vertAlign w:val="baseline"/>
          <w:rtl w:val="0"/>
        </w:rPr>
        <w:t xml:space="preserve">7. Join the Attention Resistance</w:t>
      </w: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37841796875" w:line="240" w:lineRule="auto"/>
        <w:ind w:left="1854.60205078125"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single"/>
          <w:shd w:fill="auto" w:val="clear"/>
          <w:vertAlign w:val="baseline"/>
          <w:rtl w:val="0"/>
        </w:rPr>
        <w:t xml:space="preserve">Conclusion</w:t>
      </w: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250244140625" w:line="240" w:lineRule="auto"/>
        <w:ind w:left="1789.6876525878906" w:right="0" w:firstLine="0"/>
        <w:jc w:val="left"/>
        <w:rPr>
          <w:rFonts w:ascii="Arial" w:cs="Arial" w:eastAsia="Arial" w:hAnsi="Arial"/>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990001678466797"/>
          <w:szCs w:val="24.990001678466797"/>
          <w:u w:val="single"/>
          <w:shd w:fill="auto" w:val="clear"/>
          <w:vertAlign w:val="baseline"/>
          <w:rtl w:val="0"/>
        </w:rPr>
        <w:t xml:space="preserve">Acknowledgments</w:t>
      </w: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240" w:lineRule="auto"/>
        <w:ind w:left="1808.6801147460938" w:right="0" w:firstLine="0"/>
        <w:jc w:val="left"/>
        <w:rPr>
          <w:rFonts w:ascii="Arial" w:cs="Arial" w:eastAsia="Arial" w:hAnsi="Arial"/>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990001678466797"/>
          <w:szCs w:val="24.990001678466797"/>
          <w:u w:val="single"/>
          <w:shd w:fill="auto" w:val="clear"/>
          <w:vertAlign w:val="baseline"/>
          <w:rtl w:val="0"/>
        </w:rPr>
        <w:t xml:space="preserve">Notes</w:t>
      </w: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240" w:lineRule="auto"/>
        <w:ind w:left="1812.9283142089844" w:right="0" w:firstLine="0"/>
        <w:jc w:val="left"/>
        <w:rPr>
          <w:rFonts w:ascii="Arial" w:cs="Arial" w:eastAsia="Arial" w:hAnsi="Arial"/>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990001678466797"/>
          <w:szCs w:val="24.990001678466797"/>
          <w:u w:val="single"/>
          <w:shd w:fill="auto" w:val="clear"/>
          <w:vertAlign w:val="baseline"/>
          <w:rtl w:val="0"/>
        </w:rPr>
        <w:t xml:space="preserve">Index</w:t>
      </w: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 w:lineRule="auto"/>
        <w:ind w:left="1789.6876525878906" w:right="0" w:firstLine="0"/>
        <w:jc w:val="left"/>
        <w:rPr>
          <w:rFonts w:ascii="Arial" w:cs="Arial" w:eastAsia="Arial" w:hAnsi="Arial"/>
          <w:b w:val="0"/>
          <w:bCs w:val="0"/>
          <w:i w:val="0"/>
          <w:iCs w:val="0"/>
          <w:smallCaps w:val="0"/>
          <w:strike w:val="0"/>
          <w:color w:val="0000ee"/>
          <w:sz w:val="24.990001678466797"/>
          <w:szCs w:val="24.990001678466797"/>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24.990001678466797"/>
          <w:szCs w:val="24.990001678466797"/>
          <w:u w:val="single"/>
          <w:shd w:fill="auto" w:val="clear"/>
          <w:vertAlign w:val="baseline"/>
          <w:rtl w:val="0"/>
        </w:rPr>
        <w:t xml:space="preserve">About the Author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3.333740234375" w:firstLine="0"/>
        <w:jc w:val="right"/>
        <w:rPr>
          <w:rFonts w:ascii="Arial" w:cs="Arial" w:eastAsia="Arial" w:hAnsi="Arial"/>
          <w:b w:val="0"/>
          <w:bCs w:val="0"/>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Introduction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49951171875" w:line="240" w:lineRule="auto"/>
        <w:ind w:left="1651.4299011230469" w:right="0" w:firstLine="0"/>
        <w:jc w:val="left"/>
        <w:rPr>
          <w:rFonts w:ascii="Arial" w:cs="Arial" w:eastAsia="Arial" w:hAnsi="Arial"/>
          <w:b w:val="0"/>
          <w:bCs w:val="0"/>
          <w:i w:val="0"/>
          <w:iCs w:val="0"/>
          <w:smallCaps w:val="0"/>
          <w:strike w:val="0"/>
          <w:color w:val="b8b8b8"/>
          <w:sz w:val="119.9850082397461"/>
          <w:szCs w:val="119.9850082397461"/>
          <w:u w:val="none"/>
          <w:shd w:fill="auto" w:val="clear"/>
          <w:vertAlign w:val="baseline"/>
        </w:rPr>
      </w:pPr>
      <w:r w:rsidDel="00000000" w:rsidR="00000000" w:rsidRPr="00000000">
        <w:rPr>
          <w:rFonts w:ascii="Arial" w:cs="Arial" w:eastAsia="Arial" w:hAnsi="Arial"/>
          <w:b w:val="0"/>
          <w:bCs w:val="0"/>
          <w:i w:val="0"/>
          <w:iCs w:val="0"/>
          <w:smallCaps w:val="0"/>
          <w:strike w:val="0"/>
          <w:color w:val="b8b8b8"/>
          <w:sz w:val="119.9850082397461"/>
          <w:szCs w:val="119.9850082397461"/>
          <w:u w:val="none"/>
          <w:shd w:fill="auto" w:val="clear"/>
          <w:vertAlign w:val="baseline"/>
          <w:rtl w:val="0"/>
        </w:rPr>
        <w:t xml:space="preserve">I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927.427978515625" w:right="2018.74755859375" w:firstLine="14.692687988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n September 2016, the influential blogger and commentator Andrew Sullivan wrote a 7,000-word essay for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New York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magazine titled “I Used to Be a Human Being.” Its subtitle was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641.22314453125" w:firstLine="13.793182373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alarming: “An endless bombardment of news and gossip and images has rendered us manic information addicts. It broke me. It might break you, too.”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30.02312660217285" w:lineRule="auto"/>
        <w:ind w:left="1540.743408203125" w:right="1511.943359375" w:firstLine="360.96511840820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article was widely shared. I’ll admit, however, that when I first read it, I didn’t fully comprehend Sullivan’s warning. I’m one of the few members of my generation to never have a social media account, and tend not to spend much time web surfing. As a result, my phone plays a relatively minor role in my life—a fact that places me outside the mainstream experience this article addressed. In other words, I knew that the innovations of the internet age were playing an increasingly intrusive role in many people’s lives, but I didn’t have a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visceral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understanding of what this meant. That is, until everything changed.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835510254" w:lineRule="auto"/>
        <w:ind w:left="1539.5440673828125" w:right="1524.4384765625" w:firstLine="372.65914916992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Earlier in 2016, I published a book titled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Deep Work</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It was about the underappreciated value of intense focus and how the professional world’s emphasis on distracting communication tools was holding people back from producing their best work. As my book found an audience, I began to hear from more and more of my readers. Some sent me messages, while others cornered me after public appearances—but many of them asked the same question: What about their personal lives? They agreed with my arguments about office distractions, but as they then explained, they were arguably even more distressed by the way new technologies seemed to be draining meaning and satisfaction from their time spent outside of</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5440673828125" w:right="1635.775146484375" w:hanging="0.5996704101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work. This caught my attention and tumbled me unexpectedly into a crash course on the promises and perils of modern digital life. Almost everyone I spoke to believed in the power of the internet, and recognized that it can and should be a force that improves their lives. They didn’t necessarily want to give up Google Maps, or abandon Instagram, but they also felt as though their current relationship with technology was unsustainable—to the point that if something didn’t change soon, they’d break, too.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1437377929688" w:right="1505.977783203125" w:firstLine="353.7686157226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 common term I heard in these conversations about modern digital life was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exhaustion</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It’s not that any one app or website was particularly bad when considered in isolation. As many people clarified, the issue was the overall impact of having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so many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different shiny baubles pulling so insistently at their attention and manipulating their mood. Their problem with this frenzied activity is less about its details than the fact that it’s increasingly beyond their control. Few want to spend so much time online, but these tools have a way of cultivating behavioral addictions. The urge to check Twitter or refresh Reddit becomes a nervous twitch that shatters uninterrupted time into shards too small to support the presence necessary for an intentional life.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5507659912" w:lineRule="auto"/>
        <w:ind w:left="1541.64306640625" w:right="1661.246337890625" w:firstLine="352.2692871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As I discovered in my subsequent research, and will argue in the next chapter, some of these addictive properties are accidental (few predicted the extent to which text messaging could command your attention), while many are quite purposeful (compulsive use is the foundation for many social media business plans). But whatever its source, this irresistible attraction to screens is leading people to feel as though they’re ceding more and more of their autonomy when it comes to deciding how they direct their attention. No one, of course, signed up for this loss of control. They downloaded the apps and set up accounts for good reasons, only to discover, with grim irony, that these services were beginning to undermine the very values that made them appealing in the first place: they joined Facebook to stay in touch with friends across the country, and then ended up unable to maintain an uninterrupted conversation with the friend sitting across the table.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301216125488" w:lineRule="auto"/>
        <w:ind w:left="1551.5380859375" w:right="2080.919189453125" w:firstLine="359.76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 also learned about the negative impact of unrestricted online activity on psychological well-being. Many people I spoke to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2061.4825439453125" w:firstLine="3.2983398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underscored social media’s ability to manipulate their mood. The constant exposure to their friends’ carefully curated portrayals of their lives generates feelings of inadequacy—especially during periods when they’re already feeling low—and for teenagers, it provides a cruelly effective way to be publicly excluded.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507.108154296875" w:firstLine="373.55880737304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addition, as demonstrated during the 2016 presidential election and its aftermath, online discussion seems to accelerate people’s shift toward emotionally charged and draining extremes. The techno philosopher Jaron Lanier convincingly argues that the primacy of anger and outrage online is, in some sense, an unavoidable feature of the medium: In an open marketplace for attention, darker emotions attract more eyeballs than positive and constructive thoughts. For heavy internet users, repeated interaction with this darkness can become a source of draining negativity—a steep price that many don’t even realize they’re paying to support their compulsive connectivity.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94140625" w:right="1508.460693359375" w:firstLine="367.261810302734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Encountering this distressing collection of concerns—from the exhausting and addictive overuse of these tools, to their ability to reduce autonomy, decrease happiness, stoke darker instincts, and distract from more valuable activities—opened my eyes to the fraught relationship so many now maintain with the technologies that dominate our culture. It provided me, in other words, a much better understanding of what Andrew Sullivan meant when he lamented: “I used to be a human being.”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40283203125" w:line="240" w:lineRule="auto"/>
        <w:ind w:left="0" w:right="5571.009521484375" w:firstLine="0"/>
        <w:jc w:val="right"/>
        <w:rPr>
          <w:rFonts w:ascii="Arial" w:cs="Arial" w:eastAsia="Arial" w:hAnsi="Arial"/>
          <w:b w:val="0"/>
          <w:bCs w:val="0"/>
          <w:i w:val="0"/>
          <w:iCs w:val="0"/>
          <w:smallCaps w:val="0"/>
          <w:strike w:val="0"/>
          <w:color w:val="b8b8b8"/>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b8b8b8"/>
          <w:sz w:val="29.985002517700195"/>
          <w:szCs w:val="29.985002517700195"/>
          <w:u w:val="none"/>
          <w:shd w:fill="auto" w:val="clear"/>
          <w:vertAlign w:val="baseline"/>
          <w:rtl w:val="0"/>
        </w:rPr>
        <w:t xml:space="preserve">■ ■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7476806640625" w:line="230.0228977203369" w:lineRule="auto"/>
        <w:ind w:left="1541.64306640625" w:right="1712.879638671875" w:firstLine="0.299835205078125"/>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experience of talking with my readers convinced me that the impact of technology on people’s personal lives was worth deeper exploration. I began more seriously researching and writing on this topic, trying to both better understand its contours and seek out the rare examples of those who can extract great value from these new technologies without losing control.</w:t>
      </w: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6924591064" w:lineRule="auto"/>
        <w:ind w:left="1539.5440673828125" w:right="1608.050537109375" w:firstLine="371.75964355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One of the first things that became clear during this exploration is that our culture’s relationship with these tools is complicated by the fact that they mix harm with benefits. Smartphones, ubiquitous wireless internet, digital platforms that connect billions of people—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36978912354" w:lineRule="auto"/>
        <w:ind w:left="1539.5440673828125" w:right="1517.41943359375" w:firstLine="2.09899902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these are triumphant innovations! Few serious commentators think we’d be better off retreating to an earlier technological age. But at the same time, people are tired of feeling like they’ve become a slave to their devices. This reality creates a jumbled emotional landscape where you can simultaneously cherish your ability to discover inspiring photos on Instagram while fretting about this app’s ability to invade the evening hours you used to spend talking with friends or reading.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581.373291015625" w:firstLine="360.96511840820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most common response to these complications is to suggest modest hacks and tips. Perhaps if you observe a digital Sabbath, or keep your phone away from your bed at night, or turn off notifications and resolve to be more mindful, you can keep all the good things that attracted you to these new technologies in the first place while still minimizing their worst impacts. I understand the appeal of this moderate approach because it relieves you of the need to make hard decisions about your digital life—you don’t have to quit anything, miss out on any benefits, annoy any friends, or suffer any serious inconveniences.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836868286" w:lineRule="auto"/>
        <w:ind w:left="1537.445068359375" w:right="1486.15234375" w:firstLine="375.95748901367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But as is becoming increasingly clear to those who have attempted these types of minor corrections, willpower, tips, and vague resolutions are not sufficient by themselves to tame the ability of new technologies to invade your cognitive landscape—the addictiveness of their design and the strength of the cultural pressures supporting them are too strong for an ad hoc approach to succeed. In my work on this topic, I’ve become convinced that what you need instead is a full-fledged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philosophy of technology use</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rooted in your deep values, that provides clear answers to the questions of what tools you should use and how you should use them and, equally important, enables you to confidently ignore everything else.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91202545166" w:lineRule="auto"/>
        <w:ind w:left="1540.1437377929688" w:right="1559.62158203125" w:firstLine="361.56478881835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There are many philosophies that might satisfy these goals. On one extreme, there are the Neo-Luddites, who advocate the abandonment of most new technologies. On another extreme, you have the Quantified Self enthusiasts, who carefully integrate digital devices into all aspects of their life with the goal of optimizing their existence. Of the different philosophies I studied, however, there was one in particular that stood out as a superior answer for those looking to thrive in our current moment of technological overload. I</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1.5380859375" w:right="1952.999267578125" w:hanging="1.19949340820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call it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digital minimalism</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and it applies the belief that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less can be more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our relationship with digital tools.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557.281494140625" w:firstLine="360.96511840820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idea is not new. Long before Henry David Thoreau exclaimed “simplicity, simplicity, simplicity,” Marcus Aurelius asked: “You see how few things you have to do to live a satisfying and reverent life?” Digital minimalism simply adapts this classical insight to the role of technology in our modern lives. The impact of this simple adaptation, however, can be profound. In this book, you’ll encounter many examples of digital minimalists who experienced massively positive changes by ruthlessly reducing their time spent online to focus on a small number of high-value activities. Because digital minimalists spend so much less time connected than their peers, it’s easy to think of their lifestyle as extreme, but the minimalists would argue that this perception is backward: what’s extreme is how much time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everyone else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spends staring at their screens.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638427734375" w:right="1890.45166015625" w:firstLine="351.07009887695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key to thriving in our high-tech world, they’ve learned, is to spend much less time using technology.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40283203125" w:line="240" w:lineRule="auto"/>
        <w:ind w:left="0" w:right="5571.009521484375" w:firstLine="0"/>
        <w:jc w:val="right"/>
        <w:rPr>
          <w:rFonts w:ascii="Arial" w:cs="Arial" w:eastAsia="Arial" w:hAnsi="Arial"/>
          <w:b w:val="0"/>
          <w:bCs w:val="0"/>
          <w:i w:val="0"/>
          <w:iCs w:val="0"/>
          <w:smallCaps w:val="0"/>
          <w:strike w:val="0"/>
          <w:color w:val="b8b8b8"/>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b8b8b8"/>
          <w:sz w:val="29.985002517700195"/>
          <w:szCs w:val="29.985002517700195"/>
          <w:u w:val="none"/>
          <w:shd w:fill="auto" w:val="clear"/>
          <w:vertAlign w:val="baseline"/>
          <w:rtl w:val="0"/>
        </w:rPr>
        <w:t xml:space="preserve">■ ■ ■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750732421875" w:line="230.02312660217285" w:lineRule="auto"/>
        <w:ind w:left="1539.5440673828125" w:right="2130.2630615234375" w:firstLine="2.39883422851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goal of this book is to make the case for digital minimalism, including a more detailed exploration of what it asks and why it works, and then to teach you how to adopt this philosophy if you decide it’s right for you.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835510254" w:lineRule="auto"/>
        <w:ind w:left="1544.6415710449219" w:right="1502.452392578125" w:firstLine="357.06695556640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do so, I divided the book into two parts. In part 1, I describe the philosophical underpinnings of digital minimalism, starting with a closer examination of the forces that are making so many people’s digital lives increasingly intolerable, before moving on to a detailed discussion of the digital minimalism philosophy, including my argument for why it’s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right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solution to these problems.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8.8394165039062" w:right="2272.4957275390625" w:firstLine="363.963470458984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Part 1 concludes by introducing my suggested method for adopting this philosophy: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the digital declutter</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As I’ve argued, aggressive action is needed to fundamentally transform your relationship with technology. The digital declutter provides this aggressive action.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51.5380859375" w:right="2191.78710937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process requires you to step away from optional online activities for thirty days. During this period, you’ll wean yourself</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7.7449035644531" w:right="1497.437744140625" w:firstLine="5.69717407226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from the cycles of addiction that many digital tools can instill, and begin to rediscover the analog activities that provide you deeper satisfaction. You’ll take walks, talk to friends in person, engage your community, read books, and stare at the clouds. Most importantly, the declutter gives you the space to refine your understanding of the things you value most. At the end of the thirty days, you will then add back a small number of carefully chosen online activities that you believe will provide massive benefit to these things you value. Going forward, you’ll do your best to make these intentional activities the core of your online life—leaving behind most of the other distracting behaviors that used to fragment your time and snare your attention. The declutter acts as a jarring reset: you come into the process a frazzled maximalist and leave an intentional minimalist.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445068359375" w:right="1591.40869140625" w:firstLine="373.8586425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this final chapter of part 1, I’ll guide you through implementing your own digital declutter. In doing so, I’ll draw extensively on an experiment I ran in the early winter of 2018 in which over 1,600 people agreed to perform a digital declutter under my guidance and report back about their experience. You’ll hear these participants’ stories and learn what strategies worked well for them, and what traps they encountered that you should avoid.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1216125488" w:lineRule="auto"/>
        <w:ind w:left="1539.5440673828125" w:right="1506.656494140625" w:firstLine="362.1644592285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second part of this book takes a closer look at some ideas that will help you cultivate a sustainable digital minimalism lifestyle. In these chapters, I examine issues such as the importance of solitude and the necessity of cultivating high-quality leisure to replace the time most now dedicate to mindless device use. I propose and defend the perhaps controversial claim that your relationships will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strengthen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if you stop clicking “Like” or leaving comments on social media posts, and become harder to reach by text messages. I also provide an insider look at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attention resistance</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 loosely organized movement of individuals who use high-tech tools and strict operating procedures to extract value from the products of the digital attention economy, while avoiding falling victim to compulsive use.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39.5440673828125" w:right="1528.46679687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Each chapter in part 2 concludes with a collection of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practices</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which are concrete tactics designed to help you act on the big ideas of the chapter. As a budding digital minimalist, you can view the part 2</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1437377929688" w:right="1668.492431640625" w:firstLine="4.4978332519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practices as a toolbox meant to aid your efforts to build a minimalist lifestyle that works for your particular circumstances.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40283203125" w:line="240" w:lineRule="auto"/>
        <w:ind w:left="0" w:right="5571.009521484375" w:firstLine="0"/>
        <w:jc w:val="right"/>
        <w:rPr>
          <w:rFonts w:ascii="Arial" w:cs="Arial" w:eastAsia="Arial" w:hAnsi="Arial"/>
          <w:b w:val="0"/>
          <w:bCs w:val="0"/>
          <w:i w:val="0"/>
          <w:iCs w:val="0"/>
          <w:smallCaps w:val="0"/>
          <w:strike w:val="0"/>
          <w:color w:val="b8b8b8"/>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b8b8b8"/>
          <w:sz w:val="29.985002517700195"/>
          <w:szCs w:val="29.985002517700195"/>
          <w:u w:val="none"/>
          <w:shd w:fill="auto" w:val="clear"/>
          <w:vertAlign w:val="baseline"/>
          <w:rtl w:val="0"/>
        </w:rPr>
        <w:t xml:space="preserve">■ ■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7568359375" w:line="230.02312660217285" w:lineRule="auto"/>
        <w:ind w:left="1548.8394165039062" w:right="1673.038330078125" w:firstLine="2.6986694335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Walden</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Thoreau famously writes: “The mass of men lead lives of quiet desperation.” Less often quoted, however, is the optimistic rejoinder that follows in his next paragraph: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40283203125" w:line="230.0247573852539" w:lineRule="auto"/>
        <w:ind w:left="2140.5091857910156" w:right="2657.3822021484375" w:firstLine="1.19949340820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They honestly think there is no choice left. But alert and healthy natures remember that the sun rose clear. It is never too late to give up our prejudices.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37841796875" w:line="230.02312660217285" w:lineRule="auto"/>
        <w:ind w:left="1541.64306640625" w:right="1547.4072265625" w:firstLine="369.660644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Our current relationship with the technologies of our hyper connected world is unsustainable and is leading us closer to the quiet desperation that Thoreau observed so many years ago. But as Thoreau reminds us, “the sun rose clear” and we still have the ability to change this state of affairs.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5507659912" w:lineRule="auto"/>
        <w:ind w:left="1541.64306640625" w:right="1495.667724609375" w:firstLine="360.0654602050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do so, however, we cannot passively allow the wild tangle of tools, entertainments, and distractions provided by the internet age to dictate how we spend our time or how we feel. We must instead take steps to extract the good from these technologies while sidestepping what’s bad. We require a philosophy that puts our aspirations and values once again in charge of our daily experience, all the while dethroning primal whims and the business models of Silicon Valley from their current dominance of this role; a philosophy that accepts new technologies, but not if the price is the dehumanization Andrew Sullivan warned us about; a philosophy that prioritizes long-term meaning over short-term satisfaction. A philosophy, in other words, like digital minimalism.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22.4408340454102" w:lineRule="auto"/>
        <w:ind w:left="0"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drawing>
          <wp:inline distB="19050" distT="19050" distL="19050" distR="19050">
            <wp:extent cx="5810250" cy="149542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81025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87.858276367187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PART 1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29541015625" w:line="240" w:lineRule="auto"/>
        <w:ind w:left="0" w:right="0" w:firstLine="0"/>
        <w:jc w:val="center"/>
        <w:rPr>
          <w:rFonts w:ascii="Arial" w:cs="Arial" w:eastAsia="Arial" w:hAnsi="Arial"/>
          <w:b w:val="0"/>
          <w:bCs w:val="0"/>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Foundations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0.58227539062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dedfe0"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9541015625" w:line="240" w:lineRule="auto"/>
        <w:ind w:left="0" w:right="2944.40185546875" w:firstLine="0"/>
        <w:jc w:val="right"/>
        <w:rPr>
          <w:rFonts w:ascii="Arial" w:cs="Arial" w:eastAsia="Arial" w:hAnsi="Arial"/>
          <w:b w:val="0"/>
          <w:bCs w:val="0"/>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A Lopsided Arms Race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349853515625" w:line="240" w:lineRule="auto"/>
        <w:ind w:left="0" w:right="3225.331420898437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WE DIDN’T SIGN UP FOR THIS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4677734375" w:line="230.02312660217285" w:lineRule="auto"/>
        <w:ind w:left="1539.5440673828125" w:right="1741.785888671875" w:firstLine="11.99401855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 remember when I first encountered Facebook: It was the spring of 2004; I was a senior in college and began to notice an increasing number of my friends talk about a website called thefacebook.com. The first person to show me an actual Facebook profile was Julie, who was then my girlfriend, and now my wife.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6.1407470703125" w:right="1692.10693359375" w:firstLine="365.162963867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“My memory of it was that it was a novelty,” she told me recently. “It had been sold to us as a virtual version of our printed freshman directory, something we could use to look up the boyfriends or girlfriends of people we knew.”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1216125488" w:lineRule="auto"/>
        <w:ind w:left="1537.445068359375" w:right="1600.826416015625" w:firstLine="364.26345825195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key word in this memory is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novelty</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Facebook didn’t arrive in our world with a promise to radically transform the rhythms of our social and civic lives; it was just one diversion among many. In the spring of 2004, the people I knew who signed up for thefacebook.com were almost certainly spending significantly more time playing Snood (a Tetris-style puzzle game that was inexplicably popular) than they were tweaking their profiles or poking their virtual friends.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0.638427734375" w:right="2181.0394287109375" w:firstLine="360.665283203125"/>
        <w:jc w:val="both"/>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 was interesting,” Julie summarized, “but it certainly didn’t seem like this was something on which we would spend any real amount of time.”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48.8394165039062" w:right="1691.466064453125" w:firstLine="352.86911010742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Three years later, Apple released the iPhone, sparking the mobile revolution. What many forget, however, was that the original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1743.994140625" w:firstLine="9.895019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“revolution” promised by this device was also much more modest than the impact it eventually created. In our current moment, smartphones have reshaped people’s experience of the world by providing an always-present connection to a humming matrix of chatter and distraction. In January 2007, when Steve Jobs revealed the iPhone during his famous Macworld keynote, the vision was much less grandiose.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573.193359375" w:firstLine="370.5603027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One of the major selling points of the original iPhone was that it integrated your iPod with your cell phone, preventing you from having to carry around two separate devices in your pockets. (This is certainly how I remember thinking about the iPhone’s benefits when it was first announced.) Accordingly, when Jobs demonstrated an iPhone onstage during his keynote address, he spent the first eight minutes of the demo walking through its media features, concluding: “It’s the best iPod we’ve ever made!”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25534820557" w:lineRule="auto"/>
        <w:ind w:left="1537.445068359375" w:right="1493.0810546875" w:firstLine="356.4672851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Another major selling point of the device when it launched was the many ways in which it improved the experience of making phone calls. It was big news at the time that Apple forced AT&amp;T to open its voicemail system to enable a better interface for the iPhone. Onstage, Jobs was also clearly enamored of the simplicity with which you could scroll through phone numbers, and the fact that the dial pad appeared on the screen instead of requiring permanent plastic buttons.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0836868286" w:lineRule="auto"/>
        <w:ind w:left="1541.64306640625" w:right="1519.2529296875" w:firstLine="369.660644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killer app is making calls,” Jobs exclaimed to applause during his keynote. It’s not until thirty-three minutes into that famed presentation that he gets around to highlighting features like improved text messaging and mobile internet access that dominate the way we now use these devices.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37.445068359375" w:right="1554.60693359375" w:firstLine="364.26345825195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confirm that this limited vision was not some quirk of Jobs’s keynote script, I spoke with Andy Grignon, who was one of the original iPhone team members. “This was supposed to be an iPod that made phone calls,” he confirmed. “Our core mission was playing music and making phone calls.” As Grignon then explained to me, Steve Jobs was initially dismissive of the idea that the iPhone would become more of a general-purpose mobile computer running a variety of different third-party applications. “The second we allow</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5440673828125" w:right="1512.33154296875" w:firstLine="11.094360351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some knucklehead programmer to write some code that crashes it,” Jobs once told Grignon, “that will be when they want to call 911.” When the iPhone first shipped in 2007, there was no App Store, no social media notifications, no quick snapping of photos to Instagram, no reason to surreptitiously glance down a dozen times during a dinner—and this was absolutely fine with Steve Jobs, and the millions who bought their first smartphone during this period. As with the early Facebook adopters, few predicted how much our relationship with this shiny new tool would mutate in the years that followed.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40283203125" w:line="240" w:lineRule="auto"/>
        <w:ind w:left="0" w:right="5571.009521484375" w:firstLine="0"/>
        <w:jc w:val="right"/>
        <w:rPr>
          <w:rFonts w:ascii="Arial" w:cs="Arial" w:eastAsia="Arial" w:hAnsi="Arial"/>
          <w:b w:val="0"/>
          <w:bCs w:val="0"/>
          <w:i w:val="0"/>
          <w:iCs w:val="0"/>
          <w:smallCaps w:val="0"/>
          <w:strike w:val="0"/>
          <w:color w:val="b8b8b8"/>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b8b8b8"/>
          <w:sz w:val="29.985002517700195"/>
          <w:szCs w:val="29.985002517700195"/>
          <w:u w:val="none"/>
          <w:shd w:fill="auto" w:val="clear"/>
          <w:vertAlign w:val="baseline"/>
          <w:rtl w:val="0"/>
        </w:rPr>
        <w:t xml:space="preserve">■ ■ ■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7568359375" w:line="230.02312660217285" w:lineRule="auto"/>
        <w:ind w:left="1548.23974609375" w:right="1752.18017578125" w:firstLine="3.2983398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It’s widely accepted that new technologies such as social media and smartphones massively changed how we live in the twenty-first century. There are many ways to portray this change. I think the social critic Laurence Scott does so quite effectively when he describes the modern hyper-connected existence as one in which “a moment can feel strangely flat if it exists solely in itself.”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4077148438" w:lineRule="auto"/>
        <w:ind w:left="1517.655029296875" w:right="1517.978515625" w:firstLine="384.05349731445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point of the above observations, however, is to emphasize what many also forget, which is that these changes, in addition to being massive and transformational, were also unexpected and unplanned. A college senior who set up an account on thefacebook.com in 2004 to look up classmates probably didn’t predict that the average modern user would spend around two hours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per day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on social media and related messaging services, with close to half that time dedicated to Facebook’s products alone. Similarly, a first adopter who picked up an iPhone in 2007 for the music features would be less enthusiastic if told that within a decade he could expect to compulsively check the device eighty-five times a day—a “feature” we now know Steve Jobs never considered as he prepared his famous keynote.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44.6415710449219" w:right="1632.152099609375" w:firstLine="357.06695556640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These changes crept up on us and happened fast, before we had a chance to step back and ask what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we really wanted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out of the rapid advances of the past decade. We added new technologies to the periphery of our experience for minor reasons, then woke one morning to discover that they had colonized the core of our daily life.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5440673828125" w:right="1500.299072265625"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 didn’t, in other words, sign up for the digital world in which we’re currently entrenched; we seem to have stumbled backward into it.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3268737793" w:lineRule="auto"/>
        <w:ind w:left="1539.5440673828125" w:right="1490.098876953125" w:firstLine="362.1644592285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nuance is often missed in our cultural conversation surrounding these tools. In my experience, when concerns about new technologies are publicly discussed, techno-apologists are quick to push back by turning the discussion to utility—providing case studies, for example, of a struggling artist finding an audience through social media,</w:t>
      </w: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or WhatsApp connecting a deployed soldier with her family back home. They then conclude that it’s incorrect to dismiss these technologies on the grounds that they’re useless, a tactic that is usually sufficient to end the debate.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490.098876953125" w:firstLine="360.0654602050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techno-apologists are right in their claims, but they’re also missing the point. The perceived utility of these tools is not the ground on which our growing wariness builds. If you ask the average social media user, for example, why they use Facebook, or Instagram, or Twitter, they can provide you with reasonable answers. Each one of these services probably offers them something useful that would be hard to find elsewhere: the ability, for example, to keep up with baby pictures of a sibling’s child, or to use a hashtag to monitor a grassroots movement.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835510254" w:lineRule="auto"/>
        <w:ind w:left="1541.64306640625" w:right="1510.15625" w:firstLine="360.0654602050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source of our unease is not evident in these thin-sliced case studies, but instead becomes visible only when confronting the thicker reality of how these technologies as a whole have managed to expand beyond the minor roles for which we initially adopted them. Increasingly, they dictate how we behave and how we feel, and somehow coerce us to use them more than we think is healthy, often at the expense of other activities we find more valuable. What’s making us uncomfortable, in other words, is this feeling of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losing control</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 feeling that instantiates itself in a dozen different ways each day, such as when we tune out with our phone during our child’s bath time, or lose our ability to enjoy a nice moment without a frantic urge to document it for a virtual audience.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40" w:lineRule="auto"/>
        <w:ind w:left="1911.3037109375"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It’s not about usefulness, it’s about autonomy.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29835510254" w:lineRule="auto"/>
        <w:ind w:left="1541.64306640625" w:right="1616.22314453125" w:firstLine="360.0654602050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obvious next question, of course, is how we got ourselves into this mess. In my experience, most people who struggle with the online part of their lives are not weak willed or stupid. They’re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1496.6259765625" w:firstLine="4.4976806640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instead successful professionals, striving students, loving parents; they are organized and used to pursuing hard goals. Yet somehow the apps and sites beckoning from behind the phone and tablet screen— unique among the many temptations they successfully resist daily— managed to succeed in metastasizing unhealthily far beyond their original roles.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514.6923828125" w:firstLine="356.16744995117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 large part of the answer about how this happened is that many of these new tools are not nearly as innocent as they might first seem. People don’t succumb to screens because they’re lazy, but instead because billions of dollars have been invested to make this outcome inevitable. Earlier I noted that we seem to have stumbled backward into a digital life we didn’t sign up for. As I’ll argue next, it’s probably more accurate to say that we were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pushed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into it by the high-end device companies and attention economy conglomerates who discovered there are vast fortunes to be made in a culture dominated by gadgets and apps.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440185546875" w:line="240" w:lineRule="auto"/>
        <w:ind w:left="0" w:right="1977.05322265625" w:firstLine="0"/>
        <w:jc w:val="right"/>
        <w:rPr>
          <w:rFonts w:ascii="Arial" w:cs="Arial" w:eastAsia="Arial" w:hAnsi="Arial"/>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TOBACCO FARMERS IN T-SHIRTS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583251953125" w:line="230.02312660217285" w:lineRule="auto"/>
        <w:ind w:left="1540.743408203125" w:right="1743.258056640625" w:firstLine="12.89352416992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Bill Maher ends every episode of his HBO show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Real Time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with a monologue. The topics are usually political. This was not the case, however, on May 12, 2017, when Maher looked into the camera and said: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40283203125" w:line="230.0228977203369" w:lineRule="auto"/>
        <w:ind w:left="2141.4088439941406" w:right="2154.5062255859375" w:firstLine="0.2998352050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tycoons of social media have to stop pretending that they’re friendly nerd gods building a better world and admit they’re just tobacco farmers in T-shirts selling an addictive product to children. Because, let’s face it, checking your “likes” is the new smoking.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3997802734375" w:line="230.02296924591064" w:lineRule="auto"/>
        <w:ind w:left="1548.8394165039062" w:right="1584.82299804687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Maher’s concern with social media was sparked by a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60 Minutes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segment that aired a month earlier. The segment is titled “Brain Hacking,” and it opens with Anderson Cooper interviewing a lean, red-haired engineer with the carefully tended stubble popular among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7.445068359375" w:right="1632.850341796875" w:hanging="2.09899902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young men in Silicon Valley. His name is Tristan Harris, a former start-up founder and Google engineer who deviated from his well worn path through the world of tech to become something decidedly rarer in this closed world: a whistleblower.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890.819091796875" w:firstLine="371.75964355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thing is a slot machine,” Harris says early in the interview while holding up his smartphone.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11.3037109375"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“How is that a slot machine?” Cooper asks.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1526.26708984375" w:firstLine="369.660644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“Well, every time I check my phone, I’m playing the slot machine to see ‘What did I get?’” Harris answers. “There’s a whole playbook of techniques that get used [by technology companies] to get you using the product for as long as possible.”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6415710449219" w:right="2067.891845703125" w:firstLine="366.6621398925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“Is Silicon Valley programming apps or are they programming people?” Cooper asks.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640.260009765625" w:firstLine="371.75964355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“They are programming people,” Harris says. “There’s always this narrative that technology’s neutral. And it’s up to us to choose how we use it. This is just not true—”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11.3037109375"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“Technology is not neutral?” Cooper interrupts.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4.146728515625" w:right="1515.80810546875" w:firstLine="377.15698242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“It’s not neutral. They want you to use it in particular ways and for long periods of time. Because that’s how they make their money.” Bill Maher, for his part, thought this interview seemed familiar. After playing a clip of the Harris interview for his HBO audience, Maher quips: “Where have I heard this before?” He then cuts to Mike Wallace’s famous 1995 interview with Jeffrey Wigand—the whistleblower who confirmed for the world what most already suspected: that the big tobacco companies engineered cigarettes to be more addictive.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1202545166" w:lineRule="auto"/>
        <w:ind w:left="1534.146728515625" w:right="2012.2528076171875" w:firstLine="377.15698242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“Philip Morris just wanted your lungs,” Maher concludes. “The App Store wants your soul.”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3997802734375" w:line="240" w:lineRule="auto"/>
        <w:ind w:left="0" w:right="5571.009521484375" w:firstLine="0"/>
        <w:jc w:val="right"/>
        <w:rPr>
          <w:rFonts w:ascii="Arial" w:cs="Arial" w:eastAsia="Arial" w:hAnsi="Arial"/>
          <w:b w:val="0"/>
          <w:bCs w:val="0"/>
          <w:i w:val="0"/>
          <w:iCs w:val="0"/>
          <w:smallCaps w:val="0"/>
          <w:strike w:val="0"/>
          <w:color w:val="b8b8b8"/>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b8b8b8"/>
          <w:sz w:val="29.985002517700195"/>
          <w:szCs w:val="29.985002517700195"/>
          <w:u w:val="none"/>
          <w:shd w:fill="auto" w:val="clear"/>
          <w:vertAlign w:val="baseline"/>
          <w:rtl w:val="0"/>
        </w:rPr>
        <w:t xml:space="preserve">■ ■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7476806640625" w:line="230.02294063568115" w:lineRule="auto"/>
        <w:ind w:left="1537.7449035644531" w:right="1663.363037109375" w:firstLine="16.491851806640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Harris’s transformation into a whistleblower is exceptional in part because his life leading up to it was so normal by Silicon Valley standards. Harris, who at the time of this writing is in his midthirties, was raised in the Bay Area. Like many engineers, he grew up hacking his Macintosh and writing computer code. He went to Stanford to study computer science and, after graduating, started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1535.928955078125" w:firstLine="9.895019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 master’s degree working in BJ Fogg’s famed Persuasive Technology Lab—which explores how to use technology to change how people think and act. In Silicon Valley, Fogg is known as the “millionaire maker,” a reference to the many people who passed through his lab and then applied what they learned to help build lucrative tech start ups (a group that includes, among other dot-com luminaries, Instagram co-founder Mike Krieger). Following this established path, Harris, once sufficiently schooled in the art of mind-device interaction, dropped out of the master’s program to found Apture, a tech start-up that used pop-up factoids to increase the time users spent on websites.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46992492676" w:lineRule="auto"/>
        <w:ind w:left="1537.7449035644531" w:right="1498.984375" w:firstLine="373.55880737304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2011, Google acquired Apture, and Harris was put to work on the Gmail inbox team. It was at Google where Harris, now working on products that could impact hundreds of millions of people’s behaviors, began to grow concerned. After a mind-opening experience at Burning Man, Harris, in a move straight out of a Cameron Crowe screenplay</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wrote a 144-slide manifesto titled “A Call to Minimize Distraction &amp; Respect Users’ Attention.” Harris sent the manifesto to a small group of friends at Google. It soon spread to thousands in the company, including co-CEO Larry Page, who called Harris into a meeting to discuss the bold ideas. Page named Harris to the newly invented position of “product philosopher.”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04077148438" w:lineRule="auto"/>
        <w:ind w:left="1540.743408203125" w:right="1494.98779296875" w:firstLine="372.65914916992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But then: Nothing much changed. In a 2016 profile in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Atlantic</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Harris blamed the lack of changes to the “inertia” of the organization and a lack of clarity about what he was advocating. The primary source of friction, of course, is almost certainly more simple: Minimizing distraction and respecting users’ attention would reduce revenue. Compulsive use sells, which Harris now acknowledges when he claims that the attention economy drives companies like Google into a “race to the bottom of the brain stem.”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8.23974609375" w:right="1513.870849609375" w:firstLine="365.16281127929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So Harris quit, started a nonprofit called Time Well Spent with the mission of demanding technology that “serves us, not advertising,” and went public with his warnings about how far technology companies are going to try to “hijack” our minds.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44.6415710449219" w:right="1618.8110351562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Washington, DC, where I live, it’s well-known that the biggest political scandals are those that confirm a negative that most people already suspected to be true. This insight perhaps explains the fervor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6.5455627441406" w:right="1507.757568359375" w:firstLine="5.0975036621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that greeted Harris’s revelations. Soon after going public, he was featured on the cover of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Atlantic</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interviewed on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60 Minutes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PBS NewsHour</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and was whisked off to give a TED talk. For years, those of us who were grumbling about the seeming ease with which people were becoming slaves to their smartphones were put down as alarmist. But then Harris came along and confirmed what many were increasingly suspecting to be true: These apps and slick sites were not, as Bill Maher put it, gifts from “nerd gods building a better world.” They were, instead, designed to put slot machines in our pockets.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496.634521484375" w:firstLine="376.257476806640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Harris had the moral courage to warn us about the hidden dangers of our devices. If we want to thwart their worst effects, however, we need to better understand how they’re so easily able to subvert our best intentions for our lives. Fortunately, when it comes to this goal, we have a good guide. As it turns out, during the same years when Harris was wrestling with the ethical impact of addictive technology, a young marketing professor at NYU turned his prodigious focus to figuring out how exactly this techno-addiction works.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40283203125" w:line="240" w:lineRule="auto"/>
        <w:ind w:left="0" w:right="5571.009521484375" w:firstLine="0"/>
        <w:jc w:val="right"/>
        <w:rPr>
          <w:rFonts w:ascii="Arial" w:cs="Arial" w:eastAsia="Arial" w:hAnsi="Arial"/>
          <w:b w:val="0"/>
          <w:bCs w:val="0"/>
          <w:i w:val="0"/>
          <w:iCs w:val="0"/>
          <w:smallCaps w:val="0"/>
          <w:strike w:val="0"/>
          <w:color w:val="b8b8b8"/>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b8b8b8"/>
          <w:sz w:val="29.985002517700195"/>
          <w:szCs w:val="29.985002517700195"/>
          <w:u w:val="none"/>
          <w:shd w:fill="auto" w:val="clear"/>
          <w:vertAlign w:val="baseline"/>
          <w:rtl w:val="0"/>
        </w:rPr>
        <w:t xml:space="preserve">■ ■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750732421875" w:line="230.02312660217285" w:lineRule="auto"/>
        <w:ind w:left="1541.64306640625" w:right="1484.154052734375" w:firstLine="11.99386596679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Before 2013, Adam Alter had little interest in technology as a research subject. A business professor with a PhD from Princeton in social psychology, Alter studied the broad question of how features in the world around us influence our thoughts and behavior.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4063568115" w:lineRule="auto"/>
        <w:ind w:left="1541.64306640625" w:right="1818.470458984375" w:firstLine="352.2692871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Alter’s doctoral dissertation, for example, studies how coincidental connections between you and another person can impact how you feel about each other. “If you find out you have the same birthday as someone who does something horrible,” Alter explained to me, “you hate them even more than if you didn’t have that information.”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44.6415710449219" w:right="1618.646240234375" w:firstLine="369.36080932617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His first book,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Drunk Tank Pink</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cataloged numerous similar cases where seemingly small environmental factors create large changes in behavior. The title, for example, refers to a study that showed aggressively drunk inmates at a Seattle naval prison were notably calmed after spending just fifteen minutes in a cell painted a particular shade of Pepto-Bismol pink, as were Canadian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7.7449035644531" w:right="1554.097900390625" w:firstLine="12.89352416992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schoolchildren when taught in a classroom of the same color. The book also reveals that wearing a red shirt on a dating profile will lead to significantly more interest than any other color, and that the easier your name is to pronounce, the faster you’ll advance in the legal profession.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709.11987304687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What made 2013 a turning point for Alter’s career was a cross country flight from New York to LA. “I had grand plans to get some sleep and do some work,” he told me. “But as we started taxiing to take off, I began playing a simple strategy game on my phone called 2048. When we landed six hours later, I was still playing the game.”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3385925292969" w:right="1690.814208984375" w:firstLine="343.57376098632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After publishing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Drunk Tank Pink</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Alter had begun searching for a new topic to pursue—a quest that kept leading him back to a key question: “What’s the single biggest factor shaping our lives today?” His experience of compulsive game playing on his six-hour flight suddenly snapped the answer into sharp focus: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our screens</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751.34033203125" w:firstLine="371.75949096679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By this point, of course, others had already started asking critical questions about our seemingly unhealthy relationship with new technologies like smartphones and video games, but what set Alter apart was his training in psychology. Instead of approaching the issue as a cultural phenomenon, he focused on its psychological roots. This new perspective led Alter inevitably and unambiguously in an unnerving direction: the science of addiction.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40283203125" w:line="240" w:lineRule="auto"/>
        <w:ind w:left="0" w:right="5571.009521484375" w:firstLine="0"/>
        <w:jc w:val="right"/>
        <w:rPr>
          <w:rFonts w:ascii="Arial" w:cs="Arial" w:eastAsia="Arial" w:hAnsi="Arial"/>
          <w:b w:val="0"/>
          <w:bCs w:val="0"/>
          <w:i w:val="0"/>
          <w:iCs w:val="0"/>
          <w:smallCaps w:val="0"/>
          <w:strike w:val="0"/>
          <w:color w:val="b8b8b8"/>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b8b8b8"/>
          <w:sz w:val="29.985002517700195"/>
          <w:szCs w:val="29.985002517700195"/>
          <w:u w:val="none"/>
          <w:shd w:fill="auto" w:val="clear"/>
          <w:vertAlign w:val="baseline"/>
          <w:rtl w:val="0"/>
        </w:rPr>
        <w:t xml:space="preserve">■ ■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750732421875" w:line="230.0229835510254" w:lineRule="auto"/>
        <w:ind w:left="1541.64306640625" w:right="1742.22412109375" w:firstLine="0.2998352050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many people,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addiction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is a scary word. In popular culture, it conjures images of drug addicts stealing their mother’s jewelry. But to psychologists, addiction has a careful definition that’s stripped of these more lurid elements. Here’s a representative example: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3997802734375" w:line="230.0228977203369" w:lineRule="auto"/>
        <w:ind w:left="2133.9125061035156" w:right="2197.056884765625" w:hanging="3.5981750488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Addiction is a condition in which a person engages in use of a substance or in a behavior for which the rewarding effects provide a compelling incentive to repeatedly pursue the behavior despite detrimental consequences.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5440673828125" w:right="1830.018310546875" w:firstLine="370.859985351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Until recently, it was assumed that addiction only applied to alcohol or drugs: substances that include psychoactive compounds that can directly change your brain chemistry. As the twentieth century gave way to the twenty-first, however, a mounting body of research suggested that behaviors that did not involve ingesting substances could become addictive in the technical sense defined above. An important 2010 survey paper, for example, appearing in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American Journal of Drug and Alcohol Abuse</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concluded that “growing evidence suggests that behavioral addictions resemble substance addictions in many domains.” The article points to pathological gambling and internet addiction as two particularly well-established examples of these disorders. When the American Psychiatric Association published its fifth edition of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Diagnostic and Statistical Manual of Mental Disorders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DSM-5</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in 2013, it included, for the first time, behavioral addiction as a diagnosable problem.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836868286" w:lineRule="auto"/>
        <w:ind w:left="1537.7449035644531" w:right="1495.577392578125" w:firstLine="363.963623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brings us back to Adam Alter. After reviewing the relevant psychology literature and interviewing relevant people in the technology world, two things became clear to him. First, our new technologies are particularly well suited to foster behavioral addictions. As Alter admits, the behavioral addictions connected to technology tend to be “moderate” as compared to the strong chemical dependencies created by drugs and cigarettes. If I force you to quit Facebook, you’re not likely to suffer serious withdrawal symptoms or sneak out in the night to an internet café to get a fix. On the other hand, these addictions can still be quite harmful to your well-being. You might not sneak out to access Facebook, but if the app is only one tap away on the phone in your pocket, a moderate behavioral addiction will make it really hard to resist checking your account again and again throughout the day.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1.64306640625" w:right="1651.971435546875" w:firstLine="360.0654602050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second thing that became clear to Alter during his research is even more disturbing. Just as Tristan Harris warned, in many cases these addictive properties of new technologies are not accidents, but instead carefully engineered design features.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50.638427734375" w:right="1788.9965820312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natural follow-up question to Alter’s conclusions is: What specifically makes new technologies well suited to foster behavioral addictions? In his 2017 book,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Irresistible</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which details his study of</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17.655029296875" w:right="1682.13134765625" w:firstLine="23.988037109375"/>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topic, Alter explores the many different “ingredients” that make a given technology likely to hook our brain and cultivate unhealthy use. I want to briefly focus on two forces from this longer treatment that not only seemed particularly relevant to our discussion, but as you’ll soon learn, repeatedly came up in my own research on how tech companies encourage behavioral addiction: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intermittent positive reinforcement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the drive for social approval.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562.218017578125" w:firstLine="373.55880737304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Our brains are highly susceptible to these forces. This matters because many of the apps and sites that keep people compulsively checking their smartphones and opening browser tabs often leverage these hooks to make themselves nearly impossible to resist. To understand this claim, let’s briefly discuss both.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40283203125" w:line="240" w:lineRule="auto"/>
        <w:ind w:left="0" w:right="5571.009521484375" w:firstLine="0"/>
        <w:jc w:val="right"/>
        <w:rPr>
          <w:rFonts w:ascii="Arial" w:cs="Arial" w:eastAsia="Arial" w:hAnsi="Arial"/>
          <w:b w:val="0"/>
          <w:bCs w:val="0"/>
          <w:i w:val="0"/>
          <w:iCs w:val="0"/>
          <w:smallCaps w:val="0"/>
          <w:strike w:val="0"/>
          <w:color w:val="b8b8b8"/>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b8b8b8"/>
          <w:sz w:val="29.985002517700195"/>
          <w:szCs w:val="29.985002517700195"/>
          <w:u w:val="none"/>
          <w:shd w:fill="auto" w:val="clear"/>
          <w:vertAlign w:val="baseline"/>
          <w:rtl w:val="0"/>
        </w:rPr>
        <w:t xml:space="preserve">■ ■ ■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750732421875" w:line="230.02312660217285" w:lineRule="auto"/>
        <w:ind w:left="1537.7449035644531" w:right="1509.146728515625" w:firstLine="1.79916381835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 begin with the first force: intermittent positive reinforcement. Scientists have known since Michael Zeiler’s famous pecking pigeon experiments from the 1970s that rewards delivered unpredictably are far more enticing than those delivered with a known pattern. Something about unpredictability releases more dopamine—a key neurotransmitter for regulating our sense of craving. The original Zeiler experiment had pigeons pecking a button that unpredictably released a food pellet. As Adam Alter points out, this same basic behavior is replicated in the feedback buttons that have accompanied most social media posts since Facebook introduced the “Like” icon in 2009.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1202545166" w:lineRule="auto"/>
        <w:ind w:left="1540.1437377929688" w:right="1521.66625976562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“It’s hard to exaggerate how much the ‘like’ button changed the psychology of Facebook use,” Alter writes. “What had begun as a passive way to track your friends’ lives was now deeply interactive, and with exactly the sort of unpredictable feedback that motivated Zeiler’s pigeons.” Alter goes on to describe users as “gambling” every time they post something on a social media platform: Will you get likes (or hearts or retweets), or will it languish with no feedback? The former creates what one Facebook engineer calls “bright dings of pseudo-pleasure,” while the latter feels bad. Either way, the outcome is hard to predict, which, as the psychology of addiction teaches us,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1.5380859375" w:right="2398.433837890625" w:hanging="3.2983398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makes the whole activity of posting and checking maddeningly appealing.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527.96142578125" w:firstLine="373.858489990234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Social media feedback, however, is not the only online activity with this property of unpredictable reinforcement. Many people have the experience of visiting a content website for a specific purpose— say, for example, going to a newspaper site to check the weather forecast—and then find themselves thirty minutes later still mindlessly following trails of links, skipping from one headline to another. This behavior can also be sparked by unpredictable feedback: most articles end up duds, but occasionally you’ll land on one that creates a strong emotion, be it righteous anger or laughter. Every appealing headline clicked or intriguing link tabbed is another metaphorical pull of the slot machine handle.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445068359375" w:right="1669.1357421875" w:firstLine="364.26345825195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Technology companies, of course, recognize the power of this unpredictable positive feedback hook and tweak their products with it in mind to make their appeal even stronger. As whistleblower Tristan Harris explains: “Apps and websites sprinkle intermittent variable rewards all over their products because it’s good for business.” Attention-catching notification badges, or the satisfying way a single finger swipe swoops in the next potentially interesting post, are often carefully tailored to elicit strong responses. As Harris notes, the notification symbol for Facebook was originally blue, to match the palette of the rest of the site, “but no one used it.” So they changed the color to red—an alarm color—and clicking skyrocketed.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5507659912" w:lineRule="auto"/>
        <w:ind w:left="1550.3385925292969" w:right="1775.078125" w:firstLine="360.96511840820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perhaps the most telling admission of all, in the fall of 2017, Sean Parker, the founding president of Facebook, spoke candidly at an event about the attention engineering deployed by his former company: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3997802734375" w:line="240" w:lineRule="auto"/>
        <w:ind w:left="2141.7086791992188"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thought process that went into building these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294063568115" w:lineRule="auto"/>
        <w:ind w:left="2139.309844970703" w:right="2098.2220458984375" w:firstLine="11.99401855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applications, Facebook being the first of them, . . . was all about: “How do we consume as much of your time and conscious attention as possible?” And that means that we need to sort of give you a little dopamine hit every once in a while, because someone liked or commented on a photo or a post or whatever.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17.9548645019531" w:right="1537.7783203125" w:firstLine="383.7536621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whole social media dynamic of posting content, and then watching feedback trickle back unpredictably, seems fundamental to these services, but as Tristan Harris points out, it’s actually just one arbitrary option among many for how they could operate. Remember that early social media sites featured very little feedback—their operations focused instead on posting and finding information. It tends to be these early, pre-feedback-era features that people cite when explaining why social media is important to their life. When justifying Facebook use, for example, many will point to something like the ability to find out when a friend’s new baby is born, which is a one-way transfer of information that does not require feedback (it’s implied that people “like” this news).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445068359375" w:right="1543.4814453125" w:firstLine="373.8586425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other words, there’s nothing fundamental about the unpredictable feedback that dominates most social media services. If you took these features away, you probably wouldn’t diminish the value most people derive from them. The reason this specific dynamic is so universal is because it works really well for keeping eyes glued to screens. These powerful psychological forces are a large part of what Harris had in mind when he held up a smartphone on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60 Minutes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told Anderson Cooper “this thing is a slot machine.”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40283203125" w:line="240" w:lineRule="auto"/>
        <w:ind w:left="0" w:right="5571.009521484375" w:firstLine="0"/>
        <w:jc w:val="right"/>
        <w:rPr>
          <w:rFonts w:ascii="Arial" w:cs="Arial" w:eastAsia="Arial" w:hAnsi="Arial"/>
          <w:b w:val="0"/>
          <w:bCs w:val="0"/>
          <w:i w:val="0"/>
          <w:iCs w:val="0"/>
          <w:smallCaps w:val="0"/>
          <w:strike w:val="0"/>
          <w:color w:val="b8b8b8"/>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b8b8b8"/>
          <w:sz w:val="29.985002517700195"/>
          <w:szCs w:val="29.985002517700195"/>
          <w:u w:val="none"/>
          <w:shd w:fill="auto" w:val="clear"/>
          <w:vertAlign w:val="baseline"/>
          <w:rtl w:val="0"/>
        </w:rPr>
        <w:t xml:space="preserve">■ ■ ■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750732421875" w:line="230.02379894256592" w:lineRule="auto"/>
        <w:ind w:left="1537.7449035644531" w:right="1529.661865234375" w:firstLine="16.491851806640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Let’s now consider the second force that encourages behavioral addiction: the drive for social approval. As Adam Alter writes: “We’re social beings who can’t ever completely ignore what other people think of us.” This behavior, of course, is adaptive. In Paleolithic times, it was important that you carefully managed your social standing with other members of your tribe because your survival depended on it. In the twenty-first century, however, new technologies have hijacked this deep drive to create profitable behavioral addictions.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0625" w:line="230.02294063568115" w:lineRule="auto"/>
        <w:ind w:left="1541.64306640625" w:right="1564.271240234375" w:firstLine="369.36080932617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Consider, once again, social media feedback buttons. In addition to delivering unpredictable feedback, as discussed above, this feedback also concerns other people’s approval. If lots of people click the little heart icon under your latest Instagram post, it feels like the tribe is showing you approval—which we’re adapted to strongly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7.7449035644531" w:right="1720.09033203125" w:firstLine="12.5936889648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crave.</w:t>
      </w: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other side of this evolutionary bargain, of course, is that a lack of positive feedback creates a sense of distress. This is serious business for the Paleolithic brain, and therefore it can develop an urgent need to continually monitor this “vital” information.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584.769287109375" w:firstLine="360.0654602050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power of this drive for social approval should not be underestimated. Leah Pearlman, who was a product manager on the team that developed the “Like” button for Facebook (she was the author of the blog post announcing the feature in 2009), has become so wary of the havoc it causes that now, as a small business owner, she hires a social media manager to handle her Facebook account so she can avoid exposure to the service’s manipulation of the human social drive. “Whether there’s a notification or not, it doesn’t really feel that good,” Pearlman said about the experience of checking social media feedback. “Whatever we’re hoping to see, it never quite meets that bar.”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445068359375" w:right="1544.7119140625" w:firstLine="356.4672851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 similar drive to regulate social approval helps explain the current obsession among teenagers to maintain Snapchat “streaks” with their friends, as a long unbroken streak of daily communication is a satisfying confirmation that the relationship is strong. It also explains the universal urge to immediately answer an incoming text, even in the most inappropriate or dangerous conditions (think: behind the wheel). Our Paleolithic brain categorizes ignoring a newly arrived text the same as snubbing the tribe member trying to attract your attention by the communal fire: a potentially dangerous social faux pas.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4063568115" w:lineRule="auto"/>
        <w:ind w:left="1540.743408203125" w:right="1508.66943359375" w:firstLine="360.96511840820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technology industry has become adept at exploiting this instinct for approval. Social media, in particular, is now carefully tuned to offer you a rich stream of information about how much (or how little) your friends are thinking about you at the moment. Tristan Harris highlights the example of tagging people in photos on services like Facebook, Snapchat, and Instagram. When you post a photo using these services, you can “tag” the other users who also appear in the photo. This tagging process sends the target of the tag a notification. As Harris explains, these services now make this process near automatic by using cutting-edge image recognition algorithms to figure out who is in your photos and offer you the ability to tag them with just a single click—an offer usually made in the form of a</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1.5380859375" w:right="2109.6429443359375" w:hanging="1.19949340820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quick yes/no question (“do you want to tag . . . ?”) to which you’ll almost certainly answer yes.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488.150634765625" w:firstLine="360.0654602050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single click requires almost no effort on your part, but to the user being tagged, the resulting notification creates a socially satisfying sense that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you were thinking about them</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As Harris argues, these companies didn’t invest the massive resources necessary to perfect this auto-tagging feature because it was somehow crucial to their social network’s usefulness. They instead made this investment so they could significantly increase the amount of addictive nuggets of social approval that their apps could deliver to their users.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512.6367187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As Sean Parker confirmed in describing the design philosophy behind these features: “It’s a social-validation feedback loop . . . exactly the kind of thing that a hacker like myself would come up with, because you’re exploiting a vulnerability in human psychology.”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40283203125" w:line="240" w:lineRule="auto"/>
        <w:ind w:left="0" w:right="5571.009521484375" w:firstLine="0"/>
        <w:jc w:val="right"/>
        <w:rPr>
          <w:rFonts w:ascii="Arial" w:cs="Arial" w:eastAsia="Arial" w:hAnsi="Arial"/>
          <w:b w:val="0"/>
          <w:bCs w:val="0"/>
          <w:i w:val="0"/>
          <w:iCs w:val="0"/>
          <w:smallCaps w:val="0"/>
          <w:strike w:val="0"/>
          <w:color w:val="b8b8b8"/>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b8b8b8"/>
          <w:sz w:val="29.985002517700195"/>
          <w:szCs w:val="29.985002517700195"/>
          <w:u w:val="none"/>
          <w:shd w:fill="auto" w:val="clear"/>
          <w:vertAlign w:val="baseline"/>
          <w:rtl w:val="0"/>
        </w:rPr>
        <w:t xml:space="preserve">■ ■ ■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750732421875" w:line="230.02305507659912" w:lineRule="auto"/>
        <w:ind w:left="1541.64306640625" w:right="1748.868408203125" w:firstLine="12.5936889648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Let’s step back for a moment to review where we stand. In the preceding sections, I detailed a distressing explanation for why so many people feel as though they’ve lost control of their digital lives: the hot new technologies that emerged in the past decade or so are particularly well suited to foster behavioral addictions, leading people to use them much more than they think is useful or healthy. Indeed, as revealed by whistleblowers and researchers like Tristan Harris, Sean Parker, Leah Pearlman, and Adam Alter, these technologies are in many cases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specifically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designed to trigger this addictive behavior. Compulsive use, in this context, is not the result of a character flaw, but instead the realization of a massively profitable business plan.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6.1407470703125" w:right="1502.376708984375" w:firstLine="353.16894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 didn’t sign up for the digital lives we now lead. They were instead, to a large extent, crafted in boardrooms to serve the interests of a select group of technology investors.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4400329589844" w:line="240" w:lineRule="auto"/>
        <w:ind w:left="0" w:right="0" w:firstLine="0"/>
        <w:jc w:val="center"/>
        <w:rPr>
          <w:rFonts w:ascii="Arial" w:cs="Arial" w:eastAsia="Arial" w:hAnsi="Arial"/>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A LOPSIDED ARMS RACE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4.146728515625" w:right="1549.178466796875" w:hanging="3.2983398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As argued, our current unease with new technologies is not really about whether or not they’re useful. It’s instead about autonomy. We signed up for these services and bought these devices for minor reasons—to look up friends’ relationship statuses or eliminate the need to carry a separate iPod and phone—and then found ourselves, years later, increasingly dominated by their influence, allowing them to control more and more of how we spend our time, how we feel, and how we behave.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493.817138671875" w:firstLine="363.963623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fact that our humanity was routed by these tools over the past decade should come as no surprise. As I just detailed, we’ve been engaging in a lopsided arms race in which the technologies encroaching on our autonomy were preying with increasing precision on deep-seated vulnerabilities in our brains, while we still naively believed that we were just fiddling with fun gifts handed down from the nerd gods.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727.95654296875" w:firstLine="359.76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When Bill Maher joked that the App Store was coming for our souls, he was actually onto something. As Socrates explained to Phaedrus in Plato’s famous chariot metaphor, our soul can be understood as a chariot driver struggling to rein two horses, one representing our better nature and the other our baser impulses. When we increasingly cede autonomy to the digital, we energize the latter horse and make the chariot driver’s struggle to steer increasingly difficult—a diminishing of our soul’s authority.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1216125488" w:lineRule="auto"/>
        <w:ind w:left="1537.7449035644531" w:right="1536.6552734375" w:firstLine="361.56478881835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When seen from this perspective, it becomes clear that this is a battle we must fight. But to do so, we need a more serious strategy, something custom built to swat aside the forces manipulating us toward behavioral addictions and that offers a concrete plan about how to put new technologies to use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for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our best aspirations and not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against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them. Digital minimalism is one such strategy. It’s toward its details that we now turn our attention.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0.58227539062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dedfe0"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9541015625" w:line="240" w:lineRule="auto"/>
        <w:ind w:left="0" w:right="3538.70849609375" w:firstLine="0"/>
        <w:jc w:val="right"/>
        <w:rPr>
          <w:rFonts w:ascii="Arial" w:cs="Arial" w:eastAsia="Arial" w:hAnsi="Arial"/>
          <w:b w:val="0"/>
          <w:bCs w:val="0"/>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Digital Minimalism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349853515625" w:line="240" w:lineRule="auto"/>
        <w:ind w:left="0" w:right="3992.4023437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A MINIMAL SOLUTION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4677734375" w:line="230.02312660217285" w:lineRule="auto"/>
        <w:ind w:left="1541.64306640625" w:right="1608.624267578125" w:hanging="7.496337890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Around the time I started working on this chapter, a columnist for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New York Post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published an op-ed titled “How I Kicked the Smartphone Addiction—and You Can Too.” His secret? He disabled notifications for 112 different apps on his iPhone. “It’s relatively easy to retake control,” he optimistically concludes.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17.9548645019531" w:right="1526.77734375" w:firstLine="383.7536621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These types of articles are common in the world of technology journalism. The author discovers that his relationship with his digital tools has become dysfunctional. Alarmed, he deploys a clever life hack, then reports enthusiastically that things seem much better. I’m always skeptical about these quick-fix tales. In my experience covering these topics, it’s hard to permanently reform your digital life through the use of tips and tricks alone.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96924591064" w:lineRule="auto"/>
        <w:ind w:left="1537.7449035644531" w:right="1619.86083984375" w:firstLine="363.963623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problem is that small changes are not enough to solve our big issues with new technologies. The underlying behaviors we hope to fix are ingrained in our culture, and, as I argued in the previous chapter, they’re backed by powerful psychological forces that empower our base instincts. To reestablish control, we need to move beyond tweaks and instead rebuild our relationship with technology from scratch, using our deeply held values as a foundation.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40.1437377929688" w:right="1642.381591796875" w:firstLine="361.56478881835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New York Post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columnist cited above, in other words, should look beyond the notification settings on his 112 apps and ask the more important question of why he uses so many apps in the first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542.550048828125" w:firstLine="3.89816284179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place. What he needs—what all of us who struggle with these issues need—is a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philosophy of technology use</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something that covers from the ground up which digital tools we allow into our life, for what reasons, and under what constraints. In the absence of this introspection, we’ll be left struggling in a whirlwind of addictive and appealing cyber-trinkets, vainly hoping that the right mix of ad hoc hacks will save us.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6415710449219" w:right="1613.44482421875" w:firstLine="349.27078247070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As I mentioned in the introduction, I have one such philosophy to propose: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540283203125" w:line="240" w:lineRule="auto"/>
        <w:ind w:left="2684.8171997070312" w:right="0" w:firstLine="0"/>
        <w:jc w:val="left"/>
        <w:rPr>
          <w:rFonts w:ascii="Georgia" w:cs="Georgia" w:eastAsia="Georgia" w:hAnsi="Georgia"/>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9.985002517700195"/>
          <w:szCs w:val="29.985002517700195"/>
          <w:u w:val="none"/>
          <w:shd w:fill="auto" w:val="clear"/>
          <w:vertAlign w:val="baseline"/>
          <w:rtl w:val="0"/>
        </w:rPr>
        <w:t xml:space="preserve">Digital Minimalism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7568359375" w:line="240" w:lineRule="auto"/>
        <w:ind w:left="2669.2251586914062"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 philosophy of technology use in which you focus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2.5234985351562"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your online time on a small number of carefully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2676.72119140625" w:right="2380.3875732421875" w:firstLine="8.99566650390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selected and optimized activities that strongly support things you value, and then happily miss out 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685.4168701171875"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everything else.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0750732421875" w:line="230.02325534820557" w:lineRule="auto"/>
        <w:ind w:left="1539.5440673828125" w:right="1564.139404296875" w:firstLine="362.1644592285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so-called digital minimalists who follow this philosophy constantly perform implicit cost-benefit analyses. If a new technology offers little more than a minor diversion or trivial convenience, the minimalist will ignore it. Even when a new technology promises to support something the minimalist values, it must still pass a stricter test: Is this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best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way to use technology to support this value? If the answer is no, the minimalist will set to work trying to optimize the tech, or search out a better option.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8977203369" w:lineRule="auto"/>
        <w:ind w:left="1540.1437377929688" w:right="1491.356201171875" w:firstLine="373.2588195800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By working backward from their deep values to their technology choices, digital minimalists transform these innovations from a source of distraction into tools to support a life well lived. By doing so, they break the spell that has made so many people feel like they’re losing control to their screens.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41.64306640625" w:right="1772.308349609375" w:firstLine="361.56463623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Notice, this minimalist philosophy contrasts starkly with the maximalist philosophy that most people deploy by default—a mind set in which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any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potential for benefit is enough to start using a technology that catches your attention. A maximalist is very uncomfortable with the idea that anyone might miss out on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1665.830078125" w:firstLine="8.9953613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something that’s the least bit interesting or valuable. Indeed, when I first started writing publicly about the fact that I’ve never used Facebook, people in my professional circles were aghast for exactly this reason. “Why do I need to use Facebook?” I would ask. “I can’t tell you exactly,” they would respond, “but what if there’s something useful to you in there that you’re missing?”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614.515380859375" w:firstLine="363.963623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argument sounds absurd to digital minimalists, because they believe that the best digital life is formed by carefully curating their tools to deliver massive and unambiguous benefits. They tend to be incredibly wary of low-value activities that can clutter up their time and attention and end up hurting more than they help. Put another way: minimalists don’t mind missing out on small things; what worries them much more is diminishing the large things they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already know for sure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make a good life good.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122970581" w:lineRule="auto"/>
        <w:ind w:left="1540.743408203125" w:right="1546.776123046875" w:firstLine="360.96511840820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make these abstract ideas more concrete, let’s consider some real-world examples of digital minimalists I uncovered in my research on this emerging philosophy. For some of these minimalists, the requirement that a new technology strongly supports deep values led to the rejection of services and tools that our culture commonly believes to be mandatory. Tyler, for example, originally joined the standard social media services for the standard reasons: to help his career, to keep him connected, and to provide entertainment. Once Tyler embraced digital minimalism, however, he realized that although he valued all three of these goals, his compulsive use of social networks offered at best minor benefits, and did not qualify as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best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way to use technology for these purposes. So he quit all social media to pursue more direct and effective ways to help his career, connect with other people, and be entertained.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91202545166" w:lineRule="auto"/>
        <w:ind w:left="1537.7449035644531" w:right="1801.236572265625" w:firstLine="373.55880737304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 met Tyler roughly a year after his minimalist decision to leave social media. He was clearly excited by how his life had changed during this period. He started volunteering near his home, he exercises regularly, he’s reading three to four books a month, he began to learn to play the ukulele, and he told me that now that his phone is no longer glued to his hand, he’s closer than he has ever been with his wife and kids. On the professional side, the increased focus he achieved after leaving these services earned him a promotion. “Some of my work clients have noticed a change in me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7.7449035644531" w:right="1628.8916015625" w:firstLine="13.793182373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they will ask what I am doing differently,” he told me. “When I tell them I quit social media, their response is ‘I wish I could do that, but I just can’t.’ The reality, however, is that they literally have no good reason to be on social media!”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36978912354" w:lineRule="auto"/>
        <w:ind w:left="1537.445068359375" w:right="1461.771240234375" w:firstLine="356.4672851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As Tyler is quick to admit, he can’t completely attribute all of these good things to his specific decision to quit social media. In theory, he could have still learned the ukulele or spent more time with his wife and kids while maintaining a Facebook account. His decision to leave these services, however, was about more than a tweak to his digital habits; it was a symbolic gesture that reinforced his new commitment to the minimalist philosophy of working backward from your deeply held values when deciding how to live your life.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4.146728515625" w:right="1513.53271484375" w:firstLine="359.765625"/>
        <w:jc w:val="both"/>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Adam provides another good example of this philosophy leading to the rejection of a technology that we’ve been told is fundamental. Adam runs a small business, and the ability to remain connected to his employees is important for his livelihood. Recently, however, he became worried about the example he was setting for his nine- and thirteen-year-old kids. He could talk to them about the importance of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521.700439453125" w:firstLine="12.5936889648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experiencing life beyond a glowing screen, he realized, but the message wouldn’t stick until they saw him demonstrating this behavior in his own life. So he did something radical: he got rid of his smartphone and replaced it with a basic flip phone.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94140625" w:right="1865.772705078125" w:firstLine="366.3623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 have never had a better teachable moment in my life,” he told me about his decision. “My kids know my business depends on a smart device and saw how much I used it, and here I was giving it up?! I was able to clearly explain why,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and they got it</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8977203369" w:lineRule="auto"/>
        <w:ind w:left="1540.743408203125" w:right="1553.851318359375" w:firstLine="353.16894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As Adam admits, the loss of his smartphone made certain things in his work life more annoying. In particular, he relies heavily on text messages to coordinate with his staff, and he soon relearned how hard it is to type on the little plastic buttons of an old-fashioned cell phone. But Adam is a digital minimalist, which means maximizing convenience is prioritized much lower than using technology to support his values. As a father, teaching his kids an important lesson about embracing life beyond the screen was far more important than faster typing.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41.64306640625" w:right="1869.326171875" w:firstLine="361.56463623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Not all digital minimalists end up completely rejecting common tools. For many, the core question of “is this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best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way to use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638427734375" w:right="1858.11767578125" w:hanging="8.9953613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technology to support this value?” leads them to carefully optimize services that most people fiddle with mindlessly.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569.544677734375" w:firstLine="365.762634277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Michal, for example, decided her obsession with online media was causing more harm than good. In response, she restricted her digital information intake to a pair of email newsletter subscriptions and a handful of blogs that she checks “less than once a week.” She told me that these carefully selected feeds still satisfy her craving for stimulating ideas and information without dominating her time and toying with her mood.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628.043212890625" w:firstLine="353.16894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Another digital minimalist named Charles told me a similar story. He had been a Twitter addict before adopting this philosophy. He has since quit that service and instead receives his news through a curated collection of online magazines that he checks once a day in the afternoon. He told me that he’s better informed than he was during his Twitter days while also now thankfully freed of the addictive checking and refreshing that Twitter encourages in its users.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612.73193359375" w:firstLine="375.6576538085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Digital minimalists are also adept at stripping away superfluous features of new technologies to allow them to access functions that matter while avoiding unnecessary distraction. Carina, for example, is on the executive council of a student organization that uses a Facebook group to coordinate its activities. To prevent this service from exploiting her attention every time she logs on for council business, she reduced her set of friends down to only the fourteen other people on the executive council and then unfollowed them. This preserves her ability to coordinate on the Facebook group while at the same time keeping her newsfeed empty.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39.5440673828125" w:right="1592.60009765625" w:firstLine="372.65914916992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Emma found a different approach to a similar end when she discovered that she could bookmark the Facebook notifications screen, allowing her to jump straight to the page that shows posts from a graduate student group she follows—bypassing the service’s most distracting features. Blair did something similar: bookmarking the Facebook events page so she could check on upcoming community events while bypassing “[all the] junk that Facebook is made up of.” Blair told me that keeping up with local events through this bookmarked page takes about five minutes, once or twice a week. Carina and Emma report similarly miniscule times spent using</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1652.525634765625"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service.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average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Facebook user, by contrast, uses the company’s products a little over fifty minutes per day. These optimizations might seem small, but they yield a major difference in these digital minimalists’ daily lives.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522.6611328125" w:firstLine="354.36828613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 particularly heartwarming example of digital minimalism unlocking new value is the story of Dave, a creative director and father of three. After embracing minimalism, Dave reduced his persistent social media use down to only a single service, Instagram, which he felt offered significant benefits to his deep interest in art. In true minimalist fashion, however, Dave didn’t settle for simply deciding to “use” Instagram; he instead thought hard about how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best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integrate this tool into his life. In the end, he settled on posting one picture every week of whatever personal art project he happens to be working on. “It’s a great way for me to have a visual archive of my projects,” he explained. He also follows only a small number of accounts, all of which belong to artists whose work inspires him— making the experience of checking his feed both fast and meaningful.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836868286" w:lineRule="auto"/>
        <w:ind w:left="1537.445068359375" w:right="1507.7587890625" w:firstLine="364.26345825195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reason I like Dave’s story, however, is what was enabled by his decision to significantly cut back on how much he uses these services. As Dave explained to me, his own father wrote him a handwritten note every week during his freshman year of college. Still touched by this gesture, Dave began a habit of drawing a new picture every night to place in his oldest daughter’s lunchbox. His two youngest children watched this ritual with interest. When they became old enough for lunchboxes, they were excited to start receiving their daily drawings as well. “Fast-forward a couple of years, and I’m spending a decent chunk of time every night doing three drawings!” Dave told me with obvious pride. “This wouldn’t have been possible if I didn’t protect how I spend my time.”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4398803710938" w:line="233.92982482910156" w:lineRule="auto"/>
        <w:ind w:left="2635.7958984375" w:right="2531.878662109375" w:firstLine="0"/>
        <w:jc w:val="center"/>
        <w:rPr>
          <w:rFonts w:ascii="Arial" w:cs="Arial" w:eastAsia="Arial" w:hAnsi="Arial"/>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THE PRINCIPLES OF DIGITAL MINIMALISM</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1499.4677734375" w:firstLine="11.99386596679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So far in this chapter, I’ve argued that the best way to fight the tyranny of the digital in your life is to embrace a philosophy of technology use based in your deeply held values. I then proposed digital minimalism as one such philosophy, and provided examples of it in action. Before I can ask you to experiment with digital minimalism in your own life, however, I must first provide you with a more thorough explanation for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why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 works. My argument for this philosophy’s effectiveness rests on the following three core principles: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40283203125" w:line="240" w:lineRule="auto"/>
        <w:ind w:left="2373.946075439453" w:right="0" w:firstLine="0"/>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Principle #1: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Clutter is costly.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8056640625" w:line="230.02312660217285" w:lineRule="auto"/>
        <w:ind w:left="2365.8982849121094" w:right="1654.521484375" w:firstLine="3.5981750488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Digital minimalists recognize that cluttering their time and attention with too many devices, apps, and services creates an overall negative cost that can swamp the small benefits that each individual item provides in isolation.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40283203125" w:line="240" w:lineRule="auto"/>
        <w:ind w:left="2373.946075439453" w:right="0" w:firstLine="0"/>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Principle #2: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Optimization is important.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750732421875" w:line="230.02312660217285" w:lineRule="auto"/>
        <w:ind w:left="2357.5025939941406" w:right="1544.94140625" w:firstLine="11.99386596679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Digital minimalists believe that deciding a particular technology supports something they value is only the first step. To truly extract its full potential benefit, it’s necessary to think carefully about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how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they’ll use the technology.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40283203125" w:line="240" w:lineRule="auto"/>
        <w:ind w:left="2373.946075439453" w:right="0" w:firstLine="0"/>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Principle #3: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Intentionality is satisfying.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750732421875" w:line="230.02294063568115" w:lineRule="auto"/>
        <w:ind w:left="2357.5025939941406" w:right="1538.505859375" w:firstLine="11.99386596679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Digital minimalists derive significant satisfaction from their general commitment to being more intentional about how they engage with new technologies. This source of satisfaction is independent of the specific decisions they make and is one of the biggest reasons that minimalism tends to be immensely meaningful to its practitioners.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3997802734375" w:line="230.02294063568115" w:lineRule="auto"/>
        <w:ind w:left="1541.64306640625" w:right="1753.958740234375" w:firstLine="360.0654602050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validity of digital minimalism is self-evident once you accept these three principles. With this in mind, the remainder of this chapter is dedicated to proving them true.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1869.6095275878906" w:right="1824.03076171875" w:firstLine="0"/>
        <w:jc w:val="center"/>
        <w:rPr>
          <w:rFonts w:ascii="Arial" w:cs="Arial" w:eastAsia="Arial" w:hAnsi="Arial"/>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AN ARGUMENT FOR PRINCIPLE #1: THOREAU’S NEW ECONOMICS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302978515625" w:line="230.02312660217285" w:lineRule="auto"/>
        <w:ind w:left="1539.5440673828125" w:right="1835.692138671875" w:firstLine="3.89801025390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Near the end of March in 1845, Henry David Thoreau borrowed an ax and walked into the woods near Walden Pond. He felled young white pine trees, which he hewed into studs and rafters and floorboards. Using more borrowed tools, he notched mortise and tenon joints and assembled these pieces into the frame of a modest cabin.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878.880615234375" w:firstLine="362.1644592285156"/>
        <w:jc w:val="both"/>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Thoreau was not hurried in these efforts. Each day he brought with him a lunch of bread and butter wrapped in newspaper, and after eating his meal he would read the wrapping. He found time during this leisurely construction process to take detailed notes 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1437377929688" w:right="1776.86279296875" w:firstLine="1.499328613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nature that surrounded him. He observed the properties of the late season ice on the pond and the fragrance of the pine pitch. One morning while soaking a hickory wedge in the cold pond water, he saw a striped snake slide into the pond and lay still on the bottom. He watched it for over a quarter of an hour.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516.807861328125" w:firstLine="373.55880737304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July, Thoreau moved into the cabin where he then lived for the next two years. In the book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Walden</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he wrote about this experience, famously describing his motivation as follows: “I went to the woods because I wished to live deliberately, to front only the essential facts of life, and see if I could not learn what it had to teach, and not, when I came to die, discover that I had not lived.”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4077148438" w:lineRule="auto"/>
        <w:ind w:left="1540.743408203125" w:right="1644.41040039062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Over the ensuing decades, as Thoreau’s ideas diffused through pop culture and people became less likely to confront his actual text, his experiment at Walden Pond has taken on a poetic tinge. (Indeed,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38.9443969726562" w:right="1592.525634765625" w:firstLine="2.6986694335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passion-seeking boarding school students in 1989’s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Dead Poets Society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open their secret poetry reading meetings by reciting the “deliberate living” quote from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Walden</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Thoreau, we imagine, was seeking to be transformed by the subjective experience of living deliberately—planning to walk out of the woods changed by transcendence. There’s truth to this interpretation, but it misses a whole other side to Thoreau’s experiment. He had also been working out a new theory of economics that attempted to push back against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537.3828125" w:firstLine="0.899658203125"/>
        <w:jc w:val="both"/>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worst dehumanizing effects of industrialization. To help validate his theory, he needed more data, and his time spent by the pond was designed in large part to become a source of this needed information.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6415710449219" w:right="1882.738037109375" w:firstLine="6.8965148925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It’s important for our purposes to understand this more pragmatic side to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Walden</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as Thoreau’s often overlooked economic theory provides a powerful justification for our first principle of minimalism: that more can be less.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40283203125" w:line="240" w:lineRule="auto"/>
        <w:ind w:left="0" w:right="5571.009521484375" w:firstLine="0"/>
        <w:jc w:val="right"/>
        <w:rPr>
          <w:rFonts w:ascii="Arial" w:cs="Arial" w:eastAsia="Arial" w:hAnsi="Arial"/>
          <w:b w:val="0"/>
          <w:bCs w:val="0"/>
          <w:i w:val="0"/>
          <w:iCs w:val="0"/>
          <w:smallCaps w:val="0"/>
          <w:strike w:val="0"/>
          <w:color w:val="b8b8b8"/>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b8b8b8"/>
          <w:sz w:val="29.985002517700195"/>
          <w:szCs w:val="29.985002517700195"/>
          <w:u w:val="none"/>
          <w:shd w:fill="auto" w:val="clear"/>
          <w:vertAlign w:val="baseline"/>
          <w:rtl w:val="0"/>
        </w:rPr>
        <w:t xml:space="preserve">■ ■ ■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7568359375" w:line="230.02312660217285" w:lineRule="auto"/>
        <w:ind w:left="1548.8394165039062" w:right="1656.6552734375" w:hanging="6.8965148925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first and longest chapter of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Walden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is titled “Economy.” It contains many of Thoreau’s signature poetic flourishes about nature and the human condition. It also, however, contains a surprising number of bland expense tables, recording costs down to a fraction of a cent, such as the following: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490234375" w:line="360.00014305114746" w:lineRule="auto"/>
        <w:ind w:left="1611.8391418457031" w:right="2868.8287353515625" w:firstLine="7.99682617187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House $28.12 ½ Farm one year 14.72 ½ Food eight months 8.74 Clothing, etc., eight months 8.40 ¾ Oil, etc., eight months 2.00 In all $61.99 ¾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466796875" w:line="230.02291202545166" w:lineRule="auto"/>
        <w:ind w:left="1539.5440673828125" w:right="1611.829833984375" w:firstLine="362.1644592285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Thoreau’s purpose in these tables is to capture precisely (not poetically or philosophically) how much it cost to support his life at Walden Pond—a lifestyle that, as he argues at length in this first chapter, satisfies all the basic human needs: food, shelter, warmth, and so on. Thoreau then contrasts these costs with the hourly wages he could earn with his labor to arrive at the final value he cared most about: How much of his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time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must be sacrificed to support his minimalist lifestyle? After plugging in the numbers gathered during his experiment, he determined that hiring out his labor only one day per week would be sufficient.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1498.5107421875" w:firstLine="360.0654602050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magician’s trick of shifting the units of measure from money to time is the core novelty of what the philosopher Frédéric Gros calls Thoreau’s “new economics,” a theory that builds on the following axiom, which Thoreau establishes early in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Walden</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“The cost of a thing is the amount of what I will call life which is required to be exchanged for it, immediately or in the long run.”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445068359375" w:right="1555.1171875" w:firstLine="364.26345825195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new economics offers a radical rethinking of the consumerist culture that began to emerge in Thoreau’s time. Standard economic theory focuses on monetary outcomes. If working one acre of land as a farmer earns you $1 a year in profit, and working sixty acres earns you $60, then you should, if it’s at all possible, work the sixty acres— it produces strictly more money.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566.248779296875" w:firstLine="360.0654602050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Thoreau’s new economics considers such math woefully incomplete, as it leaves out the cost in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life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required to achieve that extra $59 in monetary profit. As he notes in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Walden</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working a large farm, as many of his Concord neighbors did, required large, stressful mortgages, the need to maintain numerous pieces of equipment, and endless, demanding labor. He describes these farmer neighbors as “crushed and smothered under [their] load” and famously lumps them into the “mass of men lead[ing] lives of quiet desperation.”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836868286" w:lineRule="auto"/>
        <w:ind w:left="1539.5440673828125" w:right="1492.967529296875" w:firstLine="362.1644592285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Thoreau then asks what benefits these worn-down farmers receive from the extra profit they eke out. As he proved in his Walden experiment, this extra work is not enabling the farmers to escape savage conditions: Thoreau was able to satisfy all of his basic needs quite comfortably with the equivalent of one day of work per week. What these farmers are actually gaining from all the life they sacrifice is slightly nicer stuff: venetian blinds, a better quality copper pot, perhaps a fancy wagon for traveling back and forth to town more efficiently.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39.5440673828125" w:right="1605.411376953125" w:firstLine="359.76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When analyzed through Thoreau’s new economics, this exchange can come across as ill conceived. Who could justify trading a lifetime of stress and backbreaking labor for better blinds? Is a nicer-looking window treatment really worth so much of your life? Similarly, why would you add hours of extra labor in the fields to obtain a wagon? It’s true that it takes more time to walk to town than to ride in a wagon, Thoreau notes, but these walks still likely require less time than the extra work hours needed to afford the wagon. It’s exactly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6.1407470703125" w:right="1579.84130859375" w:hanging="4.4976806640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these types of calculations that lead Thoreau to observe sardonically: “I see young men, my townsmen, whose misfortune it is to have inherited farms, house, barns, cattle, and farming tools; for these are more easily acquired than got rid of.”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531.181640625" w:firstLine="362.1644592285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Thoreau’s new economics was developed in an industrial age, but his basic insights apply just as well to our current digital context. The first principle of digital minimalism presented earlier in this chapter states that clutter is costly. Thoreau’s new economics helps explain why.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1437377929688" w:right="1591.72607421875" w:firstLine="359.1659545898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When people consider specific tools or behaviors in their digital lives, they tend to focus only on the value each produces. Maintaining an active presence on Twitter, for example, might occasionally open up an interesting new connection or expose you to an idea you hadn’t heard before. Standard economic thinking says that such profits are good, and the more you receive the better. It therefore makes sense to clutter your digital life with as many of these small sources of value as you can find, much as it made sense for the Concord farmer to cultivate as many acres of land as he could afford to mortgage.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1216125488" w:lineRule="auto"/>
        <w:ind w:left="1539.5440673828125" w:right="1606.741943359375" w:firstLine="362.1644592285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Thoreau’s new economics, however, demands that you balance this profit against the costs measured in terms of “your life.” How much of your time and attention, he would ask, must be sacrificed to earn the small profit of occasional connections and new ideas that is earned by cultivating a significant presence on Twitter? Assume, for example, that your Twitter habit effectively consumes ten hours per week. Thoreau would note that this cost is almost certainly way too high for the limited benefits it returns. If you value new connections and exposure to interesting ideas, he might argue, why not adopt a habit of attending an interesting talk or event every month, and forcing yourself to chat with at least three people while there? This would produce similar types of value but consume only a few hours of your life per month, leaving you with an extra thirty-seven hours to dedicate to other meaningful pursuits.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6924591064" w:lineRule="auto"/>
        <w:ind w:left="1543.4420776367188" w:right="1541.39648437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These costs, of course, also tend to compound. When you combine an active Twitter presence with a dozen other attention-demanding online behaviors, the cost in life becomes extreme. Like Thoreau’s farmers, you end up “crushed and smothered” under the demands 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7.445068359375" w:right="1590.341796875" w:hanging="2.09899902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your time and attention, and in the end, all you receive in return for sacrificing so much of your life is a few nicer trinkets—the digital equivalent of the farmer’s venetian blinds or fancier pot—many of which, as shown in the Twitter example above, could probably be approximated at a much lower cost, or eliminated without any major negative impact.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676.981201171875" w:firstLine="360.0654602050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is why clutter is dangerous. It’s easy to be seduced by the small amounts of profit offered by the latest app or service, but then forget its cost in terms of the most important resource we possess: the minutes of our life. This is also what makes Thoreau’s new economics so relevant to our current moment. As Frédéric Gros argues: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40283203125" w:line="230.02312660217285" w:lineRule="auto"/>
        <w:ind w:left="2139.309844970703" w:right="2246.9573974609375" w:firstLine="2.39883422851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striking thing with Thoreau is not the actual content of the argument. After all, sages in earliest Antiquity had already proclaimed their contempt for possessions. . . . What impresses is the form of the argument. For Thoreau’s obsession with calculation runs deep. . . . He says: keep calculating, keep weighing. What exactly do I gain, or lose?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40283203125" w:line="230.02304077148438" w:lineRule="auto"/>
        <w:ind w:left="1537.7449035644531" w:right="1516.9482421875" w:firstLine="363.963623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Thoreau’s obsession with calculation helps us move past the vague subjective sense that there are trade-offs inherent in digital clutter, and forces us instead to confront it more precisely. He asks us to treat the minutes of our life as a concrete and valuable substance— arguably the most valuable substance we possess—and to always reckon with how much of this life we trade for the various activities we allow to claim our time. When we confront our habits through this perspective, we will reach the same conclusion now that Thoreau did in his era: more often than not, the cumulative cost of the noncrucial things we clutter our lives with can far outweigh the small benefits each individual piece of clutter promises.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1869.6095275878906" w:right="1824.03076171875" w:firstLine="0"/>
        <w:jc w:val="center"/>
        <w:rPr>
          <w:rFonts w:ascii="Arial" w:cs="Arial" w:eastAsia="Arial" w:hAnsi="Arial"/>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AN ARGUMENT FOR PRINCIPLE #2: THE RETURN CURVE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302978515625" w:line="230.02312660217285" w:lineRule="auto"/>
        <w:ind w:left="1548.8394165039062" w:right="1585.390625" w:hanging="6.8965148925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law of diminishing returns is familiar to anyone who studies economics. It applies to the improvement of production processes and says, at a high level, that investing more resources into a process cannot indefinitely improve its output—eventually you’ll approach a natural limit and start experiencing less and less extra benefit from continued investment.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3.4420776367188" w:right="1613.9892578125" w:firstLine="350.47027587890625"/>
        <w:jc w:val="both"/>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 classic example from economics textbooks concerns workers on a hypothetical automobile assembly line. At first, as you increase the number of workers, you generate large increases in the rate at which finished cars come off the line. If you continue to assign more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551.4404296875" w:firstLine="1.79916381835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workers to the line, however, these improvements will get smaller. This might happen for many reasons. Perhaps, for example, you begin to run out of space to add the new workers, or other limiting factors, like the maximum speed of the conveyer belt, come into play.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94199371338" w:lineRule="auto"/>
        <w:ind w:left="1543.4420776367188" w:right="1507.462158203125" w:firstLine="367.861633300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If you plot this law for a given process and resource, with value produced on the y-axis and amount of resource invested on the x axis, you’ll encounter a familiar curve. At first, as additional increases in resources cause rapid improvements in output, the curve rises quickly, but over time, as the returns diminish, the curve flattens out. The exact parameters of this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return curve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vary between different processes and resources, but its general shape is shared by many scenarios—a reality that has made this law a fundamental component of modern economic theory.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875732421875" w:line="230.02291202545166" w:lineRule="auto"/>
        <w:ind w:left="1537.445068359375" w:right="1564.26879882812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reason I’m introducing this idea from economics in this chapter on digital minimalism is the following: if you’re willing to accept some flexibility in your definition of “production process,” the law of diminishing returns can apply to the various ways in which we use new technologies to produce value in our personal lives. Once we view these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personal technology processes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through the perspective of diminishing returns, we’ll gain the precise vocabulary we need to understand the validity of the second principle of minimalism, which</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708.839111328125" w:firstLine="9.895019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states that optimizing how we use technology is just as important as how we choose what technologies to use in the first place.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40283203125" w:line="240" w:lineRule="auto"/>
        <w:ind w:left="0" w:right="5571.009521484375" w:firstLine="0"/>
        <w:jc w:val="right"/>
        <w:rPr>
          <w:rFonts w:ascii="Arial" w:cs="Arial" w:eastAsia="Arial" w:hAnsi="Arial"/>
          <w:b w:val="0"/>
          <w:bCs w:val="0"/>
          <w:i w:val="0"/>
          <w:iCs w:val="0"/>
          <w:smallCaps w:val="0"/>
          <w:strike w:val="0"/>
          <w:color w:val="b8b8b8"/>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b8b8b8"/>
          <w:sz w:val="29.985002517700195"/>
          <w:szCs w:val="29.985002517700195"/>
          <w:u w:val="none"/>
          <w:shd w:fill="auto" w:val="clear"/>
          <w:vertAlign w:val="baseline"/>
          <w:rtl w:val="0"/>
        </w:rPr>
        <w:t xml:space="preserve">■ ■ ■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7568359375" w:line="230.02312660217285" w:lineRule="auto"/>
        <w:ind w:left="1537.445068359375" w:right="1527.81494140625" w:firstLine="2.09899902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When considering personal technology processes, let’s focus in particular on the energy invested in trying to improve the value these processes return in your life, for example, through better selection of tools or the adoption of smarter strategies for using the tools. If you increase the amount of energy you invest into this optimization, you’ll increase the amount of value the process returns. At first, these increases will be large. As the law of diminishing returns tells us, however, eventually these increases will diminish as you approach a natural limit.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445068359375" w:right="1626.619873046875" w:firstLine="364.26345825195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make this more concrete, let’s work through a brief hypothetical example. Assume that you find it important to remain informed about current events. New technologies can certainly help you support this goal. Perhaps, at first, the process you deploy is just keeping an eye on the links that pop up in your social media feeds. This process produces some value, as it keeps you more informed than if you weren’t using the internet at all for this purpose, but it leaves a lot of room for improvement.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835510254" w:lineRule="auto"/>
        <w:ind w:left="1540.1437377929688" w:right="1522.518310546875" w:firstLine="359.1659545898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With this in mind, assume you invest some energy to identify a more carefully curated set of online news sites to follow, and to find an app, like Instapaper, that allows you to clip articles from these sites and read them all together in a nice interface that culls distracting ads. This improved personal technology process for keeping informed is now producing even more value in your personal life. Perhaps, as the final step in this optimization, you discover through trial and error that you’re best able to absorb complex articles when you clip them throughout the week and then sit down to read through them all on Saturday morning on a tablet over coffee at a local café.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6924591064" w:lineRule="auto"/>
        <w:ind w:left="1541.64306640625" w:right="1723.86962890625" w:firstLine="352.2692871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At this point, your optimization efforts have massively increased the value you receive from this personal technology process for staying informed. You can now stay up to date in a pleasing manner that has a limited impact on your time and attention during the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2183.73291015625" w:hanging="2.09899902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week. As the law of diminishing returns tells us, however, you’re probably nearing the natural limit, after which improving this process further will become increasingly difficult. Put more technically: you’ve reached the later part of the return curve.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17.9548645019531" w:right="1538.93310546875" w:firstLine="383.7536621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reason the second principle of minimalism is so important is that most people invest very little energy into these types of optimizations. To use the appropriate economic terminology, most people’s personal technology processes currently exist on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early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part of the return curve—the location where additional attempts to optimize will yield massive improvements. It’s this reality that leads digital minimalists to embrace the second principle, and focus not just on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what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technologies they adopt, but also on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how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they use them.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535.90576171875" w:firstLine="362.1644592285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example I gave above was hypothetical, but you find similar instances of optimization producing big returns when you study the stories of real-world digital minimalists. Gabriella, for example, signed up for Netflix as a better (and cheaper) source of entertainment than cable. She became prone, however, to binge watching, which hurt her professional productivity and left her feeling unfulfilled. After some further experimentation, Gabriella adopted an optimization to this process: she’s not allowed to watch Netflix alone.</w:t>
      </w: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restriction still allows her to enjoy the value Netflix offers, but to do so in a more controlled manner that limits its potential for abuse and strengthens something else she values: her social life. “Now [streaming shows is] a social activity instead of an isolating activity,” she told me.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4063568115" w:lineRule="auto"/>
        <w:ind w:left="1541.64306640625" w:right="1641.722412109375" w:firstLine="352.2692871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Another optimization that was common among the digital minimalists I studied was to remove social media apps from their phones. Because they can still access these sites through their computer browsers, they don’t lose any of the high-value benefits that keep them signed up for these services. By removing the apps from their phones, however, they eliminated their ability to browse their accounts as a knee-jerk response to boredom. The result is that these minimalists dramatically reduced the amount of time they spend engaging with these services each week, while barely diminishing the value they provide to their lives—a much better personal technology process than thoughtlessly tapping and swiping these apps throughout the day as the whim strikes.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7.445068359375" w:right="1569.541015625" w:firstLine="364.26345825195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There are two major reasons why so few people have bothered to adopt the bias toward optimization exhibited by Gabriella or the minimalists who streamlined their social media experience. The first is that most of these technologies are still relatively new. Because of this reality, their role in your life can still seem novel and fun, obscuring more serious questions about the specific value they’re providing. This freshness, of course, is starting to fade as the smartphone and social media era advances beyond its heady early years, which will lead people to become increasingly impatient with the shortcomings of their unpolished processes. As the author Max Brooks quipped in a 2017 TV appearance, “We need to reevaluate [our current relationship with] online information sort of the way we reevaluated free love in the 80s.”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445068359375" w:right="1605.00244140625" w:firstLine="364.26345825195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second reason so few think about optimizing their technology use is more cynical: The large attention economy conglomerates that introduced many of these new technologies don’t want us thinking about optimization. These corporations make more money the more time you spend engaged with their products. They want you, therefore, to think of their offerings as a sort of fun ecosystem where you mess around and interesting things happen. This mind-set of general use makes it easier for them to exploit your psychological vulnerabilities.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835510254" w:lineRule="auto"/>
        <w:ind w:left="1537.7449035644531" w:right="1544.244384765625" w:firstLine="375.6576538085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By contrast, if you think of these services as offering a collection of features that you can carefully put to use to serve specific values, then almost certainly you’ll spend much less time using them. This is why social media companies are purposely vague in describing their products. The Facebook mission statement, for example, describes their goal as “giv[ing] people the power to build community and bring the world closer together.” This goal is generically positive, but how exactly you use Facebook to accomplish it is left underspecified. They hint that you just need to plug into their ecosystem and start sharing and connecting, and eventually good things will happen.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48.23974609375" w:right="1596.480712890625" w:firstLine="363.0639648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Once you break free from this mind-set, however, and begin seeing new technologies simply as tools that you can deploy selectively, you’re able to fully embrace the second principle of minimalism and start furiously optimizing—enabling you to reap the advantages of vaulting up the return curve. Finding useful new</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7.7449035644531" w:right="2123.2666015625" w:firstLine="3.89816284179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technologies is just the first step to improving your life. The real benefits come once you start experimenting with how best to use them.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440185546875" w:line="233.92982482910156" w:lineRule="auto"/>
        <w:ind w:left="1869.6095275878906" w:right="1824.03076171875" w:firstLine="0"/>
        <w:jc w:val="center"/>
        <w:rPr>
          <w:rFonts w:ascii="Arial" w:cs="Arial" w:eastAsia="Arial" w:hAnsi="Arial"/>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AN ARGUMENT FOR PRINCIPLE #3: THE LESSONS OF THE AMISH HACKER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302978515625" w:line="230.02312660217285" w:lineRule="auto"/>
        <w:ind w:left="1541.64306640625" w:right="1519.654541015625" w:firstLine="0.2998352050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Amish complicate any serious discussion of modern technology’s impact on our culture. The popular understanding of this group is that they’re frozen in time—reluctant to adopt any tools introduced after the mid-eighteenth-century period when they first began settling in America. From this perspective, these communities are mainly interesting as a living museum of an older age, a quaint curiosity.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836868286" w:lineRule="auto"/>
        <w:ind w:left="1534.146728515625" w:right="1527.813720703125" w:firstLine="379.25582885742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But then you start talking to scholars and writers who study the Amish seriously, and you begin to hear confusing statements that muddy these waters. John Hostetler, for example, who literally wrote the book on their society, claims the following: “Amish communities are not relics of a bygone era. Rather, they are demonstrations of a different form of modernity.” The technologist Kevin Kelly, who spent a significant amount of time among the Lancaster County Amish, goes even further, writing: “Amish lives are anything but antitechnological. In fact, on my several visits with them, I have found them to be ingenious hackers and tinkers, the ultimate makers and do-it-yourselvers. They are often, surprisingly, pro-technology.”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94063568115" w:lineRule="auto"/>
        <w:ind w:left="1541.64306640625" w:right="1532.89672851562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As Kelly elaborates in his 2010 book,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What Technology Wants</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the simple notion of the Amish as Luddites vanishes as soon as you approach a standard Amish farm, where “cruising down the road you may see an Amish kid in a straw hat and suspenders zipping by on Rollerblades.” Some Amish communities use tractors, but only with metal wheels so they cannot drive on roads like cars. Some allow a gas-powered wheat thresher but require horses to pull the “smoking,</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3385925292969" w:right="2278.753662109375" w:hanging="1.499176025390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noisy contraption.” Personal phones (cellular or household) are almost always prohibited, but many communities maintain a community phone booth.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592.48779296875" w:firstLine="356.16744995117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Almost no Amish communities allow automobile ownership, but it’s typical for Amish to travel in cars driven by others. Kelly reports that the use of electricity is common, but it’s usually forbidden to connect to the larger municipal power grid. Disposable diapers are popular, as are chemical fertilizers. In one memorable passage, Kelly talks about visiting a family that uses a $400,000 computer controlled precision milling machine to produce pneumatic parts needed by the community. The machine is run by the family’s bonnet-wearing, ten-year-old daughter. It’s housed behind their horse stable.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4.146728515625" w:right="1513.795166015625" w:firstLine="380.45532226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Kelly, of course, is not the only person to notice the Amish’s complicated relationship with modern technologies. Donald Kraybill, a professor at Elizabethtown College who co-authored a book on the Amish, emphasizes the changes that have occurred as more members of these communities embrace entrepreneurship over farming. He talks about an Amish woodshop with nineteen employees who use drills, saws, and nail guns, but instead of receiving power from the electric grid, they use solar panels and diesel generators. Another Amish entrepreneur has a website for his business, but it’s maintained by an outside firm. Kraybill has a term for the nuanced and sometimes contrived ways that these start-ups use technology: “Amish hacking.”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1202545166" w:lineRule="auto"/>
        <w:ind w:left="1534.146728515625" w:right="1518.538818359375" w:firstLine="367.56179809570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These observations dismiss the popular belief that the Amish reject all new technologies. So what’s really going on here? The Amish, it turns out, do something that’s both shockingly radical and simple in our age of impulsive and complicated consumerism: they start with the things they value most, then work backward to ask whether a given new technology performs more harm than good with respect to these values. As Kraybill elaborates, they confront the following questions: “Is this going to be helpful or is it going to be detrimental? Is it going to bolster our life together, as a community, or is it going to somehow tear it down?”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46.1407470703125" w:right="1896.4990234375" w:firstLine="353.16894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When a new technology rolls around, there’s typically an “alpha geek” (to use Kelly’s term) in any given Amish community that will</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1519.90478515625" w:firstLine="9.895019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ask the parish bishop permission to try it out. Usually the bishop will agree. The whole community will then observe this first adopter “intently,” trying to discern the ultimate impact of the technology on the things the community values most. If this impact is deemed more negative than helpful, the technology is prohibited. Otherwise it’s allowed, but usually with caveats on its use that optimize its positives and minimize its negatives.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1437377929688" w:right="1573.756103515625" w:firstLine="361.56478881835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reason most Amish are prohibited from owning cars, for example, but are allowed to drive in motor vehicles driven by other people, has to do with the impact of owning an automobile on the social fabric of the community. As Kelly explains: “When cars first appeared at the turn of the last century, the Amish noticed that drivers would leave the community to go picnicking or sightseeing in other towns, instead of visiting family or the sick on Sundays, or patronizing local shops on Saturday.” As a member of an Amish community explained to Kraybill during his research: “When people leave the Amish, the first thing they do is buy a car.” So owning a car is banned in most parishes.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528.7060546875" w:firstLine="360.0654602050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type of thinking also explains why an Amish farmer can own a solar panel or run power tools on a generator but cannot connect to the power grid. The problem is not electricity; it’s the fact that the grid connects them too strongly to the world outside of their local community, violating the Amish commitment to the biblical tenet to “be in the world, but not of it.”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4063568115" w:lineRule="auto"/>
        <w:ind w:left="1534.146728515625" w:right="1497.98583984375" w:firstLine="377.15698242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Once you encounter this more nuanced approach to technology, you can no longer dismiss the Amish lifestyle as a quaint curiosity. As John Hostetler explained, their philosophy is not a rejection of modernity, but a “different form” of it. Kevin Kelly goes a step further and claims that it’s a form of modernity that we cannot ignore given our current struggles. “In any discussion about the merits of avoiding the addictive grasp of technology,” he writes, “the Amish stand out as offering an honorable alternative.” It’s important to understand what exactly makes this alternative honorable, as it’s in these advantages that we’ll uncover a strong argument for the third principle of minimalism, which claims that approaching decisions with intention can be more important than the impact of the actual decisions themselves.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71.009521484375" w:firstLine="0"/>
        <w:jc w:val="right"/>
        <w:rPr>
          <w:rFonts w:ascii="Arial" w:cs="Arial" w:eastAsia="Arial" w:hAnsi="Arial"/>
          <w:b w:val="0"/>
          <w:bCs w:val="0"/>
          <w:i w:val="0"/>
          <w:iCs w:val="0"/>
          <w:smallCaps w:val="0"/>
          <w:strike w:val="0"/>
          <w:color w:val="b8b8b8"/>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b8b8b8"/>
          <w:sz w:val="29.985002517700195"/>
          <w:szCs w:val="29.985002517700195"/>
          <w:u w:val="none"/>
          <w:shd w:fill="auto" w:val="clear"/>
          <w:vertAlign w:val="baseline"/>
          <w:rtl w:val="0"/>
        </w:rPr>
        <w:t xml:space="preserve">■ ■ ■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7568359375" w:line="230.02312660217285" w:lineRule="auto"/>
        <w:ind w:left="1534.146728515625" w:right="1524.59716796875" w:hanging="3.2983398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At the core of the Amish philosophy regarding technology is the following trade-off: The Amish prioritize the benefits generated by acting intentionally about technology over the benefits lost from the technologies they decide not to use. Their gamble is that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intention trumps convenience</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this is a bet that seems to be paying off. The Amish have remained a relatively stable presence in America for over two hundred years of rapid modernity and cultural upheavals. Unlike some religious sects that attempt to entrap members through threats and denial of connection to the outside world, the Amish still practice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Rumspringa</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During this ritual period, which begins at the age of sixteen, Amish youth are allowed to leave home and experience the outside world beyond the restrictions of their community. It is then their decision, after having seen what they will be giving up, whether or not they accept baptism into the Amish church. By one sociologist’s calculations, the percentage of Amish youth that decide to stay after Rumspringa is in the range of 80 to 90 percent.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485.899658203125" w:firstLine="361.56478881835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 should be careful, however, not to push the Amish example too far as a case study for meaningful living. The restrictions that guide each community, called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Ordnung</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are typically decided and enforced by a group of four men—a bishop, two ministers, and a deacon—who serve for life. There’s a communion ceremony performed twice a year in which complaints about the Ordnung can be aired and consensus pursued, but many in these communities, including, notably, women, can remain largely disenfranchised.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8977203369" w:lineRule="auto"/>
        <w:ind w:left="1539.5440673828125" w:right="1809.215087890625" w:firstLine="372.65914916992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From this perspective, the Amish underscore the principle that acting intentionally with respect to technology can be a standalone source of value, but their example leaves open the question of whether this value persists even when we eliminate the more authoritarian impulses of these communities. Fortunately, we have good reasons to believe it does.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6924591064" w:lineRule="auto"/>
        <w:ind w:left="1540.1437377929688" w:right="1641.3549804687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 useful thought experiment along these lines is to consider the closely related Mennonite Church. Like the Amish, Mennonites embrace the biblical principle to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be in the world, but not of it</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which leads to a similar embrace of simplicity and a suspicion of cultural</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5440673828125" w:right="1721.11328125" w:firstLine="2.09899902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trends that threaten core values of maintaining strong communities and virtuous living. Unlike the Amish, however, the Mennonites include more liberal members who integrate with the broader society, taking on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personal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responsibility for making decisions in a way that’s consistent with their church’s principles. This creates an opportunity to see Amish-style values toward technology applied in the absence of an authoritarian Ordnung.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527.70263671875" w:firstLine="373.2589721679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Curious to encounter this philosophy in action, I set up a conversation with a liberal Mennonite named Laura, a schoolteacher who lives with her husband and daughter in Albuquerque, New Mexico. Laura attends a local Mennonite church and lives in a neighborhood with at least a dozen other Mennonite families, which keeps her connected to this community’s values. But decisions about her lifestyle are hers alone. This latter point hasn’t stopped her from acting with intention regarding her technology choices. This reality is best emphasized by what is arguably her most radical decision: she has never owned a smartphone and has no intention of buying one.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4077148438" w:lineRule="auto"/>
        <w:ind w:left="1540.1437377929688" w:right="1518.350830078125" w:firstLine="371.159973144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 don’t think I’d be a good smartphone user,” she explained to me. “I don’t trust myself to just let it be and not think about it. When I leave the house, I don’t think about all of these distractions. I’m free from it.” Most people, of course, would dismiss the possibility of ditching their phone by listing all the different things its makes (slightly) easier—from looking up a restaurant review in a new city to using GPS directions. The loss of these small dollops of value doesn’t concern Laura. “Writing down directions before leaving home is not a big deal for me,” she said. What Laura does care about is the way her intentional decision supports things she finds massively valuable, such as her ability to connect with people she cares about and enjoy life in the moment. In our conversation, she emphasized the importance of being present with her daughter, even when bored, and the value she gets out of spending time with friends free from distraction. Laura also connects efforts to be a “conscientious consumer” with issues relating to social justice, which also play a big role in the Mennonite Church.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50.3385925292969" w:right="1913.61694335937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As with the Amish who find contentment without modern conveniences, an important source of Laura’s satisfaction with her smartphone-free life comes from the choice itself. “My decision [to</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4.146728515625" w:right="1575.38818359375" w:firstLine="14.692687988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not use a smartphone] gives me a sense of autonomy,” she told me. “I’m controlling the role technology is allowed to play in my life.” After a moment of hesitation, she adds: “It makes me feel a little smug at times.” What Laura describes modestly as smugness is almost certainly something more fundamental to human flourishing: the sense of meaning that comes from acting with intention.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40283203125" w:line="240" w:lineRule="auto"/>
        <w:ind w:left="0" w:right="5571.009521484375" w:firstLine="0"/>
        <w:jc w:val="right"/>
        <w:rPr>
          <w:rFonts w:ascii="Arial" w:cs="Arial" w:eastAsia="Arial" w:hAnsi="Arial"/>
          <w:b w:val="0"/>
          <w:bCs w:val="0"/>
          <w:i w:val="0"/>
          <w:iCs w:val="0"/>
          <w:smallCaps w:val="0"/>
          <w:strike w:val="0"/>
          <w:color w:val="b8b8b8"/>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b8b8b8"/>
          <w:sz w:val="29.985002517700195"/>
          <w:szCs w:val="29.985002517700195"/>
          <w:u w:val="none"/>
          <w:shd w:fill="auto" w:val="clear"/>
          <w:vertAlign w:val="baseline"/>
          <w:rtl w:val="0"/>
        </w:rPr>
        <w:t xml:space="preserve">■ ■ ■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7568359375" w:line="230.02312660217285" w:lineRule="auto"/>
        <w:ind w:left="1537.445068359375" w:right="1613.73291015625" w:firstLine="15.59219360351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Pulling together these pieces, we arrive at a strong justification for the third principle of minimalism. Part of what makes this philosophy so effective is that the very act of being selective about your tools will bring you satisfaction, typically much more than what is lost from the tools you decide to avoid.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445068359375" w:right="1612.26806640625" w:firstLine="373.8586425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 tackled this principle last because its lesson is arguably the most important. As demonstrated by the Old Order Amish farmer happily riding a horse-drawn buggy, or the urban Mennonite content with her old-fashioned cell phone, it’s the commitment to minimalism itself that yields the bulk of their satisfaction. The sugar high of convenience is fleeting and the sting of missing out dulls rapidly, but the meaningful glow that comes from taking charge of what claims your time and attention is something that persists.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440185546875" w:line="240" w:lineRule="auto"/>
        <w:ind w:left="0" w:right="2472.1978759765625" w:firstLine="0"/>
        <w:jc w:val="right"/>
        <w:rPr>
          <w:rFonts w:ascii="Arial" w:cs="Arial" w:eastAsia="Arial" w:hAnsi="Arial"/>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A NEW LOOK AT OLD ADVICE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5802001953125" w:line="230.0228977203369" w:lineRule="auto"/>
        <w:ind w:left="1534.146728515625" w:right="1633.64501953125" w:firstLine="7.79617309570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central idea of minimalism, that less can be more, is not novel. As mentioned in the introduction, this concept dates back to antiquity and has been repeatedly espoused since. The fact, therefore, that this old idea might apply to the new technologies that define so much about our current age shouldn’t be surprising.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37.7449035644531" w:right="1862.899169921875" w:firstLine="363.963623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That being said, the past couple of decades are also defined by a resurgent narrative of techno-maximalism that contends more is better when it comes to technology—more connections, more information, more options. This philosophy cleverly dovetails with the general objective of the liberal humanism project to offer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4.6415710449219" w:right="1541.630859375" w:firstLine="1.499176025390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individuals more freedom, making it seem vaguely illiberal to avoid a popular social media platform or decline to follow the latest online chatter.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445068359375" w:right="1547.779541015625" w:firstLine="364.26345825195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connection, of course, is specious. Outsourcing your autonomy to an attention economy conglomerate—as you do when you mindlessly sign up for whatever new hot service emerges from the Silicon Valley venture capitalist class—is the opposite of freedom, and will likely degrade your individuality. But given the current strength of the maximalism argument, I felt it necessary to provide the full-throated defense of minimalism detailed in this chapter. Even old ideas require new investigation to underscore their continued relevance.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4.2367553710938" w:right="1689.47021484375" w:firstLine="345.0729370117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When it comes to new technologies, less almost certainly is more. Hopefully the preceding pages made it clear why this is true.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0.58227539062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dedfe0"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9541015625" w:line="240" w:lineRule="auto"/>
        <w:ind w:left="0" w:right="0" w:firstLine="0"/>
        <w:jc w:val="center"/>
        <w:rPr>
          <w:rFonts w:ascii="Arial" w:cs="Arial" w:eastAsia="Arial" w:hAnsi="Arial"/>
          <w:b w:val="0"/>
          <w:bCs w:val="0"/>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The Digital Declutter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349853515625" w:line="240" w:lineRule="auto"/>
        <w:ind w:left="0" w:right="2482.50610351562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ON (RAPIDLY) BECOMING MINIMALIST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4677734375" w:line="230.02312660217285" w:lineRule="auto"/>
        <w:ind w:left="1539.5440673828125" w:right="1584.674072265625" w:hanging="5.397338867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Assuming I’ve convinced you that digital minimalism is worthwhile, the next step is to discuss how best to adopt this lifestyle. In my experience, gradually changing your habits one at a time doesn’t work well—the engineered attraction of the attention economy, combined with the friction of convenience, will diminish your inertia until you backslide toward where you started.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3.4420776367188" w:right="2147.2198486328125" w:firstLine="367.861633300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 recommend instead a rapid transformation—something that occurs in a short period of time and is executed with enough conviction that the results are likely to stick. I call the particular rapid process I have in mind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digital declutter</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It works as follows.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5399780273438" w:line="240" w:lineRule="auto"/>
        <w:ind w:left="1885.6466674804688"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Digital Declutter Process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7537841796875" w:line="230.0228977203369" w:lineRule="auto"/>
        <w:ind w:left="2353.6044311523438" w:right="2279.0472412109375" w:hanging="264.41390991210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1. Put aside a thirty-day period during which you will take a break from optional technologies in your life.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2049.2955017089844" w:right="1610.052490234375" w:firstLine="6.8965148925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2. During this thirty-day break, explore and rediscover activities and behaviors that you find satisfying and meaningful. 3. At the end of the break, reintroduce optional technologies into your life, starting from a blank slate. For each technology you</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2356.6029357910156" w:right="2034.5587158203125" w:firstLine="8.096008300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reintroduce, determine what value it serves in your life and how specifically you will use it so as to maximize this value.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40283203125" w:line="230.02312660217285" w:lineRule="auto"/>
        <w:ind w:left="1537.445068359375" w:right="1570.16845703125" w:firstLine="369.060974121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Much like decluttering your house, this lifestyle experiment provides a reset for your digital life by clearing away distracting tools and compulsive habits that may have accumulated haphazardly over time and replacing them with a much more intentional set of behaviors, optimized, in proper minimalist fashion, to support your values instead of subverting them.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522.581787109375" w:firstLine="356.16744995117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As noted earlier, the second part of this book will provide ideas and strategies for shaping your digital minimalist lifestyle into something sustainable over the long term. My suggestion, however, is to start with this declutter, and then once your transformation has begun, turn to the chapters that follow to optimize your setup. As is often true in life, getting started is the most important step. With this in mind, we’ll continue by looking closer at the details of executing the digital declutter. Fortunately, as I’ll explain next, when it comes to examining how best to succeed with this process, we don’t have to start from scratch. Many others have trod this path before.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40283203125" w:line="240" w:lineRule="auto"/>
        <w:ind w:left="0" w:right="5571.009521484375" w:firstLine="0"/>
        <w:jc w:val="right"/>
        <w:rPr>
          <w:rFonts w:ascii="Arial" w:cs="Arial" w:eastAsia="Arial" w:hAnsi="Arial"/>
          <w:b w:val="0"/>
          <w:bCs w:val="0"/>
          <w:i w:val="0"/>
          <w:iCs w:val="0"/>
          <w:smallCaps w:val="0"/>
          <w:strike w:val="0"/>
          <w:color w:val="b8b8b8"/>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b8b8b8"/>
          <w:sz w:val="29.985002517700195"/>
          <w:szCs w:val="29.985002517700195"/>
          <w:u w:val="none"/>
          <w:shd w:fill="auto" w:val="clear"/>
          <w:vertAlign w:val="baseline"/>
          <w:rtl w:val="0"/>
        </w:rPr>
        <w:t xml:space="preserve">■ ■ ■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762939453125" w:line="230.0230836868286" w:lineRule="auto"/>
        <w:ind w:left="1537.445068359375" w:right="1498.72802734375" w:firstLine="14.0930175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early December 2017, I sent an email to my mailing list that summarized the main ideas of this process. “I’m looking for volunteers,” I wrote, “who are willing to attempt a digital declutter during the month of January and provide me updates along the way.” I expected forty to fifty brave readers to volunteer. My guess was wrong: over 1,600 signed up. Our efforts even made national news.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8977203369" w:lineRule="auto"/>
        <w:ind w:left="1540.743408203125" w:right="1980.67626953125" w:firstLine="370.5603027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February, I began to gather more-detailed reports from participants. I wanted to find out what rules they put in place regarding their technology use during the declutter and how they fared during the thirty-day period. I was particularly interested to hear about the decisions they made when reintroducing these technologies back into their lives.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39.5440673828125" w:right="1613.18115234375" w:firstLine="354.36828613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After receiving and reviewing hundreds of these in-depth dissections, two conclusions became clear. First, the digital declutter works. People were surprised to learn the degree to which their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1437377929688" w:right="1614.547119140625" w:firstLine="10.1948547363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digital lives had become cluttered with reflexive behaviors and compulsive tics. The simple action of sweeping away this detritus and starting from scratch in crafting their digital life felt like lifting a psychological weight they didn’t realize had been dragging them down. They came out of the declutter with a streamlined digital lifestyle that felt, in some ineffable sense, “right.”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445068359375" w:right="1496.18896484375" w:firstLine="364.26345825195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second clear conclusion I reached is that the declutter process is tricky. A nontrivial number of people ended up aborting this process before the full thirty days were done. Interestingly, most of these early exits had little to do with insufficient willpower—this was an audience who was self-selected based on their drive to improve. More common were subtle mistakes in implementation. A typical culprit, for example, was technology restriction rules that were either too vague or too strict. Another mistake was not planning what to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replace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these technologies with during the declutter period—leading to anxiety and boredom. Those who treated this experiment purely as a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detox</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where the goal was to simply take a break from their digital life before returning to business as usual, also struggled. A temporary detox is a much weaker resolution than trying to permanently change your life, and therefore much easier for your mind to subvert when the going gets tough.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836868286" w:lineRule="auto"/>
        <w:ind w:left="1544.6415710449219" w:right="1742.755126953125" w:firstLine="366.3623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Given the reality of this second conclusion, I will dedicate the remainder of this chapter to providing clarifying explanations and suggestions for the three steps of the declutter process summarized above. For each of these steps, I’ll provide detailed examples from participants in my mass digital declutter experiment to help you avoid common pitfalls and tweak your experience to maximize your probability of success.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4398803710938" w:line="240" w:lineRule="auto"/>
        <w:ind w:left="0" w:right="3152.188720703125" w:firstLine="0"/>
        <w:jc w:val="right"/>
        <w:rPr>
          <w:rFonts w:ascii="Arial" w:cs="Arial" w:eastAsia="Arial" w:hAnsi="Arial"/>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STEP #1: DEFINE YOUR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53271484375" w:line="240" w:lineRule="auto"/>
        <w:ind w:left="0" w:right="3356.5234375" w:firstLine="0"/>
        <w:jc w:val="right"/>
        <w:rPr>
          <w:rFonts w:ascii="Arial" w:cs="Arial" w:eastAsia="Arial" w:hAnsi="Arial"/>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TECHNOLOGY RULES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584777832031" w:line="230.02301216125488" w:lineRule="auto"/>
        <w:ind w:left="1541.64306640625" w:right="1841.893310546875" w:firstLine="11.99386596679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During the thirty days of your digital declutter, you’re supposed to take a break from “optional technologies” in your life. The first step</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6.1407470703125" w:right="1522.5341796875" w:firstLine="3.89801025390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of the declutter process, therefore, is to define which technologies fall into this “optional” category.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36978912354" w:lineRule="auto"/>
        <w:ind w:left="1539.5440673828125" w:right="1635.833740234375" w:firstLine="359.76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When I say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technology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this context, I mean the general class of things we’ve been calling “new technologies” throughout this book, which include apps, websites, and related digital tools that are delivered through a computer screen or a mobile phone and are meant to either entertain, inform, or connect you. Text messaging, Instagram, and Reddit are examples of the types of technologies you need to evaluate when preparing for your digital declutter; your microwave, radio, or electric toothbrush are not.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4.146728515625" w:right="1565.880126953125" w:firstLine="359.76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 interesting special case brought to my attention by many participants during the mass declutter experiment is video games. These can’t be neatly classified under the “new technology” label as they’ve been around for decades before the digital network and mobile computing revolutions of the past twenty years. But many people—especially young men—feel an addictive pull to these games that’s similar to what they experience from other new technologies. As a twenty-nine-year-old business owner named Joseph told me, he feels “restless without video games to occupy my downtime.” He ended up classifying these games alongside his compulsive blog consumption as factors in his digital life that were wearing him down. If, like Joseph, you think these games are a nontrivial part of your life, feel free to put them on the list of technologies you’re evaluating when figuring out your declutter rules.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5507659912" w:lineRule="auto"/>
        <w:ind w:left="1550.3385925292969" w:right="2384.01733398437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Another borderline case is television—which, in an age of streaming, is a vague term that can cover many different visual entertainments. Prior to the mass declutter experiment, I was somewhat ambivalent as to whether streaming Netflix, and its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1.64306640625" w:right="1630.33935546875" w:firstLine="8.695526123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equivalents, was something to consider as a potentially optional technology. The feedback I received from participants, however, was near unequivocal: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You should</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As a management consultant named Kate told me: “I have so many ideas I’d like to implement, but every time I [sat] down to work on them, somehow Netflix [appeared] on my screen.” These technologies, participants like Kate insisted, should be included when defining your personal declutter rules.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37.445068359375" w:right="1775.55908203125" w:firstLine="373.8586425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Once you’ve identified the class of technologies that are relevant, you must then decide which of them are sufficiently “optional” that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1652.408447265625" w:hanging="4.197998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you can take a break from them for the full thirty days of the declutter process. My general heuristic is the following: consider the technology optional unless its temporary removal would harm or significantly disrupt the daily operation of your professional or personal life.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525.229492187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standard exempts most professional technologies from being deemed optional. If you stop checking your work email, for example, this would harm your career—so you can’t use me as an excuse to shut down your inbox for a month. Similarly, if your job requires you to occasionally monitor Facebook Messenger to help recruit students (as was the case for a music professor named Brian who participated in my experiment), then, of course, this activity is not optional either.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645.9423828125" w:firstLine="369.660644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On the personal side, these exemptions usually apply to technologies that play a key logistical role. If your daughter uses text messaging to tell you when she’s ready to be picked up from soccer practice, then it’s okay to still use text messages for this purpose. Similar exemptions also apply when a technology’s removal might cause serious harm to relationships: for example, using FaceTime to talk with a spouse deployed overseas with the military.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836868286" w:lineRule="auto"/>
        <w:ind w:left="1539.5440673828125" w:right="1765.831298828125" w:firstLine="373.858489990234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Don’t, however, confuse “convenient” with “critical.” It’s inconvenient to lose access to a Facebook group that announces campus events, but in a thirty-day period, this lack of information won’t cause any critical damage to your social life, and it might expose you to interesting alternative uses for your time. Similarly, several participants in the mass declutter experiment claimed they needed to keep using instant message tools like WhatsApp or Facebook Messenger because it was the easiest way to keep up with friends overseas. This might be true, but in many cases, these relationships can withstand one month of less frequent contact.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37.445068359375" w:right="1530.56884765625" w:firstLine="369.060974121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More importantly, the inconvenience might prove useful. Losing lightweight contact with your international friends might help clarify which of these friendships were real in the first place, and strengthen your relationships with those who remain. This is exactly what happened with Anya, a participant in my experiment who is from Belarus but is currently studying at an American university. As she told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New York Times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an article about my experiment, taking a break from online socializing with her international friends helped</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5440673828125" w:right="1732.61474609375" w:firstLine="1.199340820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her “feel more invested in the time I spend with people. . . . Because we [interacted] less frequently, we [had] this idea that we want to make the most of the experience.” A college sophomore named Kushboo put it even simpler when he told me: “In a nutshell, I only lost touch with people I didn’t need (or, in some cases, didn’t even want) to be constantly in touch with.”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6415710449219" w:right="1514.06494140625" w:firstLine="361.86447143554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My final suggestion is to use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operating procedures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when confronting a technology that’s largely optional, with the exception of a few critical use cases. These procedures specify exactly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how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when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you use a particular technology, allowing you to maintain some critical uses without having to default to unrestricted access. I saw many examples of these operating procedures deployed by the participants in my mass declutter experiment.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526.19140625" w:firstLine="356.16744995117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 freelance writer named Mary, for example, wanted to take a break from constantly tending to text messages on her phone. (“I’m from a very large and very ‘text-y’ family,” she told me.) The problem was that when her husband traveled, which he did frequently, he sometimes sent Mary messages that needed fast responses. Her solution was to reconfigure her phone to send a special alert for texts from her husband, but suppress notifications for all other messages. Similarly, an environmental consultant named Mike needed to keep up with personal emails but wanted to avoid compulsive checking, so he made the rule that he could only sign into his account from his desktop PC and not his phone.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6924591064" w:lineRule="auto"/>
        <w:ind w:left="1541.64306640625" w:right="1595.968017578125" w:firstLine="352.2692871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 computer scientist named Caleb decided he could still listen to podcasts, but only on his two-hour-long daily commute. (“The thought of only listening to whatever the radio sent my way was too daunting for me,” he explained.) Brooke, a self-described writer, educator, and full-time mother, decided she wanted to swear off access to the internet altogether but, to make this sustainable, added two exceptions for when she could still launch a web browser: email and buying household items on Amazon.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37.7449035644531" w:right="1677.486572265625" w:firstLine="373.55880737304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 also noticed a lot of creativity surrounding how people throttled back streaming media in contexts where they didn’t want to eliminate it altogether. A college freshman named Ramel abstained from streaming media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except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when doing so with other people, explaining: “I did not want to isolate myself in social situations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5440673828125" w:right="1522.115478515625"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where entertainment was playing.” A professor named Nathaniel, on the other hand, didn’t mind high-quality entertainment in his life but worried about binge-watching, so he adopted a clever restriction: “no more than two episodes of any series per week.”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614.462890625" w:firstLine="369.660644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 would estimate around 30 percent of the rules described by participants were caveated with operating procedures, while the remaining 70 percent were blanket bans on using a particular technology. Generally, too many operating procedures might make the declutter experiment unwieldy, but most people required at least a few of these more nuanced constraints.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40283203125" w:line="240" w:lineRule="auto"/>
        <w:ind w:left="0" w:right="5571.009521484375" w:firstLine="0"/>
        <w:jc w:val="right"/>
        <w:rPr>
          <w:rFonts w:ascii="Arial" w:cs="Arial" w:eastAsia="Arial" w:hAnsi="Arial"/>
          <w:b w:val="0"/>
          <w:bCs w:val="0"/>
          <w:i w:val="0"/>
          <w:iCs w:val="0"/>
          <w:smallCaps w:val="0"/>
          <w:strike w:val="0"/>
          <w:color w:val="b8b8b8"/>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b8b8b8"/>
          <w:sz w:val="29.985002517700195"/>
          <w:szCs w:val="29.985002517700195"/>
          <w:u w:val="none"/>
          <w:shd w:fill="auto" w:val="clear"/>
          <w:vertAlign w:val="baseline"/>
          <w:rtl w:val="0"/>
        </w:rPr>
        <w:t xml:space="preserve">■ ■ ■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8056640625" w:line="240" w:lineRule="auto"/>
        <w:ind w:left="1541.9429016113281"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summarize the main points about this step: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750732421875" w:line="230.02312660217285" w:lineRule="auto"/>
        <w:ind w:left="2353.3045959472656" w:right="1486.73095703125" w:firstLine="4.4978332519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digital declutter focuses primarily on new technologies, which describes apps, sites, and tools delivered through a computer or mobile phone screen. You should probably also include video games and streaming video in this category. Take a thirty-day break from any of these technologies that you deem “optional”—meaning that you can step away from them without creating harm or major problems in either your professional or personal life. In some cases, you’ll abstain from using the optional technology altogether, while in other cases you might specify a set of operating procedures that dictate exactly when and how you use the technology during the process.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8977203369" w:lineRule="auto"/>
        <w:ind w:left="2355.403594970703" w:right="1579.146728515625" w:firstLine="11.99401855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the end, you’re left with a list of banned technologies along with relevant operating procedures. Write this down and put it somewhere where you’ll see it every day. Clarity in what you’re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2356.6029357910156" w:right="1801.397705078125" w:firstLine="10.7946777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allowed and not allowed to do during the declutter will prove key to its success.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400329589844" w:line="240" w:lineRule="auto"/>
        <w:ind w:left="0" w:right="0" w:firstLine="0"/>
        <w:jc w:val="center"/>
        <w:rPr>
          <w:rFonts w:ascii="Arial" w:cs="Arial" w:eastAsia="Arial" w:hAnsi="Arial"/>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STEP #2: TAKE A THIRTY-DAY BREAK</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510.758056640625" w:firstLine="2.6986694335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Now that you have defined your technology rules, the next step of the digital declutter is to follow these rules for thirty days.</w:t>
      </w: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You’ll likely find life without optional technologies challenging at first. Your mind has developed certain expectations about distractions and entertainment, and these expectations will be disrupted when you remove optional technologies from your daily experience. This disruption can feel unpleasant.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2199.6038818359375" w:firstLine="366.9619750976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Many of the participants in my mass declutter experiment, however, reported that these feelings of discomfort faded after a week or two. Brooke described this experience as follows: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40283203125" w:line="230.02312660217285" w:lineRule="auto"/>
        <w:ind w:left="2140.5091857910156" w:right="2204.898681640625" w:firstLine="1.19949340820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first few days were surprisingly hard. My addictive habits were revealed in striking clarity. Moments of waiting in line, moments between activities, moments of boredom, moments I ached to check in on my favorite people,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2151.3038635253906" w:right="2686.4581298828125" w:hanging="3.2983398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moments I wanted an escape, moments I just wanted to “look something up,” moments I just needed some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2150.1043701171875" w:right="2368.7078857421875"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diversion: I’d reach for my phone and then remember that everything was gone.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40283203125" w:line="230.02304077148438" w:lineRule="auto"/>
        <w:ind w:left="1539.5440673828125" w:right="1530.90087890625" w:firstLine="373.858489990234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But then things got better. “As time wore on, the detox symptoms wore off and I began to forget about my phone,” she explained. A young management consultant named Daria admitted that during the first days of the experiment she would compulsively pull out her phone before realizing she had removed all of the social media and news apps. The only thing left on her phone that she could check for new information was the weather. “In that first week,” she told me, “I knew the hourly weather conditions in three to four different cities”—the compulsion to browse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something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was too strong to ignore. After two weeks, however, she reported: “I lost almost any interest [in checking things online].”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37.445068359375" w:right="1677.861328125" w:firstLine="364.26345825195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detox experience is important because it will help you make smarter decisions at the end of the declutter when you reintroduce some of these optional technologies to your life. A major reason that I recommend taking an extended break before trying to transform your digital life is that without the clarity provided by detox, the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5440673828125" w:right="1977.591552734375" w:firstLine="11.99401855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addictive pull of the technologies will bias your decisions. If you decide to reform your relationship with Instagram right this moment, your decisions about what role it should play in your life will likely be much weaker than if you instead spend thirty days without the service before making these choices.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503.670654296875" w:firstLine="352.2692871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As I mentioned earlier in this chapter, however, it’s a mistake to think of the digital declutter as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only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 detox experience. The goal is not to simply give yourself a break from technology, but to instead spark a permanent transformation of your digital life. The detoxing is merely a step that supports this transformation.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445068359375" w:right="1541.00341796875" w:firstLine="361.86462402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With this in mind, you have duties during the declutter beyond following your technology rules. For this process to succeed, you must also spend this period trying to rediscover what’s important to you and what you enjoy outside the world of the always-on, shiny digital. Figuring this out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before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you begin reintroducing technology at the end of this declutter process is crucial. An argument I’ll elaborate on in part 2 of this book is that you’re more likely to succeed in reducing the role of digital tools in your life if you cultivate high-quality alternatives to the easy distraction they provide. For many people, their compulsive phone use papers over a void created by a lack of a well-developed leisure life. Reducing the easy distraction without also filling the void can make life unpleasantly stale—an outcome likely to undermine any transition to minimalism.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835510254" w:lineRule="auto"/>
        <w:ind w:left="1541.64306640625" w:right="1598.59375" w:firstLine="352.2692871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Another reason it’s important to spend the thirty days of the declutter rediscovering what you enjoy is that this information will guide you during the reintroduction of technology at the end of the process. As stated, the goal of the reintroduction is to put technology to work on behalf of specific things you value. This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means to an end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approach to technology requires clarity on what these ends actually are.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41.64306640625" w:right="1616.016845703125" w:firstLine="360.0654602050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good news is that the participants in my mass declutter experiment found it easier than expected to reconnect to the types of activities they used to enjoy before they were subverted by their screens. A graduate student named Unaiza was spending her evenings browsing Reddit. During her declutter, she redirected this time toward reading books that she borrowed from both her school</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7.7449035644531" w:right="1599.359130859375" w:firstLine="13.793182373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local library. “I finished eight and a half books that month,” she told me. “I could never have thought about doing that before.” An insurance agent named Melissa finished “only” three books during her thirty days, but also organized her wardrobe, set up dinners with friends, and scheduled more face-to-face conversations with her brother. “I wish he was participating in a declutter experiment too,” she told me, “because he annoyingly watched his phone the whole time we were talking.” She even kicked off a hunt for a new home that she had been delaying due to a perceived lack of time. By the end of the declutter, she had made an offer on a house, which was accepted.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122970581" w:lineRule="auto"/>
        <w:ind w:left="1534.146728515625" w:right="1682.54150390625" w:firstLine="380.45532226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Kushboo finished five books during his declutter. This was a big deal for him, as these were the first books he had read voluntarily in over three years. He also restarted his once cherished painting and computer coding hobbies. “I loved these activities,” he explained, “but I stopped doing them once I started school because I thought I didn’t have enough time.” Caleb’s search for intentional analog activities led him to start journaling and reading before bed every night. He also started listening to records on a record player, from beginning to end, with no earbuds in his ears or skip buttons to tap when antsy—which turns out to be a much richer experience than Caleb’s normal habit of firing up Spotify and seeking out the perfect track. A full-time mom named Marianna became so engaged in creative pursuits during her declutter that she decided she would start her own blog to share her work and connect with other artists. An engineer named Craig reported: “Last week I actually visited my local library again for the first time since my kids have grown. . . . I was delighted to discover seven different books that seemed interesting.”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91202545166" w:lineRule="auto"/>
        <w:ind w:left="1539.5440673828125" w:right="1529.207763671875" w:firstLine="374.458312988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Like several other parents who participated in my experiment, Tarald invested his newfound time and attention in his family. He was unhappy with how distracted he was when spending time with his sons. He told me about how, on the playground, when they would come seeking recognition for something they figured out and were proud of, he wouldn’t notice, as his attention was on his phone. “I started thinking about how many of these small victories I miss out on because I feel this ridiculous need to check the news for the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1437377929688" w:right="1712.05810546875" w:firstLine="4.7976684570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umpteenth time,” he told me. During his declutter he rediscovered the satisfaction of spending real time with his boys instead of just spending time near them with his eyes on the screen. He noted how surreal it can feel to be the only parent at the playground who is not looking down.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756.08154296875" w:firstLine="372.65914916992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Brooke also found herself “interacting more intentionally” with her kids. For her, this change wasn’t engineered, but was instead a natural side effect of the declutter, which made her life feel “far less rushed and distracted”—leaving room to gravitate toward more important pursuits. She also ended up playing the piano again and relearning how to sew—underscoring the sheer quantity of the time that can be reclaimed when you sidestep mindless digital activity to once again prioritize the real you.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518.297119140625" w:firstLine="373.858489990234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Brooke captures well the experience many reported about their monthlong declutter when she told me: “Stepping away for thirty one days provided clarity I didn’t know I was missing. . . . As I stand here now from the outside looking in, I see there is so much more the world has to offer!”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40283203125" w:line="240" w:lineRule="auto"/>
        <w:ind w:left="0" w:right="5571.009521484375" w:firstLine="0"/>
        <w:jc w:val="right"/>
        <w:rPr>
          <w:rFonts w:ascii="Arial" w:cs="Arial" w:eastAsia="Arial" w:hAnsi="Arial"/>
          <w:b w:val="0"/>
          <w:bCs w:val="0"/>
          <w:i w:val="0"/>
          <w:iCs w:val="0"/>
          <w:smallCaps w:val="0"/>
          <w:strike w:val="0"/>
          <w:color w:val="b8b8b8"/>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b8b8b8"/>
          <w:sz w:val="29.985002517700195"/>
          <w:szCs w:val="29.985002517700195"/>
          <w:u w:val="none"/>
          <w:shd w:fill="auto" w:val="clear"/>
          <w:vertAlign w:val="baseline"/>
          <w:rtl w:val="0"/>
        </w:rPr>
        <w:t xml:space="preserve">■ ■ ■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750732421875" w:line="240" w:lineRule="auto"/>
        <w:ind w:left="1541.9429016113281"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summarize the main points about this step: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750732421875" w:line="230.02296924591064" w:lineRule="auto"/>
        <w:ind w:left="2349.7064208984375" w:right="1513.995361328125" w:hanging="3.5981750488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You will probably find the first week or two of your digital declutter to be difficult, and fight urges to check technologies you’re not allowed to check. These feelings, however, will pass, and this resulting sense of detox will prove useful when it comes time to make clear decisions at the end of the declutter. The goal of a digital declutter, however, is not simply to enjoy time away from intrusive technology. During this monthlong process, you must aggressively explore higher-quality activities to fill in the time left vacant by the optional technologies you’re avoiding. This period should be one of strenuous activity and experimentation.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2364.698944091797" w:right="2962.5848388671875" w:hanging="14.99252319335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You want to arrive at the end of the declutter having rediscovered the type of activities that generate real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40" w:lineRule="auto"/>
        <w:ind w:left="0" w:right="1624.78271484375" w:firstLine="0"/>
        <w:jc w:val="righ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satisfaction, enabling you to confidently craft a better life—one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2364.0992736816406" w:right="2095.245361328125" w:hanging="2.09899902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which technology serves only a supporting role for more meaningful ends.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440185546875" w:line="240" w:lineRule="auto"/>
        <w:ind w:left="0" w:right="3037.1240234375" w:firstLine="0"/>
        <w:jc w:val="right"/>
        <w:rPr>
          <w:rFonts w:ascii="Arial" w:cs="Arial" w:eastAsia="Arial" w:hAnsi="Arial"/>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STEP #3: REINTRODUCE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837890625" w:line="240" w:lineRule="auto"/>
        <w:ind w:left="0" w:right="4259.447021484375" w:firstLine="0"/>
        <w:jc w:val="right"/>
        <w:rPr>
          <w:rFonts w:ascii="Arial" w:cs="Arial" w:eastAsia="Arial" w:hAnsi="Arial"/>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TECHNOLOGY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58935546875" w:line="230.02312660217285" w:lineRule="auto"/>
        <w:ind w:left="1541.9429016113281" w:right="2059.92431640625" w:hanging="7.79617309570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After your thirty-day break comes the final step of the digital declutter: reintroducing optional technologies back into your life. This reintroduction is more demanding than you might imagine.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624.33837890625" w:firstLine="375.6576538085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Some of the participants in my mass declutter experiment treated the process only as a classical digital detox—reintroducing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all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their optional technologies when the declutter ended. This is a mistake. The goal of this final step is to start from a blank slate and only let back into your life technology that passes your strict minimalist standards. It’s the care you take here that will determine whether this process sparks lasting change in your life.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4077148438" w:lineRule="auto"/>
        <w:ind w:left="1537.445068359375" w:right="1549.227294921875" w:firstLine="361.86462402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With this in mind, for each optional technology that you’re considering reintroducing into your life, you must first ask: Does this technology directly support something that I deeply value? This is the only condition on which you should let one of these tools into your life. The fact that it offers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some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value is irrelevant—the digital minimalist deploys technology to serve the things they find most important in their life, and is happy missing out on everything else. For example, when asking this first question, you might decide that browsing Twitter in search of distraction doesn’t support an important value. On the other hand, keeping up with your cousin’s baby photos on Instagram does seem to support the importance you place on family.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37.445068359375" w:right="1553.69140625" w:firstLine="373.8586425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Once a technology passes this first screening question, it must then face a more difficult standard: Is this technology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best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way to support this value? We justify many of the technologies that tyrannize our time and attention with some tangential connection to something we care about. The minimalist, by contrast, measures the value of these connections and is unimpressed by all but the most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7.7449035644531" w:right="1563.099365234375" w:firstLine="11.0945129394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robust. Consider our above example about following your cousin’s baby pictures on Instagram. We noted that this activity might be tentatively justified by the fact that you deeply value family. But the relevant follow-up question is whether browsing Instagram photos is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best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way to support this value. On some reflection, the answer is probably no. Something as simple as actually calling this cousin once a month or so would probably prove significantly more effective in maintaining this bond.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445068359375" w:right="1558.533935546875" w:firstLine="373.8586425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If a technology makes it through both of these screening questions, there’s one last question you must ask yourself before it’s allowed back into your life: How am I going to use this technology going forward to maximize its value and minimize its harms? A point I explore in part 2 is that many attention economy companies want you to think about their services in a binary way: either you use it, or you don’t. This allows them to entice you into their ecosystem with some feature you find important, and then, once you’re a “user,” deploy attention engineering to overwhelm you with integrated options, trying to keep you engaging with their service well beyond your original purpose.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405643463135" w:lineRule="auto"/>
        <w:ind w:left="1517.9548645019531" w:right="1707.598876953125" w:firstLine="395.447692871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Digital minimalists combat this by maintaining standard operating procedures that dictate when and how they use the digital tools in their lives. They would never simply say, “I use Facebook because it helps my social life.” They would instead declare something more specific, such as: “I check Facebook each Saturday on my computer to see what my close friends and family are up to; I don’t have the app on my phone; I culled my list of friends down to just meaningful relationships.”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875732421875" w:line="230.0228977203369" w:lineRule="auto"/>
        <w:ind w:left="1550.638427734375" w:right="1627.459716796875" w:firstLine="362.1644592285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Pulling together these pieces, here’s a summary of this minimalist screening process.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940185546875" w:line="240" w:lineRule="auto"/>
        <w:ind w:left="0" w:right="3098.091430664062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The Minimalist Technology Screen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9581298828125" w:line="227.9999542236328" w:lineRule="auto"/>
        <w:ind w:left="1873.1842041015625" w:right="2271.484375" w:hanging="2.74887084960937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To allow an optional technology back into your life at the end of the digital declutter, it must: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8616638183594"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1. Serve something you deeply value (offering </w:t>
      </w: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some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benefit is not enough).</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0009727478027" w:lineRule="auto"/>
        <w:ind w:left="2268.562469482422" w:right="1842.015380859375" w:hanging="266.3151550292969"/>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2. Be the </w:t>
      </w: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best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way to use technology to serve this value (if it’s not, replace it with something better).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81640625" w:line="228.00009727478027" w:lineRule="auto"/>
        <w:ind w:left="2284.306182861328" w:right="2466.376953125" w:hanging="278.8102722167969"/>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3. Have a role in your life that is constrained with a standard operating procedure that specifies </w:t>
      </w: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you use it.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911865234375" w:line="230.02312660217285" w:lineRule="auto"/>
        <w:ind w:left="1537.445068359375" w:right="1524.007568359375" w:firstLine="356.16744995117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You can apply this screen to any new technology that you’re considering adopting. When you deploy it at the end of a digital declutter, however, it becomes particularly effective, as the preceding break from these technologies provides you with clarity on your values and confidence that your life doesn’t actually require that you slavishly stick with the digital status quo. If you’re like many of the participants in my mass declutter experiment, the role of technology in your life will look quite different after navigating the reintroduction step with the above screening process.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5507659912" w:lineRule="auto"/>
        <w:ind w:left="1541.64306640625" w:right="1516.689453125" w:firstLine="352.2692871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 electrical engineer named De, for example, was surprised to discover during his digital declutter how addicted he had become to checking news online, and how anxious it was making him— especially politically charged articles. “I dumped all news during [my declutter] and loved it,” he told me. “Ignorance is truly bliss sometimes.” When the declutter concluded, he recognized that a complete news blackout was not sustainable but also recognized that subscribing to dozens of email newsletters and compulsively checking breaking news sites was not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best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way to satisfy his need to be informed. He now checks AllSides.com once a day—a news site that covers the top stories, but for each story it neutrally links to three articles: one from a source associated with the political left, one from the right, and one from the center. This format has a way of defusing the aura of emotional charge that permeates a lot of our current political coverage, allowing De to stay up to speed without the spike in anxiety.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37.7449035644531" w:right="1600.477294921875" w:firstLine="376.85714721679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Kate solved this same problem by replacing reading news with listening to a news roundup podcast each morning—keeping her informed without providing her the opportunity to mindlessly browse. Mike, by contrast, found it effective to replace all online news with an older technology: the radio. He discovered that putting on NPR in the background while working on manual tasks kept him</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3.4420776367188" w:right="1632.9296875" w:firstLine="7.1963500976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sufficiently up to speed and saved him from many of the worst features of internet news. Ramel also embraced an older technology: instead of checking social media feeds to stay up to date, he now has a newspaper delivered to his NYU dorm.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525.80078125" w:firstLine="371.159820556640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Perhaps predictably, many of the participants in my mass declutter experiment ended up abandoning the social media services that used to take up so much of their time. These services have a way of entering your life through cultural pressure and vague value propositions, so they tend not to hold up well when subjected to the rigor of the screen described above. It was also common, however, for participants to reintroduce social media in a limited manner to serve specific purposes. In these cases, they were often quite rigorous in taming the services with strict operating procedures.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538.62060546875" w:firstLine="364.8629760742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Marianna, for example, now restricts herself to checking her remaining social media services once a week, during the weekend. A sales engineer named Enrique told me that “Twitter is what caused me the most harm,” so he also restricted himself to checking his feed only once a week, on the weekend. Ramel and Tarald decided it was sufficient to take their remaining social media apps off of their phones. The extra difficulty involved in accessing these services through a web browser on their desktop computers seemed sufficient to concentrate their use to only the most important purposes.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97.5048828125" w:firstLine="353.16894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 interesting experience shared by some participants was that they eagerly returned to their optional technologies only to learn they had lost their taste for them. Here, for example, is how Kate described this experience to me: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3997802734375" w:line="230.0228977203369" w:lineRule="auto"/>
        <w:ind w:left="2140.5091857910156" w:right="2128.5089111328125" w:firstLine="1.19949340820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day the declutter was over, I raced back to Facebook, to my old blogs, to Discord, gleeful and ready to dive back in— and then, after about thirty minutes of aimless browsing, I kind of looked up and thought . . . why am I doing this? This is . . . boring? This isn’t bringing me any kind of happiness. It took a declutter for me to notice that these technologies aren’t actually adding anything to my life.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401306152344" w:line="240" w:lineRule="auto"/>
        <w:ind w:left="1913.4025573730469"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She hasn’t used those services since.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7.445068359375" w:right="1500.76538085937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Several participants discovered that eliminating the point-and click relationship maintenance enabled by social media requires that you introduce alternative systems for connecting with your friends. A digital advertiser named Ilona, for example, set up a regular schedule for calling and texting her friends—which supported her most serious relationships at the cost of some of the more lightweight touches many have come to expect. “In the end, I just accepted the fact that I would miss some events in their lives, but that this was worthwhile for the mental energy it would save me to not be on social media.”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499.66552734375" w:firstLine="369.660644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Other participants settled on unusual operating procedures during the reintroduction process. Abby, a Londoner who works in the travel industry, removed the web browser from her phone—a nontrivial hack. “I figured I didn’t need to know the answer to everything instantly,” she told me. She then bought an old-fashioned notebook to jot down ideas when she’s bored on the tube. Caleb set a curfew for his phone: he can’t use it between the hours of 9 p.m. and 7 a.m., while a computer engineer named Ron gives himself a quota of only two websites he’s allowed to regularly check—a big improvement over the forty or more sites he used to cycle through. Rebecca transformed her daily experience by buying a watch. This might sound trivial to older readers, but to a nineteen-year-old like Rebecca, this was an intentional act. “I estimate that around 75 percent of the time I got sucked down a rabbit hole of un productivity was due to me checking my phone for the time.”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40283203125" w:line="240" w:lineRule="auto"/>
        <w:ind w:left="0" w:right="5571.009521484375" w:firstLine="0"/>
        <w:jc w:val="right"/>
        <w:rPr>
          <w:rFonts w:ascii="Arial" w:cs="Arial" w:eastAsia="Arial" w:hAnsi="Arial"/>
          <w:b w:val="0"/>
          <w:bCs w:val="0"/>
          <w:i w:val="0"/>
          <w:iCs w:val="0"/>
          <w:smallCaps w:val="0"/>
          <w:strike w:val="0"/>
          <w:color w:val="b8b8b8"/>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b8b8b8"/>
          <w:sz w:val="29.985002517700195"/>
          <w:szCs w:val="29.985002517700195"/>
          <w:u w:val="none"/>
          <w:shd w:fill="auto" w:val="clear"/>
          <w:vertAlign w:val="baseline"/>
          <w:rtl w:val="0"/>
        </w:rPr>
        <w:t xml:space="preserve">■ ■ ■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7476806640625" w:line="240" w:lineRule="auto"/>
        <w:ind w:left="1541.9429016113281"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summarize the main points about this step: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7476806640625" w:line="230.0228977203369" w:lineRule="auto"/>
        <w:ind w:left="2349.7064208984375" w:right="1703.75244140625" w:hanging="3.5981750488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Your monthlong break from optional technologies resets your digital life. You can now rebuild it from scratch in a much more intentional and minimalist manner. To do so, apply a three-step technology screen to each optional technology you’re thinking about reintroducing.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2357.5025939941406" w:right="1758.121337890625" w:firstLine="0.2998352050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process will help you cultivate a digital life in which new technologies serve your deeply held values as opposed to subverting them without your permission. It is in this careful</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2355.403594970703" w:right="2036.510009765625" w:firstLine="9.295349121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reintroduction that you make the intentional decisions that will define you as a digital minimalist.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22.4408340454102" w:lineRule="auto"/>
        <w:ind w:left="0"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drawing>
          <wp:inline distB="19050" distT="19050" distL="19050" distR="19050">
            <wp:extent cx="5810250" cy="1495425"/>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1025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87.858276367187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PART 2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29541015625" w:line="240" w:lineRule="auto"/>
        <w:ind w:left="0" w:right="0" w:firstLine="0"/>
        <w:jc w:val="center"/>
        <w:rPr>
          <w:rFonts w:ascii="Arial" w:cs="Arial" w:eastAsia="Arial" w:hAnsi="Arial"/>
          <w:b w:val="0"/>
          <w:bCs w:val="0"/>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Practices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dedfe0"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9541015625" w:line="240" w:lineRule="auto"/>
        <w:ind w:left="0" w:right="3553.4539794921875" w:firstLine="0"/>
        <w:jc w:val="right"/>
        <w:rPr>
          <w:rFonts w:ascii="Arial" w:cs="Arial" w:eastAsia="Arial" w:hAnsi="Arial"/>
          <w:b w:val="0"/>
          <w:bCs w:val="0"/>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Spend Time Alone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349853515625" w:line="240" w:lineRule="auto"/>
        <w:ind w:left="0" w:right="2503.62182617187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WHEN SOLITUDE SAVED THE NATION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4677734375" w:line="230.02312660217285" w:lineRule="auto"/>
        <w:ind w:left="1537.7449035644531" w:right="1550.33447265625" w:firstLine="1.79916381835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When you drive north from the National Mall in Washington, DC, on Seventh Street, your route begins among condo buildings and monumental stone architecture. After around two miles it shifts to the brick row houses and crowded restaurants of the close-in city neighborhoods: Shaw, then Columbia Heights, and then, finally, Petworth. Many of the commuters who follow this route up through Petworth don’t realize that just a couple of blocks to the east, hidden behind a concrete perimeter wall and a gatehouse manned by a soldier, is a pocket of calm.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835510254" w:lineRule="auto"/>
        <w:ind w:left="1537.7449035644531" w:right="1750.224609375" w:firstLine="363.963623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property is the Armed Forces Retirement Home, which has been located here in the heights overlooking downtown DC since 1851, when, under pressure from Congress, the federal government bought the land from banker George Riggs to build a home for disabled veterans of the country’s recent wars. In the nineteenth century, the Soldiers’ Home (as it was originally called) was surrounded by countryside. Today the city sprawls well beyond the property, but when you pull through its main gates, as I did on an unseasonably warm fall afternoon while researching this book, its ability to provide a sense of escape remained intact. As I drove onto the grounds, the noise of the city diminished: there were green lawns, old trees, chirping birds, and the laughter of children from a nearby charter school playing on a playground. As I turned into a</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7.445068359375" w:right="1718.45458984375" w:hanging="3.2983398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visitors’ parking lot, I caught my first glimpse of what I had come to see, the sprawling, thirty-five-room Gothic Revival–style “cottage” originally built by George Riggs and recently restored to recapture how it would have appeared in the 1860s.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570.313720703125" w:firstLine="360.96511840820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cottage is now a National Historic Site because it once played host to a famous visitor: during each summer and early fall of 1862, 1863, and 1864, President Abraham Lincoln resided there, commuting back and forth to the White House on horseback. But this site is more than just a place where an important president stayed. A growing amount of research suggests that the time and space for quiet reflection the cottage enabled may have played a key role in helping Lincoln make sense of the traumas of the Civil War and tackle the hard decisions he faced.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952.9931640625" w:firstLine="369.66064453125"/>
        <w:jc w:val="both"/>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 was this idea, that something as simple as silence might have shaped our country’s history, that brought me to Lincoln’s cottage that fall afternoon to find out more.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40283203125" w:line="240" w:lineRule="auto"/>
        <w:ind w:left="0" w:right="5571.009521484375" w:firstLine="0"/>
        <w:jc w:val="right"/>
        <w:rPr>
          <w:rFonts w:ascii="Arial" w:cs="Arial" w:eastAsia="Arial" w:hAnsi="Arial"/>
          <w:b w:val="0"/>
          <w:bCs w:val="0"/>
          <w:i w:val="0"/>
          <w:iCs w:val="0"/>
          <w:smallCaps w:val="0"/>
          <w:strike w:val="0"/>
          <w:color w:val="b8b8b8"/>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b8b8b8"/>
          <w:sz w:val="29.985002517700195"/>
          <w:szCs w:val="29.985002517700195"/>
          <w:u w:val="none"/>
          <w:shd w:fill="auto" w:val="clear"/>
          <w:vertAlign w:val="baseline"/>
          <w:rtl w:val="0"/>
        </w:rPr>
        <w:t xml:space="preserve">■ ■ ■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750732421875" w:line="230.0233268737793" w:lineRule="auto"/>
        <w:ind w:left="1541.64306640625" w:right="1643.76953125" w:firstLine="0.2998352050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understand Lincoln’s drive to escape the White House, you must imagine what life was like for this untested, one-term congressman thrust unexpectedly into command during our country’s most trying period to date. Immediately after Lincoln’s inauguration, the day he gave his heady “better angels of our nature” address and attempted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94063568115" w:lineRule="auto"/>
        <w:ind w:left="1537.7449035644531" w:right="1499.86328125" w:firstLine="3.89816284179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convince the splintering union that it could endure, Lincoln was launched into a whirlwind of duty and distraction. “This president had absolutely no honeymoon,” writes historian William Lee Miller. “[He] had no calm first days in which he could settle into the presidential office . . . and think his way toward what he wanted to do by careful steps.” Instead, as Miller colorfully puts it: “He was slapped in the face the first business minute of his presidency by the necessity of decision.” Miller is not exaggerating. As Lincoln later conveyed to his friend Senator Orville Browning: “The first thing that was handed to me after I entered this room, when I came from the Inauguration, was the letter from Maj. Anderson saying that their provisions would be exhausted.” Major Anderson was the commander of the besieged Fort Sumter in Charleston—the fulcrum</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0387573242188" w:right="1528.46435546875"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on which the threat of a looming civil war then rested. The decision on whether to evacuate or defend Sumter was just the first of an avalanche of similar crises that Lincoln faced daily as the executive of a union sliding toward dissolution.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445068359375" w:right="1555.963134765625" w:firstLine="364.26345825195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gravity of these times was not enough to free Lincoln from other less weighty obligations that relentlessly claimed most of the remaining scraps of his schedule. “Virtually from Lincoln’s first day in office,” writes Lincoln scholar Harold Holzer, “a crush of visitors besieged the White House stairways and corridors, climbed through windows at levees, and camped outside Lincoln’s office door.” These visitors arrived to petition for jobs or other personal favors, and included friends and more than a few relatives of Mary Lincoln. The White House Historical Association preserves an engraving in their archives, originally published in a newspaper a month after Lincoln’s inauguration, that succinctly captures this reality. It shows a crowd of two dozen top-hatted men milling right outside the doors to the room where Lincoln was meeting with his cabinet. They were there, the caption explains, to aggressively seek employment as soon as the president emerged.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836868286" w:lineRule="auto"/>
        <w:ind w:left="1537.445068359375" w:right="1497.618408203125" w:firstLine="374.75814819335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Even though Lincoln eventually attempted to better organize these visitors—making them take turns, “as if waiting to be shaved at a barber’s shop,” Lincoln joked—dealing with the public remained, as Holzer summarizes, “the biggest drain on the president’s time and energy.” Against this backdrop of bustle, Lincoln’s decision to spend almost half the year escaping the White House, setting out each night to make the long horseback commute to the quiet cottage at the Soldiers’ Home, makes sense. The cottage provided Lincoln something we now see would have been almost impossible to obtain in the White House: time and space to think.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41.64306640625" w:right="1523.228759765625" w:firstLine="364.8629760742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Mary and the president’s son Tad lived with Lincoln at the cottage (their older son, Robert, was away at college), but they frequently traveled, so the president often had the sprawling house to himself. To be sure, Lincoln was never literally by himself at the Soldiers’ Home: in addition to his household staff, two companies of the 150th Pennsylvania volunteers were camped on the lawn to provide protection. But what made his time at the cottage special was the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3268737793" w:lineRule="auto"/>
        <w:ind w:left="1537.7449035644531" w:right="1574.117431640625" w:firstLine="2.39883422851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lack of people demanding his attention: even when he wasn’t technically alone, Lincoln was able to be alone with his thoughts. We know that Lincoln took advantage of this quiet to think because many accounts of people coming to visit Lincoln at the cottage specifically mention that their arrival interrupted his solitude. A letter written by a Treasury employee named John French, for example, describes the following scene when he arrived unannounced with his friend Colonel Scott during the early darkness of a summer evening: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40283203125" w:line="230.02312660217285" w:lineRule="auto"/>
        <w:ind w:left="2139.9095153808594" w:right="2134.915771484375" w:firstLine="1.79916381835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servant who answered the bell led the way into the little parlor, where, in the gloaming, entirely alone, sat Mr. Lincoln. [Having] thrown off coat and shoes, and with a large palm-leaf fan in his hand . . . he reposed in a broad chair, one leg hanging over its arm, he seemed to be in deep thought.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40283203125" w:line="230.02312660217285" w:lineRule="auto"/>
        <w:ind w:left="1537.445068359375" w:right="1494.405517578125" w:firstLine="376.5573120117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Lincoln’s commute through the countryside between the capital and his cottage also provided time for him to think. We know Lincoln valued this source of solitude, as he would occasionally sneak out to begin his ride back to the capital without the cavalry company assigned to protect him. This was not a decision made lightly, as the military had previously uncovered a Confederate plot to assassinate Lincoln on this route, and the president was shot at on at least one occasion during the ride.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4063568115" w:lineRule="auto"/>
        <w:ind w:left="1534.146728515625" w:right="1552.12158203125" w:firstLine="367.56179809570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time to reflect likely refined Lincoln’s responses to key events during his presidency. Folklore, for example, describes Lincoln scribbling the Gettysburg Address on the train ride to deliver his famed speech. This was not, however, Lincoln’s usual process: he typically worked on drafts for weeks leading up to important events. As Erin Carlson Mast, the executive director of the nonprofit that oversees the cottage, explained to me during my visit, during the weeks leading up to the Gettysburg Address, Lincoln . . .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401306152344" w:line="230.02301216125488" w:lineRule="auto"/>
        <w:ind w:left="2148.0055236816406" w:right="2266.656494140625" w:hanging="8.69567871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was here at the cottage, often walking alone at night in the military cemetery. He didn’t keep a diary, so we don’t know</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0.5091857910156"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his innermost thoughts, but we know he was here,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2141.4088439941406" w:right="2359.8004150390625" w:firstLine="8.695526123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encountering the human cost of war, right before he wrote those memorable lines.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40283203125" w:line="230.02312660217285" w:lineRule="auto"/>
        <w:ind w:left="1539.5440673828125" w:right="1613.673095703125" w:firstLine="362.1644592285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cottage also provided the setting where Lincoln wrestled with the Emancipation Proclamation. Both the necessity to free southern slaves and the form that this emancipation should take were complicated questions that vexed the Lincoln administration— especially at a time when they were terrified of losing the border slave states to the Confederacy. Lincoln invited visitors like Senator Orville Browning to the cottage to discuss the relevant issues. The president would also famously record his ideas on scraps of paper that he would sometimes store in the lining of his top hat as he wandered the grounds.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709.710693359375" w:firstLine="376.257476806640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Lincoln eventually wrote the initial drafts of the proclamation at the cottage. When I toured the house, I saw the desk where Lincoln first penned those important words. It sits in his high-ceilinged bedroom, between two tall windows that overlook the back lawn. When Lincoln sat there, he would have seen the tents of the Union soldiers camped on the grass of the lawn and, a few miles beyond, the dome of the nation’s Capitol, which at the time, like the country, was still under construction.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621.669921875" w:firstLine="363.963623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desk I saw in Lincoln’s cottage is a replica, as the original was moved to the Lincoln Bedroom of the White House. This is ironic because almost certainly Lincoln would have struggled much more with this historical task if he had been forced to grapple with it amid the bustle and distraction of his official residence.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396728515625" w:line="240" w:lineRule="auto"/>
        <w:ind w:left="0" w:right="5571.009521484375" w:firstLine="0"/>
        <w:jc w:val="right"/>
        <w:rPr>
          <w:rFonts w:ascii="Arial" w:cs="Arial" w:eastAsia="Arial" w:hAnsi="Arial"/>
          <w:b w:val="0"/>
          <w:bCs w:val="0"/>
          <w:i w:val="0"/>
          <w:iCs w:val="0"/>
          <w:smallCaps w:val="0"/>
          <w:strike w:val="0"/>
          <w:color w:val="b8b8b8"/>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b8b8b8"/>
          <w:sz w:val="29.985002517700195"/>
          <w:szCs w:val="29.985002517700195"/>
          <w:u w:val="none"/>
          <w:shd w:fill="auto" w:val="clear"/>
          <w:vertAlign w:val="baseline"/>
          <w:rtl w:val="0"/>
        </w:rPr>
        <w:t xml:space="preserve">■ ■ ■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7476806640625" w:line="230.0228977203369" w:lineRule="auto"/>
        <w:ind w:left="1541.64306640625" w:right="2096.51123046875" w:firstLine="12.5936889648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Lincoln’s time alone with his thoughts played a crucial role in his ability to navigate a demanding wartime presidency. We can therefore say, with only mild hyperbole, that in a certain sense, solitude helped save the nation.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41.64306640625" w:right="1883.84155273437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goal of this chapter is to argue that the benefits Lincoln received from his time alone extend beyond historical figures or those similarly faced with major decisions.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Everyone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benefits from</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7.7449035644531" w:right="1576.138916015625" w:firstLine="11.0945129394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regular doses of solitude, and, equally important, anyone who avoids this state for an extended period of time will, like Lincoln during his early months in the White House, suffer. In the pages ahead, I hope to convince you that, regardless of how you decide to shape your digital ecosystem, you should follow Lincoln’s example and give your brain the regular doses of quiet it requires to support a monumental life.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440185546875" w:line="240" w:lineRule="auto"/>
        <w:ind w:left="0" w:right="2902.6593017578125" w:firstLine="0"/>
        <w:jc w:val="right"/>
        <w:rPr>
          <w:rFonts w:ascii="Arial" w:cs="Arial" w:eastAsia="Arial" w:hAnsi="Arial"/>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THE VALUE OF SOLITUDE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58935546875" w:line="230.02312660217285" w:lineRule="auto"/>
        <w:ind w:left="1539.5440673828125" w:right="1507.6806640625" w:firstLine="14.0928649902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Before we can usefully discuss solitude, we need to better understand what we mean by this term. To aid us in this effort, we can turn toward an unlikely pair of guides: Raymond Kethledge and Michael Erwin.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836868286" w:lineRule="auto"/>
        <w:ind w:left="1537.7449035644531" w:right="1519.605712890625" w:firstLine="376.85714721679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Kethledge is a respected judge serving on the United States Court of Appeals for the Sixth Circuit,</w:t>
      </w: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Erwin is a former army officer who served in both Iraq and Afghanistan. They first met in 2009, when Erwin was stationed in Ann Arbor to study toward a graduate degree. Though Kethledge and Erwin were separated in both age and life experiences, it didn’t take long for them to recognize a shared interest in the topic of solitude. Kethledge, it turned out, relies on long periods alone with his thoughts to write his famously sharp legal opinions, often working at a simple pine desk in a barely renovated barn with no internet connection. “I get an extra 20 IQ points from being in that office,” he explains. Erwin, for his part, used long runs alongside the cornfields of Michigan to work through the difficult emotions he faced on first returning from combat, joking that “running is cheaper than therapy.”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17.9548645019531" w:right="1551.068115234375" w:firstLine="395.447692871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Soon after their initial meeting, Kethledge and Erwin decided to co-write a book on the topic of solitude. It took them seven years, but their efforts culminated in the 2017 release of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Lead Yourself First</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The book summarizes, with the tight logic you expect from a federal judge and former military officer, the authors’ case for the importance of being alone with your thoughts. Before outlining their case, however, the authors start with what is arguably one of their</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7.445068359375" w:right="1529.483642578125" w:firstLine="10.7946777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most valuable contributions, a precise definition of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solitude</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Many people mistakenly associate this term with physical separation— requiring, perhaps, that you hike to a remote cabin miles from another human being. This flawed definition introduces a standard of isolation that can be impractical for most to satisfy on any sort of a regular basis. As Kethledge and Erwin explain, however, solitude is about what’s happening in your brain, not the environment around you. Accordingly, they define it to be a subjective state in which your mind is free from input from other minds.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41270446777" w:lineRule="auto"/>
        <w:ind w:left="1537.7449035644531" w:right="1490.977783203125" w:firstLine="355.867614746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You can enjoy solitude in a crowded coffee shop, on a subway car, or, as President Lincoln discovered at his cottage, while sharing your lawn with two companies of Union soldiers, so long as your mind is left to grapple only with its own thoughts. On the other hand, solitude can be banished in even the quietest setting if you allow input from other minds to intrude. In addition to direct conversation with another person, these inputs can also take the form of reading a book, listening to a podcast, watching TV, or performing just about any activity that might draw your attention to a smartphone screen. Solitude requires you to move past reacting to information created by other people and focus instead on your own thoughts and experiences—wherever you happen to be.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9835510254" w:lineRule="auto"/>
        <w:ind w:left="1537.7449035644531" w:right="1645.8203125" w:firstLine="361.56478881835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Why is solitude valuable? Kethledge and Erwin detail many benefits, most of which concern the insight and emotional balance that comes from unhurried self-reflection. Of the many case studies they present, one that resonated particularly strongly concerned Martin Luther King Jr. They note that King’s involvement in the Montgomery bus boycott started haphazardly—King happened to be the charismatic and well-educated new minister in town when the local chapter of the NAACP decided to take a stand against bus segregation policies. King’s subsequent nomination to be the leader of the newly formed Montgomery Improvement Association, which occurred in a church meeting in late 1955, caught King off guard. He agreed only reluctantly, saying, “Well if you think I can render some service, I will.”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40.1437377929688" w:right="1575.89721679687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As the boycott dragged on, pressures increased both on King’s leadership and his personal safety. These pressures were particularly intense given the unintentional manner in which King had become</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