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43"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231103897094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810251" cy="8724901"/>
            <wp:effectExtent b="0" l="0" r="0" t="0"/>
            <wp:docPr id="45"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810251" cy="87249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1.3102722167969" w:right="0" w:firstLine="0"/>
        <w:jc w:val="lef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087890625" w:line="240" w:lineRule="auto"/>
        <w:ind w:left="2335.3128051757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25.11276245117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Contents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25.11276245117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11.0128784179688"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14.912872314453"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Introduction</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04.712829589843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The Elements of Behavior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20.0128173828125"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Motivation—Focus on Matching</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297.812805175781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Ability—Easy Does It</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20.9127807617188"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Prompts—The Power of After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5126953125" w:line="240" w:lineRule="auto"/>
        <w:ind w:left="2321.5127563476562" w:right="0" w:firstLine="0"/>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Emotions Create Habits</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9.89999771118164" w:lineRule="auto"/>
        <w:ind w:left="2321.5127563476562" w:right="3418.475341796875" w:hanging="7.79998779296875"/>
        <w:jc w:val="left"/>
        <w:rPr>
          <w:rFonts w:ascii="Arial" w:cs="Arial" w:eastAsia="Arial" w:hAnsi="Arial"/>
          <w:b w:val="0"/>
          <w:bCs w:val="0"/>
          <w:i w:val="0"/>
          <w:iCs w:val="0"/>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Growing Your Habits from Tiny to Transformative</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Untangling Bad Habits: A Systematic Solution</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How We Change Together</w:t>
      </w:r>
      <w:r w:rsidDel="00000000" w:rsidR="00000000" w:rsidRPr="00000000">
        <w:rPr>
          <w:rFonts w:ascii="Arial" w:cs="Arial" w:eastAsia="Arial" w:hAnsi="Arial"/>
          <w:b w:val="0"/>
          <w:bCs w:val="0"/>
          <w:i w:val="0"/>
          <w:iCs w:val="0"/>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9.89999771118164" w:lineRule="auto"/>
        <w:ind w:left="2292.1127319335938" w:right="3937.28759765625" w:firstLine="43.2000732421875"/>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The Small Changes That Change Everything</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50244140625" w:line="240" w:lineRule="auto"/>
        <w:ind w:left="2292.1127319335938"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ppendixes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29.9079990386963" w:lineRule="auto"/>
        <w:ind w:left="2618.8128662109375" w:right="2905.1654052734375" w:hanging="283.50006103515625"/>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Three Hundred Recipes for Tiny Habits—Fifteen Life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Situations and Challenges</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52587890625" w:line="240" w:lineRule="auto"/>
        <w:ind w:left="2292.1127319335938"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bout the Author</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40" w:lineRule="auto"/>
        <w:ind w:left="2325.112762451172" w:right="0" w:firstLine="0"/>
        <w:jc w:val="left"/>
        <w:rPr>
          <w:rFonts w:ascii="Arial" w:cs="Arial" w:eastAsia="Arial" w:hAnsi="Arial"/>
          <w:b w:val="0"/>
          <w:bCs w:val="0"/>
          <w:i w:val="1"/>
          <w:iCs w:val="1"/>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Connect with HMH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Copyright © 2020 by BJ Fogg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Tiny Habits® is a registered trademark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All rights reserved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00011444091797" w:lineRule="auto"/>
        <w:ind w:left="1695.804443359375" w:right="1629.031982421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For information about permission to reproduce selections from this book, write to </w:t>
      </w: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trade.permissions@hmhco.com</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or to Permissions, Houghton Mifflin Harcourt Publishing Company, 3 Park Avenue, New York, New York 10016.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 w:lineRule="auto"/>
        <w:ind w:left="0" w:right="5203.3673095703125" w:firstLine="0"/>
        <w:jc w:val="right"/>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hmhbooks.com</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Library of Congress Cataloging-in-Publication Data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Names: Fogg, B. J., author.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898.3259582519531" w:right="1869.94018554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Title: Tiny habits : the small changes that change everything / BJ Fogg, PhD. Description: Boston : Houghton Mifflin Harcourt, 2019.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57220458984" w:lineRule="auto"/>
        <w:ind w:left="2077.7720642089844" w:right="1994.2297363281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Identifiers: LCCN 2019023920 (print) | LCCN 2019023921 (ebook) | ISBN 9780358003328 (hardcover) | ISBN 9780358003991 (ebook)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088867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Subjects: LCSH: Habit. | Change (Psychology)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00011444091797" w:lineRule="auto"/>
        <w:ind w:left="1692.4951171875" w:right="1596.71630859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Classification: LCC BF335 .F56 2019 (print) | LCC BF335 (ebook) | DDC 158— dc23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LC record available at </w:t>
      </w: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https://lccn.loc.gov/2019023920</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0"/>
          <w:bCs w:val="0"/>
          <w:i w:val="0"/>
          <w:iCs w:val="0"/>
          <w:smallCaps w:val="0"/>
          <w:strike w:val="0"/>
          <w:color w:val="0000ee"/>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LC ebook record available at </w:t>
      </w: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https://lccn.loc.gov/2019023921</w:t>
      </w:r>
      <w:r w:rsidDel="00000000" w:rsidR="00000000" w:rsidRPr="00000000">
        <w:rPr>
          <w:rFonts w:ascii="Arial" w:cs="Arial" w:eastAsia="Arial" w:hAnsi="Arial"/>
          <w:b w:val="0"/>
          <w:bCs w:val="0"/>
          <w:i w:val="0"/>
          <w:iCs w:val="0"/>
          <w:smallCaps w:val="0"/>
          <w:strike w:val="0"/>
          <w:color w:val="0000ee"/>
          <w:sz w:val="24.990001678466797"/>
          <w:szCs w:val="24.99000167846679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eISBN 978-0-358-00399-1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v1.1219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6669921875" w:line="240.00011444091797" w:lineRule="auto"/>
        <w:ind w:left="1747.4520874023438" w:right="1702.89062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While all of the stories in this book are true, some names and identifying details have been changed to protect confidentiality.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For references and resources related to this book, go 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6992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4.990001678466797"/>
          <w:szCs w:val="24.990001678466797"/>
          <w:u w:val="single"/>
          <w:shd w:fill="auto" w:val="clear"/>
          <w:vertAlign w:val="baseline"/>
          <w:rtl w:val="0"/>
        </w:rPr>
        <w:t xml:space="preserve">TinyHabits.com/resources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72119140625" w:line="240" w:lineRule="auto"/>
        <w:ind w:left="1545.0001525878906"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476250" cy="552450"/>
            <wp:effectExtent b="0" l="0" r="0" t="0"/>
            <wp:docPr id="44"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4762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the wonderful people who inspired me to explore.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Pr>
        <w:drawing>
          <wp:inline distB="19050" distT="19050" distL="19050" distR="19050">
            <wp:extent cx="5810250" cy="476250"/>
            <wp:effectExtent b="0" l="0" r="0" t="0"/>
            <wp:docPr id="40"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8102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7998046875" w:line="240" w:lineRule="auto"/>
        <w:ind w:left="0" w:right="4083.388061523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837890625" w:line="240" w:lineRule="auto"/>
        <w:ind w:left="0" w:right="0" w:firstLine="0"/>
        <w:jc w:val="center"/>
        <w:rPr>
          <w:rFonts w:ascii="Arial" w:cs="Arial" w:eastAsia="Arial" w:hAnsi="Arial"/>
          <w:b w:val="1"/>
          <w:bCs w:val="1"/>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8.74500274658203"/>
          <w:szCs w:val="38.74500274658203"/>
          <w:u w:val="none"/>
          <w:shd w:fill="auto" w:val="clear"/>
          <w:vertAlign w:val="baseline"/>
          <w:rtl w:val="0"/>
        </w:rPr>
        <w:t xml:space="preserve">Change Can Be Easy (and Fun)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3961181640625" w:line="240" w:lineRule="auto"/>
        <w:ind w:left="1578.3369445800781" w:right="0" w:firstLine="0"/>
        <w:jc w:val="left"/>
        <w:rPr>
          <w:rFonts w:ascii="Courier New" w:cs="Courier New" w:eastAsia="Courier New" w:hAnsi="Courier New"/>
          <w:b w:val="0"/>
          <w:bCs w:val="0"/>
          <w:i w:val="0"/>
          <w:iCs w:val="0"/>
          <w:smallCaps w:val="0"/>
          <w:strike w:val="0"/>
          <w:color w:val="00b3e7"/>
          <w:sz w:val="54.99000549316406"/>
          <w:szCs w:val="54.9900054931640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54.99000549316406"/>
          <w:szCs w:val="54.99000549316406"/>
          <w:u w:val="none"/>
          <w:shd w:fill="auto" w:val="clear"/>
          <w:vertAlign w:val="baseline"/>
          <w:rtl w:val="0"/>
        </w:rPr>
        <w:t xml:space="preserve">Tiny is mighty.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650390625"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least when it comes to change.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545.2438354492188" w:right="1580.9570312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last twenty years, I’ve found that most everyone wants to make some kind of change: eat healthier, lose weight, exercise more, reduce stress, get better sleep. We want to be better parents and partners. We want to be more productive and creative. But the alarming levels of obesity, sleeplessness, and stress reported by the media—and seen in my Stanford lab’s research—tell me there is a painful gap between what people want and what they actually do. The disconnect between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has been blamed on a lot of things—but people blame it on themselves for the most part. They internalize the cultural message of “It’s your fault! You should exercise more, but you aren’t doing it. Shame on you!” I am here to say: It isn’t your fault.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574.0576171875" w:firstLine="29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creating positive change isn’t as hard as you think. For too many years, myths, misconceptions, and well-meaning but unscientific advice have set you up to fail. If you’ve attempted change in the past and haven’t seen results, you may have concluded that change is hard or that you can’t succeed because you lack motivation. Neither is accurate. The problem is with the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96.15722656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approach itself, not with you. Think of it this way: If you tried putting together a chest of drawers with faulty instructions and parts missing, you would feel frustrated. But you probably wouldn’t blame yourself for this, would you? You would blame the manufacturer instead. When it comes to failed attempts at change, we almost never blame the “manufacturer.” We blame ourselves.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03.156738281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our results fall short of our expectations, the inner critic finds an opening and steps on stage. Many of us believe that if we fail to be more productive, lose weight, or exercise regularly then something must be wrong with us. If only we were better people, we wouldn’t have failed. If only we had followed that program to the letter or kept those promises to ourselves, we would have succeeded. We just need to get our act together and pull ourselves up by our bootstraps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better.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Right?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6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Nope. Sorry. Not right.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are not the problem.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3.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approach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change is. It’s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design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flaw—not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personal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flaw.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9.3438720703125" w:right="1566.75659179687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Building habits and creating positive change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easy—if you have the right approach. A system based on how human psychology really works. A process that makes change easier. Tools that don’t rely on guesswork or faulty principles.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26.3438415527344" w:right="1767.05810546875" w:firstLine="33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Popular thinking about habit formation and change feeds into our impulse to set unrealistic expectations. We know habits matter; we just need more good habits and fewer bad ones. But here we are, still struggling to change. Still thinking it’s our fault. All my research and hands-on experience tell me that this is exactly the wrong mindset. In order to design successful habits and change your behaviors, you should do three things.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39"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Stop judging yourself.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854.8439025878906" w:right="1689.5568847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42"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your aspirations and break them down into tiny behaviors.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41"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Embrace mistakes as discoveries and use them to move forward.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50.9439086914062" w:right="2112.95410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may not feel intuitive. I know it doesn’t come naturally to everyone. Self-criticism is its own kind of habit. For some people,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664.4458007812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blaming yourself is just where your brain goes—it’s like a sled in the snow, slipping into a well-worn path down the hill.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646.357421875" w:firstLine="32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follow the Tiny Habits process, you’ll start taking a different route. Snow will quickly start covering those self-doubting grooves. The new path will soon be the default path. This happens quickly, because with Tiny Habits you change best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good</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by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feeling bad.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process doesn’t require you to rely on willpower, or set up accountability measures, or promise yourself rewards. There is no magic number of days you have to do something. Those approaches aren’t based on the way habits really work, and as a result, they aren’t reliable methods for change. And they often make us feel bad.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527.857666015625" w:firstLine="28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book says good-bye to all that change angst and—even more important—shows you how to easily and joyfully bridge the gap (no matter the size) between who you are now and who you want to be.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Tiny Habits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be your guide to disrupting the old approach and replacing it with an entirely new framework for change.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744.757080078125" w:firstLine="320.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system I’ll share with you is not guesswork. I’ve road tested the process with more than 40,000 people during years of research and refinement. By coaching all these people personally and gathering data week by week, I know that the Tiny Habits method works. It replaces misunderstandings with proven principles, and it trades prescriptions for process. You’ll take what the cofounder of Instagram, my former student, learned about human behavior to design a breakthrough app, and you’ll use the same methods to create breakthrough changes in your own life—and the lives of others. And best of all, you get to have fun. Once you remove any hint of judgment, your behavior becomes a science experiment. A sense of exploration and discovery is a prerequisite to success, not just an added bonus.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00244140625" w:line="240" w:lineRule="auto"/>
        <w:ind w:left="0" w:right="4046.102905273437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Behavior Design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48388671875" w:line="229.9079990386963" w:lineRule="auto"/>
        <w:ind w:left="1545.2438354492188" w:right="1499.85717773437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Welcome to Behavior Design! This is my comprehensive system for thinking clearly about human behavior and for designing simple ways to transform your life. My early work in Behavior Design helped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2792053223" w:lineRule="auto"/>
        <w:ind w:left="1545.2438354492188" w:right="1523.358154296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innovators create products that millions of people use every day to get fit, save money, drive efficiently, and more. After seeing the power of these methods to successfully design business solutions, I shifted my focus to the personal: How do we change our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own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 I got focused on changes that people want to make for themselves. And when I looked in the mirror, I saw plenty that could be improved on. I decided to do what every gung-ho scientist does at one time or another—I experimented on myself.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9086914062" w:right="1730.355224609375" w:firstLine="324.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tinkered with the behaviors I wanted to incorporate into my life. I did silly things that turned out to be wildly successful, like doing two push-ups after every time I pee. I did seemingly rational things that totally failed, like trying to eat an orange every day at lunch. Whenever something didn’t work, I went back to my models and analyzed what happened. I started seeing patterns. I followed hunches. I pivoted. I iterated endlessly.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32.799072265625" w:firstLine="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though I was a behavior scientist, I had to learn how to create habits in my own life. It wasn’t obvious or natural for me; it was a deliberate process. But with practice I turned a weakness into a strength, and six months later, I had significantly changed my life. I lost twenty pounds and felt healthier and stronger. I was working more productively and more effectively than ever before. I started eating eggs and spinach for breakfast and cauliflower with mustard as an afternoon snack, and I weeded out foods that weren’t helping me. I started each day with an uplifting series of habits, and I designed (and redesigned) my life and my environment to get better sleep. As I figured this out, with twists and turns along the way, I realized that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change was increasing and my momentum was building. As I accumulated dozens of new habits—mostly tiny ones—they combined to create a transformation. Sustaining all this did not feel hard. Pursuing change in this way felt natural and oddly fun.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21.900634765625" w:firstLine="29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results delighted me, and I started teaching my methods to others in 2011. My research showed this approach worked for other people, too, and it changed their lives. To my surprise and excitement, what started as a whimsical self-exploration in the Behavior Design universe became a proven method called Tiny Habits—the quickest, easiest vehicle for personal transformation.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559.23217773437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I go on, let me set the record straight: information alone does not reliably change behavior. This is a common mistake people make, even well-meaning professionals. The assumption is this: If we give people the right information, it will change their attitudes, which in turn will change their behaviors. I call this the “Information Action Fallacy.” Many products and programs—and well-meaning professionals—set out to educate people as a way to change them. At professional conferences they say stuff like, “If people just knew the facts, they would change!”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8.6584472656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look at your own experiences, you’ll see that information alone did not transform your life. And that’s certainly not your fault. In my research on habit formation, dating back to 2009, I’ve found that there are only three things we can do that will create lasting change: Have an epiphany, change our environment, or change our habits in tiny ways. Creating a true epiphany for ourselves (or others) is difficult and probably impossible. We should rule out that option unless we have magical powers (I don’t). But here’s the good news: The other two options can lead to lasting change if we follow the right program, and Tiny Habits gives us a new way to tap the power of environment and baby steps.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95.157470703125" w:firstLine="305.099945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Creating positive habits is the place to start, and creating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tiny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positive habits is the path to developing much bigger ones. Once you know how Tiny Habits works—and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works—you can make big one-time changes. You can disrupt unwanted habits. You can work up to bucket-list behaviors like running a marathon.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878.8659667968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 help guide you through each of the different behavior-change scenarios that you might encounter.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2158.68286132812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essence of Tiny Habits is this: Take a behavior you want, make it tiny, find where it fits naturally in your life, and nurture its growth. If you want to create long-term change, it’s best to start small. Here’s why.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00244140625" w:line="240" w:lineRule="auto"/>
        <w:ind w:left="0" w:right="4814.77966308593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IS FAST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45.8703613281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Time. There’s never enough of it, and we always want more of it. We eat drippy hamburgers in our cars and take conference calls while we’re at the beach with our kids because we feel so pressed for time. This pressure leads to a scarcity mindset—we believe that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07.85644531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will never be enough time, so we say no to changes because we feel like we don’t have the hours to cultivate new positive habits. Thirty minutes of exercise a day? Cooking a healthy dinner every night? Writing daily in a gratitude journal? Forget it. Who. Has. The. Time.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889.296875" w:firstLine="281.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could scold yourself down the path of change. Or you could make your life a lot easier.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could start tiny.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15.25878906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Tiny Habits method, you focus on small actions that you can do in less than thirty seconds. You will quickly wire in new habits, and then they will grow naturally. Starting tiny means you can begin creating a big change without worrying about the time involved. With Tiny Habits, I advise people to start with three very small behaviors or even just one. The more stressed you are and the less time you have, the more appropriate this method is for you. No matter how much you want to cultivate a healthy habit, you won’t be able to do it reliably if you start big. When you go big, the new habit probably won’t stick. In many people’s lives, tiny isn’t just the best option, it might be the only option.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3076171875" w:line="240" w:lineRule="auto"/>
        <w:ind w:left="0" w:right="3871.345825195312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CAN START NOW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513.64868164062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Tiny allows you to get real with yourself and your life. Tiny allows you to start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meets you where you are—whether your life is in a desperate spiral or you are stressed out but otherwise fortunate. We all have our own life circumstances to contend with, ways of thinking that aren’t ideal, and quirks of psychology that hold us back. We could feel bummed and ashamed about it, or we could use the Tiny Habits method to hack the system.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36.90551757812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won’t prescribe exact habits in this book. I’m sharing a method for wiring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habit you want. You pick the habits. But right here, right now, I’m making an exception. I invite you to start practicing a new habit first thing each and every morning. It’s simple. And it takes about three seconds. I call it the Maui Habit.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19.655761718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you put your feet on the floor in the morning, immediately say this phrase, “It’s going to be a great day.” As you say these seven words, try to feel optimistic and positive.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recipe in Tiny Habits format looks like this.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e4559"/>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e4559"/>
          <w:sz w:val="38.74500274658203"/>
          <w:szCs w:val="38.74500274658203"/>
          <w:u w:val="none"/>
          <w:shd w:fill="auto" w:val="clear"/>
          <w:vertAlign w:val="baseline"/>
          <w:rtl w:val="0"/>
        </w:rPr>
        <w:t xml:space="preserve">My Recipe for the Maui Habit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9541015625" w:line="219.26709651947021" w:lineRule="auto"/>
        <w:ind w:left="7579.64111328125" w:right="2445.9918212890625" w:hanging="5202.37548828125"/>
        <w:jc w:val="left"/>
        <w:rPr>
          <w:rFonts w:ascii="Arial" w:cs="Arial" w:eastAsia="Arial" w:hAnsi="Arial"/>
          <w:b w:val="1"/>
          <w:bCs w:val="1"/>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After I . . . I will . . . </w:t>
      </w:r>
      <w:r w:rsidDel="00000000" w:rsidR="00000000" w:rsidRPr="00000000">
        <w:rPr>
          <w:rFonts w:ascii="Arial" w:cs="Arial" w:eastAsia="Arial" w:hAnsi="Arial"/>
          <w:b w:val="1"/>
          <w:bCs w:val="1"/>
          <w:i w:val="0"/>
          <w:iCs w:val="0"/>
          <w:smallCaps w:val="0"/>
          <w:strike w:val="0"/>
          <w:color w:val="000000"/>
          <w:sz w:val="31.25000317891439"/>
          <w:szCs w:val="31.25000317891439"/>
          <w:u w:val="none"/>
          <w:shd w:fill="auto" w:val="clear"/>
          <w:vertAlign w:val="superscript"/>
          <w:rtl w:val="0"/>
        </w:rPr>
        <w:t xml:space="preserve">To wire the habit into my</w:t>
      </w:r>
      <w:r w:rsidDel="00000000" w:rsidR="00000000" w:rsidRPr="00000000">
        <w:rPr>
          <w:rFonts w:ascii="Arial" w:cs="Arial" w:eastAsia="Arial" w:hAnsi="Arial"/>
          <w:b w:val="1"/>
          <w:bCs w:val="1"/>
          <w:i w:val="0"/>
          <w:iCs w:val="0"/>
          <w:smallCaps w:val="0"/>
          <w:strike w:val="0"/>
          <w:color w:val="000000"/>
          <w:sz w:val="18.750001907348633"/>
          <w:szCs w:val="18.750001907348633"/>
          <w:u w:val="none"/>
          <w:shd w:fill="auto" w:val="clear"/>
          <w:vertAlign w:val="baseline"/>
          <w:rtl w:val="0"/>
        </w:rPr>
        <w:t xml:space="preserve"> brain, I will immediately: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373046875" w:line="233.92982482910156" w:lineRule="auto"/>
        <w:ind w:left="0" w:right="59.06951904296875" w:firstLine="18.49822998046875"/>
        <w:jc w:val="lef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wake up and</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put my feet on</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he floor,</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211.4984130859375" w:right="5.8880615234375" w:hanging="2.49969482421875"/>
        <w:jc w:val="left"/>
        <w:rPr>
          <w:rFonts w:ascii="Arial" w:cs="Arial" w:eastAsia="Arial" w:hAnsi="Arial"/>
          <w:b w:val="0"/>
          <w:bCs w:val="0"/>
          <w:i w:val="0"/>
          <w:iCs w:val="0"/>
          <w:smallCaps w:val="0"/>
          <w:strike w:val="0"/>
          <w:color w:val="000000"/>
          <w:sz w:val="49.9950065612793"/>
          <w:szCs w:val="49.9950065612793"/>
          <w:u w:val="none"/>
          <w:shd w:fill="auto" w:val="clear"/>
          <w:vertAlign w:val="baseline"/>
        </w:rPr>
        <w:sectPr>
          <w:type w:val="continuous"/>
          <w:pgSz w:h="15840" w:w="12240" w:orient="portrait"/>
          <w:pgMar w:bottom="0" w:top="0" w:left="2370.266571044922" w:right="5075.621337890625" w:header="0" w:footer="720"/>
          <w:cols w:equalWidth="0" w:num="2">
            <w:col w:space="0" w:w="2400"/>
            <w:col w:space="0" w:w="2400"/>
          </w:cols>
        </w:sectPr>
      </w:pP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say, “It ’s</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going to be a</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great day.”</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1656230</wp:posOffset>
            </wp:positionH>
            <wp:positionV relativeFrom="paragraph">
              <wp:posOffset>79343</wp:posOffset>
            </wp:positionV>
            <wp:extent cx="428625" cy="409575"/>
            <wp:effectExtent b="0" l="0" r="0" t="0"/>
            <wp:wrapSquare wrapText="left" distB="19050" distT="19050" distL="19050" distR="19050"/>
            <wp:docPr id="37" name="image44.png"/>
            <a:graphic>
              <a:graphicData uri="http://schemas.openxmlformats.org/drawingml/2006/picture">
                <pic:pic>
                  <pic:nvPicPr>
                    <pic:cNvPr id="0" name="image44.png"/>
                    <pic:cNvPicPr preferRelativeResize="0"/>
                  </pic:nvPicPr>
                  <pic:blipFill>
                    <a:blip r:embed="rId11"/>
                    <a:srcRect b="0" l="0" r="0" t="0"/>
                    <a:stretch>
                      <a:fillRect/>
                    </a:stretch>
                  </pic:blipFill>
                  <pic:spPr>
                    <a:xfrm>
                      <a:off x="0" y="0"/>
                      <a:ext cx="428625" cy="409575"/>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15771484375" w:line="226.57599449157715" w:lineRule="auto"/>
        <w:ind w:left="2441.0159301757812" w:right="2404.3109130859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 simple recipe for starting each day in the best way using the Tiny Habits method.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009765625" w:line="229.9079990386963" w:lineRule="auto"/>
        <w:ind w:left="1554.2439270019531" w:right="1540.157470703125" w:hanging="5.09994506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years, I’ve helped thousands of people bring the Maui Habit into their lives, and the results have been excellent. It’s certainly been effective in my own life. With the Maui Habit, you can start immediately—and almost effortlessly—toward a better future. Here are a few variations on this habit to consider.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03.227539062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people say a slightly different phrase each morning such as “Today is going to be awesome.” If that phrase or some variation works better for you, adjust as needed.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75.11474609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people have changed the timing. Some say this phrase when they look in the mirror in the morning. I’m quite sure that wouldn’t work for me. (I avoid looking in the mirror first thing. Yikes!) But if this spot in your routine works best for you, then go for 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563.856201171875" w:firstLine="316.1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suggest you start with the classic version as written on the recipe card, then modify it if needed.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59.25659179687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do the Maui Habit each morning, I pause for two or three seconds after I say the phrase. I’m still waking up at that point, and I want the idea to sink in.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824.8571777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 the Maui Habit and feel that it won’t be a great day, I advise you to still say this phrase. I say it even on mornings when I feel exhausted or overwhelmed or anxious about the day ahead. In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28.109130859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moment, sitting on the edge of my bed, I try to feel optimistic. But if this feels phony, then I adjust the phrase and my intonation as I say, “It’s going to be a great day—somehow.”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730.655517578125" w:firstLine="3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find this oddly helpful even on my worst days. When I’m worried about the day ahead, this statement—even when I say it with a question in my voice—seems to open the door just a crack to actually having a good day. And that’s exactly what happens most days.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646.0571289062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Think of the Maui Habit as a simple practice you do each morning in about three seconds. This will show you how easy it is to get started,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will help you learn the single most important skill in behavior change—feeling successful.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4697265625" w:line="240" w:lineRule="auto"/>
        <w:ind w:left="0" w:right="4785.650024414062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IS SAFE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501.3574218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friend of mine has an eighteen-month-old baby named Willa who is new to the whole walking thing. The other day Willa was running around our driveway chasing my dog, Millie, and I watched Willa trip and fall about a half-dozen times. Scaling curbs and negotiating sewer grates is tricky business for a toddler, but she kept popping right back up. Willa would squawk a little bit here and there, but she wasn’t actually getting hurt, so why not keep going? If I were the one learning to walk and crashing down on hard pavement, I’d be pretty banged up. At my height—I’m more than six feet tall—falling would hurt more.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490.981445312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same concept applies to starting a new behavior or habit. If you have never done yoga before, there are multiple places to start —but they all have different levels of risk. You could decide to do one sun salutation or buy a month of unlimited classes at your local studio or hop on a plane for a week-long retreat in India. The investment of time and money and expectation is wildly different with each option. Very few people would take off to India without having stepped foot on a yoga mat. Why? Something in our lizard brains inherently understands how high these stakes would be, which is why it can feel hard to start something new if it is too big. If I can barely surf the gentle waves at Cove Park in Maui, I wouldn’t dare surf the massive swells at Jaws on the other side of Maui. I would likely get hurt, and I might lose all my confidence in surfing, even 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1.7439270019531" w:right="2009.0557861328125" w:hanging="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small waves. Why would I do that to myself? It doesn’t sound fun. Better stick to Cove Park.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68.36669921875" w:firstLine="29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Tiny Habits, risk doesn’t have to factor into the equation. Tiny can also be undercover. You can start to change without making a big scene. No one will sabotage you. This reduces the pressure on you.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23.05541992187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Because these behaviors are so small and the program so flexible, emotional risk is eliminated. There is no real failure in Tiny Habits. There are little stumbles, but if you get up again, that’s not failure— that’s a habit in the making.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4697265625" w:line="240" w:lineRule="auto"/>
        <w:ind w:left="0" w:right="4029.0319824218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CAN GROW BIG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01.05712890625" w:firstLine="9.0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Over the last twenty years, I’ve found that the only consistent, sustainable way to grow big is to start small. Amy, a former student of mine, was a stay-at-home mom who was trying to get an educational-media company off the ground. The idea of being her own boss and doing something she loved was thrilling. But there was so much to think about: hiring new employees, shopping around for office space, deciphering tax codes. She would procrastinate the important stuff, like legal agreements, and chose to work on tasks she loved, like designing her logo. But she was running out of time to build her business plan, and the thought of the venture falling apart in her hands paralyzed her. Amy wanted to get her business off the ground, and she kept making promises to herself that she’d tackle the big stuff soon—but months after the talking, she still hadn’t done any walking.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973.956298828125" w:firstLine="29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change myth was holding Amy back—the pervasive idea that you’ve got to go big or go home. We live in an aspiration-driven culture that is rooted in instant gratification. We find it difficult to enact or even accept incremental progress. Which is exactly what you need to cultivate meaningful long-term change. People get frustrated and demoralized when things don’t happen quickly. It’s natural. It’s normal. But it’s another way we’re set up to fail.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3.3439636230469" w:right="1546.5563964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Amy found the Tiny Habits method, she discovered that the best way to eat a monstrous whale—as little Melinda Mae did in Shel Silverstein’s poem—was to take one bite at a time. Amy ditched go big or go home and decided to go tiny. Every morning after dropping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84.8559570312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 daughter off at kindergarten, she pulled over on the side of the road and wrote one to-do on a sticky note. Just one. Each one was something she could accomplish right away: send out one sales 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95.955810546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mail, schedule a project meeting, draft a quick introduction to a patient guide. The simple act of focusing her energy on writing down one task led to a chain reaction that propelled her entire day and eventually led to the successful launch of her company. The feeling of success stuck with her as she drove home with her Post-it fluttering on the dashboard. And when she pulled into her driveway and grabbed the bright-pink sticky note, she took it inside to achieve a quick success.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26.9580078125" w:firstLine="303.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tiny action, one small bite, might feel insignificant at first, but it allows you to gain the momentum you need to ramp up to bigger challenges and faster progress. The next thing you know, you’ve eaten the whole whale.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3076171875" w:line="232.19515800476074" w:lineRule="auto"/>
        <w:ind w:left="2289.308624267578" w:right="2187.97119140625"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DOESN’T RELY ON MOTIVATION OR WILLPOWER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5078125" w:line="229.9079990386963" w:lineRule="auto"/>
        <w:ind w:left="1543.4439086914062" w:right="1846.45751953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comes to chatter about behavior change, a lot of what you hear will mislead you. Be careful. Even highly cited academic theories often fail to transform people’s lives in the real world.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62.77709960937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know, motivation and willpower get a lot of airtime. People are always looking for ways to ramp them up and sustain them over time. The problem is that both motivation and willpower are shape shifters by nature, which makes them unreliable.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55.457763671875" w:firstLine="309.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Case in point: Juni from Chicago, who had more motivation to make a change than anyone I’ve met. Her addiction to sugar was threatening her health, her family, and her job. An early morning radio show host with an insanely busy schedule, Juni was always on the move. Instead of sitting down for lunch, she’d down a caramel macchiato from Starbucks. The pace of life on the air was intense, and she thought she needed the sugar to keep up. Juni believed that having that type of energy required stimulants, and ice cream was Juni’s drug of choice—bubblegum and cookie dough, to be exact. She’d crash hard when she got home, her two children playing video games as she lay zonked out on the couch.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84.55566406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few years before I met Juni, her mother died from diabetes. It should have been a wake-up call—all the motivation Juni would ever need. But she tried to numb the pain with more and more bubblegum ice cream. Juni gained fifteen pounds that summer. Soon after, both of her sisters were diagnosed with diabetes. Then her grandmother, who also had diabetes, died. The disease was picking off members of her family one by one. After years of writing off her sugar addiction as a “sweet tooth,” Juni recognized that it was dangerous. She had lost control.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64.74365234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her motivation spiked. She tried going cold turkey a number of times, which worked—for about a day. Maybe two. Then she’d get down on herself, feel bad, resume the sugarfest, and watch the scale creep up.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44.556884765625" w:firstLine="30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Juni thought that conquering sugar was a matter of willpower, that she wasn’t strong enough to say no. This was frustrating and confusing for her because she always identified herself as someone who was incredibly strong-willed and determined—you don’t make it to a major market radio show any other way. But the idea that stopping a habit is a matter of willpower couldn’t have been further from the truth. Soon after Juni joined one of my Behavior Design Boot Camps for business reasons, she looked closely at her personal life and realized that her sugar addiction was a design issue, not a character flaw. The fact that her motivation would seesaw wasn’t her fault; it wasn’t a moral failing.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3.72070312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Juni understood a key maxim of Behavior Design—</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simplicity changes behavior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refocused her personal efforts to create a constellation of habits, tiny in size but big on impact, that helped her to kick her sugar habit for good. She redesigned her environment and swapped out all her go-to sugary snacks with snacks containing less sugar that she still liked to eat, not unappealing substitutes like celery sticks and carrots. She cultivated a series of exercise and eating habits that crowded out and undermined her desire for sugar. Juni also discovered that her unresolved grief was prompting many of her sugar-bingeing behaviors—so she created a few more habits, always starting tiny, to help her process her feelings in a more positive way. When a wave of grief welled up and threatened to overtake her, Juni took that as a prompt to journal or reach out to 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20.5517578125" w:firstLine="1.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friend instead of reaching for the nearest candy bar. Perhaps most important of all, Juni was able to approach every new habit with a mindset of openness and self-compassion. There were moments when she fell off the wagon with sugar, but she didn’t look at this as a failure of character but as a design insight she could use to improve what she did in the future.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894.15527343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Keeping changes small and expectations low is how you design around fair-weather friends like motivation and willpower. When something is tiny, it’s easy to do—which means you don’t need to rely on the unreliable nature of motivation.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4697265625" w:line="240" w:lineRule="auto"/>
        <w:ind w:left="0" w:right="3508.7683105468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IS TRANSFORMATIVE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9086914062" w:right="1754.1381835937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Tiny Habits method, you celebrate successes no matter how small they are. This is how we take advantage of our neurochemistry and quickly turn deliberate actions into automatic habits. Feeling successful helps us wire in new habits, and it motivates us to do more. I see these results week after week in my Tiny Habits data. But there’s more: With Tiny Habits, you also learn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to feel good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your life. The ability to pat yourself on the back instead of beat yourself up grows solid, life-changing roots.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7.36083984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Linda planted her first Tiny Habit seed in the middle of what I would call a hurricane-strength life storm. About ten years ago, before she became a Tiny Habits coach, things fell apart tragically. In the course of only a few years, her son died of a drug overdose, her daughter was diagnosed with bipolar disorder, and the family business was circling the drain. In the middle of this already overwhelming time in her life, Linda found out that her husband had been living with undiagnosed early-onset Alzheimer’s disease. As she began to take the reins of their business, she discovered another consequence of his illness: a decline in judgment. Bad business decisions coupled with a recession meant that they would be headed to bankruptcy court within months. They lost all their savings, their house, and the horse ranch that had been Linda’s dream. This was a series of catastrophes that few of us will ever face. And there wasn’t time for despair or shock. Linda had kids to raise and a business to save from bankruptcy. She was grief stricken with no time to grieve, and she quickly fell into a depression.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49.47998046875" w:firstLine="321.2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to start digging out of such a hole? When Linda first started Tiny Habits, she told me that every morning she would find herself on the edge of her bed praying for strength. She wanted to feel better. She wanted to get out of bed. She wanted to be there for her kids. But she had trouble even putting her feet on the ground in the morning. When Tiny Habits came into her life, she could focus on only one thing: the morning challenge. She wanted to start the day off in hope, not despair. After experimenting with several habits, she finally found one—the Maui Habit—that she says “literally saved my life.” It turned out that this tiny tweak, this pivotal behavior, was a fulcrum. Every morning, she woke up, put her feet on the floor, and said seven words out loud: “It’s going to be a great day.” Things soon started to feel different.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Very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25.85693359375" w:firstLine="319.200134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Linda, tiny was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option. She needed to start small to grow big, and she needed to feel good about something. This new habit led to others that helped her feel successful. They helped her to be more productive and get healthy and stay strong for her kids. But most important, her new habits were tiny seeds of positivity that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74.9487304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planted in the cracks of her life. And they grew and grew. Even as new cracks kept appearing, Linda could look around her and be reminded that she had the ability to feel successful. She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successful. The evidence was blooming around her. She just had to keep watering.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930080413818" w:lineRule="auto"/>
        <w:ind w:left="1550.6439208984375" w:right="1529.9572753906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Six years later, Linda has coached thousands of people in the Tiny Habits method. She loves her work. She’ll be the first to say that her life is still a struggle. But she no longer hesitates when she wakes up in the morning. She knows that tiny is transformative, so she sits up and puts her feet on the floor and says those seven little words. “It’s going to be a great day.”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26.714477539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The Anatomy of Tiny Habits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5087890625" w:line="240" w:lineRule="auto"/>
        <w:ind w:left="0" w:right="4528.0145263671875" w:firstLine="0"/>
        <w:jc w:val="right"/>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1. ANCHOR MOMENT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82.1189880371094" w:right="2246.174316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existing routine (like brushing your teeth) or an event that happens (like a phone ringing).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Anchor Moment reminds you to do the new Tiny Behavior.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center"/>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2. NEW TINY BEHAVIOR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234.6534729003906" w:right="2177.31018066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simple version of the new habit you want, such as flossing one tooth or doing two push-ups.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do the Tiny Behavior immediately after the Anchor Moment.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4129.21630859375" w:firstLine="0"/>
        <w:jc w:val="right"/>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3. INSTANT CELEBRATION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498.1097412109375" w:right="2439.68994140625" w:firstLine="0"/>
        <w:jc w:val="center"/>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you do to create positive emotions, such as saying, “I did a good job!”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celebrate immediately after doing the new Tiny Behavior.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0" w:right="0" w:firstLine="0"/>
        <w:jc w:val="center"/>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nchor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ehavior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elebration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449951171875" w:line="240" w:lineRule="auto"/>
        <w:ind w:left="0" w:right="3584.079589843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TINY STARTS WITH A KEY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29.0563964843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didn’t wake up one day and decide to take the idea of baby steps to an extreme. First I discovered how human behavior really works. It took me ten years of researching human behavior to find the key that unlocked the mystery, but in 2007 I did. The answer is surprisingly simple. At first, it was hard to believe no one had discovered this before, but I now see that some mysteries are like riddles. When you don’t know the answers, riddles seem hard to solve. But once you see the answer, the solution seems obvious. With the answer I discovered, you can decode behavior. All behavior.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14.9365234375" w:firstLine="317.700042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Putting your toothbrush in a new place. Unloading the dishwasher every morning before breakfast. Watering the garden in the evening. Doing two squats while your morning coffee brews. Taking the trash out on Wednesday. Smoking. Not smoking. Checking your watch for the time. Checking your phone for the time. Instagramming at three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40.75683593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 Kissing your husband when you get home from work. Making the bed. Not making the bed. Eating chocolate. Not eating chocolate. Reading this book. Not reading this book. That habit you have tried for years to cultivate. That habit you have tried for years to stop.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863.55712890625" w:firstLine="30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these behaviors are positive habits. Some are not. What I discovered is that all of these behaviors emerge from the same components. Their relationship drives our every action and reaction—they are the basic ingredients of human behavior.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5.2438354492188" w:right="1646.356201171875" w:firstLine="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book I share my Behavior Design models, which will help you think clearly about behavior. I also explain my methods, which will guide you in designing habits. To see a chart of all the models and methods in this book, please go to the appendix “Behavior Design: Models, Methods, and Maxims” on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page 277</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97.0263671875" w:firstLine="3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models and methods are supported by research in behavior science and evidence from related domains. You can find a large set of references at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TinyHabits.com/references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95.95703125" w:firstLine="3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chapters that follow I give you all the exercises you need to redesign your habits. If you want more, you can find worksheets and other resources at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TinyHabits.com/resources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3.4439086914062" w:right="1562.956542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know how to adjust the components of human behavior, you can begin to tackle any behavior-change challenge in your life. Which means there is no feeling stuck. Which means you can be the person you want to be. If this sounds awesome and crazy and a little overwhelming, don’t worry. I’ll be right there with you, sharing what I’ve learned from helping thousands of people change their lives.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846.7439270019531" w:right="2274.755859375" w:firstLine="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where do we start? With the key that unlocks the mystery. The Fogg Behavior Model.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582.9209899902344" w:right="1479.7192382812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Tiny Exercises to Start Practicing Tiny Habits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15283203125" w:line="229.9079990386963" w:lineRule="auto"/>
        <w:ind w:left="1541.9439697265625" w:right="1614.2578125" w:firstLine="4.19998168945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best way to learn the Tiny Habits method is to start practicing immediately. Don’t wait. Get started with the Maui Habit, as I explained earlier. In addition, do the exercises below. In all of this, don’t try to be perfect. Instead, adopt the mindset of a Habiteer (someone who practices Tiny Habits). That means you dive in and learn as you go. Along the way, don’t get stressed or uptight. Be flexible and have fun!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40" w:lineRule="auto"/>
        <w:ind w:left="0" w:right="1574.2065429687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EXERCISE #1: THE FLOSSING HABIT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1787109375" w:line="229.9079990386963" w:lineRule="auto"/>
        <w:ind w:left="1539.8439025878906" w:right="1704.219970703125" w:hanging="2.10006713867187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You already know how to floss your teeth—all of them. But if you’re like most people, you don’t make a habit of flossing. It’s not automatic in your life. This exercise can help you change that by focusing on the automaticity of the habit, not the size.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653076171875" w:line="240" w:lineRule="auto"/>
        <w:ind w:left="0" w:right="3106.6070556640625" w:firstLine="0"/>
        <w:jc w:val="right"/>
        <w:rPr>
          <w:rFonts w:ascii="Arial" w:cs="Arial" w:eastAsia="Arial" w:hAnsi="Arial"/>
          <w:b w:val="1"/>
          <w:bCs w:val="1"/>
          <w:i w:val="0"/>
          <w:iCs w:val="0"/>
          <w:smallCaps w:val="0"/>
          <w:strike w:val="0"/>
          <w:color w:val="0e4559"/>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e4559"/>
          <w:sz w:val="38.74500274658203"/>
          <w:szCs w:val="38.74500274658203"/>
          <w:u w:val="none"/>
          <w:shd w:fill="auto" w:val="clear"/>
          <w:vertAlign w:val="baseline"/>
          <w:rtl w:val="0"/>
        </w:rPr>
        <w:t xml:space="preserve">My Recipe—Tiny Habits Method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7960205078125" w:line="219.26709651947021" w:lineRule="auto"/>
        <w:ind w:left="7579.64111328125" w:right="2445.9918212890625" w:hanging="5202.37548828125"/>
        <w:jc w:val="left"/>
        <w:rPr>
          <w:rFonts w:ascii="Arial" w:cs="Arial" w:eastAsia="Arial" w:hAnsi="Arial"/>
          <w:b w:val="1"/>
          <w:bCs w:val="1"/>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After I . . . I will . . . </w:t>
      </w:r>
      <w:r w:rsidDel="00000000" w:rsidR="00000000" w:rsidRPr="00000000">
        <w:rPr>
          <w:rFonts w:ascii="Arial" w:cs="Arial" w:eastAsia="Arial" w:hAnsi="Arial"/>
          <w:b w:val="1"/>
          <w:bCs w:val="1"/>
          <w:i w:val="0"/>
          <w:iCs w:val="0"/>
          <w:smallCaps w:val="0"/>
          <w:strike w:val="0"/>
          <w:color w:val="000000"/>
          <w:sz w:val="31.25000317891439"/>
          <w:szCs w:val="31.25000317891439"/>
          <w:u w:val="none"/>
          <w:shd w:fill="auto" w:val="clear"/>
          <w:vertAlign w:val="superscript"/>
          <w:rtl w:val="0"/>
        </w:rPr>
        <w:t xml:space="preserve">To wire the habit into my</w:t>
      </w:r>
      <w:r w:rsidDel="00000000" w:rsidR="00000000" w:rsidRPr="00000000">
        <w:rPr>
          <w:rFonts w:ascii="Arial" w:cs="Arial" w:eastAsia="Arial" w:hAnsi="Arial"/>
          <w:b w:val="1"/>
          <w:bCs w:val="1"/>
          <w:i w:val="0"/>
          <w:iCs w:val="0"/>
          <w:smallCaps w:val="0"/>
          <w:strike w:val="0"/>
          <w:color w:val="000000"/>
          <w:sz w:val="18.750001907348633"/>
          <w:szCs w:val="18.750001907348633"/>
          <w:u w:val="none"/>
          <w:shd w:fill="auto" w:val="clear"/>
          <w:vertAlign w:val="baseline"/>
          <w:rtl w:val="0"/>
        </w:rPr>
        <w:t xml:space="preserve"> brain, I will immediately: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67822265625" w:line="233.92982482910156" w:lineRule="auto"/>
        <w:ind w:left="0" w:right="561.4898681640625" w:firstLine="11.498870849609375"/>
        <w:jc w:val="lef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brush my</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eeth,</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475.00030517578125" w:right="33.16162109375" w:hanging="23.49761962890625"/>
        <w:jc w:val="left"/>
        <w:rPr>
          <w:rFonts w:ascii="Arial" w:cs="Arial" w:eastAsia="Arial" w:hAnsi="Arial"/>
          <w:b w:val="0"/>
          <w:bCs w:val="0"/>
          <w:i w:val="0"/>
          <w:iCs w:val="0"/>
          <w:smallCaps w:val="0"/>
          <w:strike w:val="0"/>
          <w:color w:val="000000"/>
          <w:sz w:val="49.9950065612793"/>
          <w:szCs w:val="49.9950065612793"/>
          <w:u w:val="single"/>
          <w:shd w:fill="auto" w:val="clear"/>
          <w:vertAlign w:val="baseline"/>
        </w:rPr>
        <w:sectPr>
          <w:type w:val="continuous"/>
          <w:pgSz w:h="15840" w:w="12240" w:orient="portrait"/>
          <w:pgMar w:bottom="0" w:top="0" w:left="2370.266571044922" w:right="5662.8948974609375" w:header="0" w:footer="720"/>
          <w:cols w:equalWidth="0" w:num="2">
            <w:col w:space="0" w:w="2120"/>
            <w:col w:space="0" w:w="2120"/>
          </w:cols>
        </w:sect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loss one</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t</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ooth.</w:t>
      </w:r>
      <w:r w:rsidDel="00000000" w:rsidR="00000000" w:rsidRPr="00000000">
        <w:drawing>
          <wp:anchor allowOverlap="1" behindDoc="0" distB="19050" distT="19050" distL="19050" distR="19050" hidden="0" layoutInCell="1" locked="0" relativeHeight="0" simplePos="0">
            <wp:simplePos x="0" y="0"/>
            <wp:positionH relativeFrom="column">
              <wp:posOffset>1666706</wp:posOffset>
            </wp:positionH>
            <wp:positionV relativeFrom="paragraph">
              <wp:posOffset>79343</wp:posOffset>
            </wp:positionV>
            <wp:extent cx="428625" cy="419100"/>
            <wp:effectExtent b="0" l="0" r="0" t="0"/>
            <wp:wrapSquare wrapText="left" distB="19050" distT="19050" distL="19050" distR="19050"/>
            <wp:docPr id="36" name="image38.png"/>
            <a:graphic>
              <a:graphicData uri="http://schemas.openxmlformats.org/drawingml/2006/picture">
                <pic:pic>
                  <pic:nvPicPr>
                    <pic:cNvPr id="0" name="image38.png"/>
                    <pic:cNvPicPr preferRelativeResize="0"/>
                  </pic:nvPicPr>
                  <pic:blipFill>
                    <a:blip r:embed="rId12"/>
                    <a:srcRect b="0" l="0" r="0" t="0"/>
                    <a:stretch>
                      <a:fillRect/>
                    </a:stretch>
                  </pic:blipFill>
                  <pic:spPr>
                    <a:xfrm>
                      <a:off x="0" y="0"/>
                      <a:ext cx="428625" cy="419100"/>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2138.01391601562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a type of floss you like. You might need to try a few different styles to see what feels best for you.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545.2438354492188" w:right="1681.20117187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Set the floss on your bathroom counter, ideally right by your toothbrush.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551.5438842773438" w:right="2602.17773437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you set down your toothbrush, pick up the floss container and tear off some floss.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15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Floss one tooth.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9.6438598632812" w:right="1529.7778320312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Smile at yourself in the mirror and feel good about creating a new habit.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0.7438659667969" w:right="1600.60546875" w:firstLine="21.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days ahead, you can floss more than one tooth if you want, but view anything more than one tooth as extra credit. You are going above and beyond.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40" w:lineRule="auto"/>
        <w:ind w:left="0" w:right="1884.1040039062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EXERCISE #2: DAILY CHOCOLATE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1787109375" w:line="229.9079990386963" w:lineRule="auto"/>
        <w:ind w:left="1561.1439514160156" w:right="1864.1552734375" w:hanging="10.500030517578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Small amounts of dark chocolate can be good for your health. Make eating a bit of it a daily habit.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15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Purchase some dark chocolate that you believe is healthy.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49.7439575195312" w:right="1579.6813964843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Eat a small bit of it in the morning after you brew your coffee or when you take your vitamins. The behavior sequence might look like this: After I take my last vitamin in the morning, I will eat a small bit of healthy chocolate.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29.9079990386963" w:lineRule="auto"/>
        <w:ind w:left="1550.6439208984375" w:right="2490.078735351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Savor the taste of the chocolate and feel happy about adding a healthy habit to your life.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6.6070556640625" w:firstLine="0"/>
        <w:jc w:val="right"/>
        <w:rPr>
          <w:rFonts w:ascii="Arial" w:cs="Arial" w:eastAsia="Arial" w:hAnsi="Arial"/>
          <w:b w:val="1"/>
          <w:bCs w:val="1"/>
          <w:i w:val="0"/>
          <w:iCs w:val="0"/>
          <w:smallCaps w:val="0"/>
          <w:strike w:val="0"/>
          <w:color w:val="0e4559"/>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e4559"/>
          <w:sz w:val="38.74500274658203"/>
          <w:szCs w:val="38.74500274658203"/>
          <w:u w:val="none"/>
          <w:shd w:fill="auto" w:val="clear"/>
          <w:vertAlign w:val="baseline"/>
          <w:rtl w:val="0"/>
        </w:rPr>
        <w:t xml:space="preserve">My Recipe—Tiny Habits Method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79541015625" w:line="219.26709651947021" w:lineRule="auto"/>
        <w:ind w:left="7579.64111328125" w:right="2445.9918212890625" w:hanging="5202.37548828125"/>
        <w:jc w:val="left"/>
        <w:rPr>
          <w:rFonts w:ascii="Arial" w:cs="Arial" w:eastAsia="Arial" w:hAnsi="Arial"/>
          <w:b w:val="1"/>
          <w:bCs w:val="1"/>
          <w:i w:val="0"/>
          <w:iCs w:val="0"/>
          <w:smallCaps w:val="0"/>
          <w:strike w:val="0"/>
          <w:color w:val="000000"/>
          <w:sz w:val="18.750001907348633"/>
          <w:szCs w:val="18.75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After I . . . I will . . . </w:t>
      </w:r>
      <w:r w:rsidDel="00000000" w:rsidR="00000000" w:rsidRPr="00000000">
        <w:rPr>
          <w:rFonts w:ascii="Arial" w:cs="Arial" w:eastAsia="Arial" w:hAnsi="Arial"/>
          <w:b w:val="1"/>
          <w:bCs w:val="1"/>
          <w:i w:val="0"/>
          <w:iCs w:val="0"/>
          <w:smallCaps w:val="0"/>
          <w:strike w:val="0"/>
          <w:color w:val="000000"/>
          <w:sz w:val="31.25000317891439"/>
          <w:szCs w:val="31.25000317891439"/>
          <w:u w:val="none"/>
          <w:shd w:fill="auto" w:val="clear"/>
          <w:vertAlign w:val="superscript"/>
          <w:rtl w:val="0"/>
        </w:rPr>
        <w:t xml:space="preserve">To wire the habit into my</w:t>
      </w:r>
      <w:r w:rsidDel="00000000" w:rsidR="00000000" w:rsidRPr="00000000">
        <w:rPr>
          <w:rFonts w:ascii="Arial" w:cs="Arial" w:eastAsia="Arial" w:hAnsi="Arial"/>
          <w:b w:val="1"/>
          <w:bCs w:val="1"/>
          <w:i w:val="0"/>
          <w:iCs w:val="0"/>
          <w:smallCaps w:val="0"/>
          <w:strike w:val="0"/>
          <w:color w:val="000000"/>
          <w:sz w:val="18.750001907348633"/>
          <w:szCs w:val="18.750001907348633"/>
          <w:u w:val="none"/>
          <w:shd w:fill="auto" w:val="clear"/>
          <w:vertAlign w:val="baseline"/>
          <w:rtl w:val="0"/>
        </w:rPr>
        <w:t xml:space="preserve"> brain, I will immediately: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373046875" w:line="233.92982482910156" w:lineRule="auto"/>
        <w:ind w:left="19.498138427734375" w:right="329.2132568359375" w:hanging="19.498138427734375"/>
        <w:jc w:val="left"/>
        <w:rPr>
          <w:rFonts w:ascii="Arial" w:cs="Arial" w:eastAsia="Arial" w:hAnsi="Arial"/>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ake my last</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vitamin in the</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morning,</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66.4990234375" w:right="38.0596923828125" w:firstLine="2.9998779296875"/>
        <w:jc w:val="left"/>
        <w:rPr>
          <w:rFonts w:ascii="Arial" w:cs="Arial" w:eastAsia="Arial" w:hAnsi="Arial"/>
          <w:b w:val="0"/>
          <w:bCs w:val="0"/>
          <w:i w:val="0"/>
          <w:iCs w:val="0"/>
          <w:smallCaps w:val="0"/>
          <w:strike w:val="0"/>
          <w:color w:val="000000"/>
          <w:sz w:val="49.9950065612793"/>
          <w:szCs w:val="49.9950065612793"/>
          <w:u w:val="none"/>
          <w:shd w:fill="auto" w:val="clear"/>
          <w:vertAlign w:val="baseline"/>
        </w:rPr>
        <w:sectPr>
          <w:type w:val="continuous"/>
          <w:pgSz w:h="15840" w:w="12240" w:orient="portrait"/>
          <w:pgMar w:bottom="0" w:top="0" w:left="2370.266571044922" w:right="5027.79296875" w:header="0" w:footer="720"/>
          <w:cols w:equalWidth="0" w:num="2">
            <w:col w:space="0" w:w="2440"/>
            <w:col w:space="0" w:w="2440"/>
          </w:cols>
        </w:sectPr>
      </w:pP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eat a s mall</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bit of healthy</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9.9950065612793"/>
          <w:szCs w:val="49.9950065612793"/>
          <w:u w:val="single"/>
          <w:shd w:fill="auto" w:val="clear"/>
          <w:vertAlign w:val="baseline"/>
          <w:rtl w:val="0"/>
        </w:rPr>
        <w:t xml:space="preserve">chocolate.</w:t>
      </w:r>
      <w:r w:rsidDel="00000000" w:rsidR="00000000" w:rsidRPr="00000000">
        <w:rPr>
          <w:rFonts w:ascii="Arial" w:cs="Arial" w:eastAsia="Arial" w:hAnsi="Arial"/>
          <w:b w:val="0"/>
          <w:bCs w:val="0"/>
          <w:i w:val="0"/>
          <w:iCs w:val="0"/>
          <w:smallCaps w:val="0"/>
          <w:strike w:val="0"/>
          <w:color w:val="000000"/>
          <w:sz w:val="49.9950065612793"/>
          <w:szCs w:val="49.9950065612793"/>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1659404</wp:posOffset>
            </wp:positionH>
            <wp:positionV relativeFrom="paragraph">
              <wp:posOffset>79343</wp:posOffset>
            </wp:positionV>
            <wp:extent cx="428625" cy="409575"/>
            <wp:effectExtent b="0" l="0" r="0" t="0"/>
            <wp:wrapSquare wrapText="left" distB="19050" distT="19050" distL="19050" distR="19050"/>
            <wp:docPr id="38"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28625" cy="409575"/>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5283203125" w:line="229.9079990386963" w:lineRule="auto"/>
        <w:ind w:left="1546.7439270019531" w:right="1884.66796875" w:firstLine="15.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daily chocolate habit is one that you don’t want to grow. Think of it like a bonsai tree—tiny but inspiring.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33.92982482910156" w:lineRule="auto"/>
        <w:ind w:left="1975.71533203125" w:right="1837.83203125"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EXERCISE #3: REMIND YOURSELF THAT YOU CHANGE BEST BY FEELING GOOD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34423828125" w:line="229.9079990386963" w:lineRule="auto"/>
        <w:ind w:left="1544.3438720703125" w:right="1998.360595703125" w:firstLine="15.8999633789062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If there’s one concept from my book I hope you embrace, it’s this: </w:t>
      </w: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People change best by feeling good, not by feeling bad</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 For that purpose, I have created this exercise for you.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2.5439453125" w:right="1523.7939453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this phrase on a small piece of paper: I change best by feeling good, not by feeling bad.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29.9079990386963" w:lineRule="auto"/>
        <w:ind w:left="1542.5439453125" w:right="1578.8269042968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Tape the paper to your bathroom mirror or anywhere you will frequently see it.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1550.643920898437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Read the phrase often.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0.6439208984375" w:right="1663.276367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Notice how this insight works in your life (and for the people around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642028808594"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476250"/>
            <wp:effectExtent b="0" l="0" r="0" t="0"/>
            <wp:docPr id="46"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58102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75866699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CHAPTER 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58837890625" w:line="643.7863540649414" w:lineRule="auto"/>
        <w:ind w:left="1545.0001525878906" w:right="1544.99877929687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THE ELEMENTS OF BEHAVIOR</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810250" cy="485775"/>
            <wp:effectExtent b="0" l="0" r="0" t="0"/>
            <wp:docPr id="47"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58102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1545.3428649902344" w:right="1680.40283203125" w:firstLine="20.89630126953125"/>
        <w:jc w:val="left"/>
        <w:rPr>
          <w:rFonts w:ascii="Courier New" w:cs="Courier New" w:eastAsia="Courier New" w:hAnsi="Courier New"/>
          <w:b w:val="0"/>
          <w:bCs w:val="0"/>
          <w:i w:val="0"/>
          <w:iCs w:val="0"/>
          <w:smallCaps w:val="0"/>
          <w:strike w:val="0"/>
          <w:color w:val="00b3e7"/>
          <w:sz w:val="54.99000549316406"/>
          <w:szCs w:val="54.9900054931640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54.99000549316406"/>
          <w:szCs w:val="54.99000549316406"/>
          <w:u w:val="none"/>
          <w:shd w:fill="auto" w:val="clear"/>
          <w:vertAlign w:val="baseline"/>
          <w:rtl w:val="0"/>
        </w:rPr>
        <w:t xml:space="preserve">You can change your life by changing your behaviors. You know that. But what you may not know is that only three variables drive those behaviors.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125" w:line="229.9079990386963" w:lineRule="auto"/>
        <w:ind w:left="1542.5439453125" w:right="1480.9399414062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Fogg Behavior Model is the key to unlocking that mystery. It represents the three universal elements of behavior and their relationship to one another. It’s based on principles that show us how these elements work together to drive our every action—from flossing one tooth to running a marathon. Once you understand the Behavior Model, you can analyze why a behavior happened, which means you can stop blaming your behavior on the wrong things (like character and self-discipline, for starters). And you can use my model to design for a change in behavior in yourself or in other people.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914650" cy="914400"/>
            <wp:effectExtent b="0" l="0" r="0" t="0"/>
            <wp:docPr id="49"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29146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1995849609375" w:line="229.9079990386963" w:lineRule="auto"/>
        <w:ind w:left="1539.8439025878906" w:right="1523.6560058593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behavior happens when the three elements of MAP—Motivation, Ability, and Prompt—come together at the same moment. Motivation is your desire to do the behavior. Ability is your capacity to do the behavior. And Prompt is your cue to do the behavior. I’ll give you an example.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796.356201171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2010, when I was at the gym (rocking out to Janet Jackson on the elliptical strider), I performed a strange behavior for people with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629.55688476562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pulse rates of more than 120 beats per minute: I donated to the Red Cross. I did it in response to a text message inviting me to do so. Here’s what my one-time behavior looks like when you break it down.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6484375" w:line="229.9096441268921" w:lineRule="auto"/>
        <w:ind w:left="2017.6126098632812" w:right="2971.971435546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Donating via text to the Red Cross after the massive earthquake in Haiti.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3427734375" w:line="229.9079990386963" w:lineRule="auto"/>
        <w:ind w:left="2008.0126953125" w:right="2155.77453613281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Motivation (M):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help the victims of a devastating disaster.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997.81265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Ability (A):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easy to reply to a text message.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2012.8126525878906" w:right="2088.762207031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Prompt (P):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prompted by a text message from the Red Cross.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52587890625" w:line="229.9079990386963" w:lineRule="auto"/>
        <w:ind w:left="1545.2438354492188" w:right="1714.4555664062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case, the three elements (M, A, and P) converged, so I did the behavior; I made a donation. But if one of the three elements hadn’t been sufficient, there’s a good chance that I wouldn’t have.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29.086914062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motivation for this action was high. The earthquake effects were well publicized and genuinely heart-wrenching. But what about ability? What if the Red Cross had called me and asked for a credit card number instead? I was striding on the elliptical machine, with my wallet in the car, so that would have made it very hard for me to do the behavior. What about the prompt? What if the fundraisers didn’t use the phone at all? What if they sent me something in the mail and I threw it away without reading it, thinking it was junk mail? Then I wouldn’t see the request. No prompt, no behavior. Luckily, the Red Cross did me a favor. I already wanted to donate, and they made it easy. Whether the organizers knew it or not, they designed M, A, and P perfectly for the behavior they were trying to encourage. And it’s not just me. The texting campaign was very successful, raising more than $3 million in the first twenty-four hours and more than $21 million by the end of the week. Well done, Red Cross!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949951171875" w:line="240" w:lineRule="auto"/>
        <w:ind w:left="0"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Models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7.8156280517578" w:lineRule="auto"/>
        <w:ind w:left="0"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Behavior Design </w:t>
      </w: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Methods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How to think clearly about behavior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0"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Fogg Behavior Model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B = MAP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0" w:right="0" w:firstLine="0"/>
        <w:jc w:val="left"/>
        <w:rPr>
          <w:rFonts w:ascii="Arial" w:cs="Arial" w:eastAsia="Arial" w:hAnsi="Arial"/>
          <w:b w:val="1"/>
          <w:bCs w:val="1"/>
          <w:i w:val="0"/>
          <w:iCs w:val="0"/>
          <w:smallCaps w:val="0"/>
          <w:strike w:val="0"/>
          <w:color w:val="000000"/>
          <w:sz w:val="22.500001907348633"/>
          <w:szCs w:val="22.500001907348633"/>
          <w:u w:val="none"/>
          <w:shd w:fill="auto" w:val="clear"/>
          <w:vertAlign w:val="baseline"/>
        </w:rPr>
        <w:sectPr>
          <w:type w:val="continuous"/>
          <w:pgSz w:h="15840" w:w="12240" w:orient="portrait"/>
          <w:pgMar w:bottom="0" w:top="0" w:left="2880.740966796875" w:right="4046.1029052734375" w:header="0" w:footer="720"/>
          <w:cols w:equalWidth="0" w:num="2">
            <w:col w:space="0" w:w="2660"/>
            <w:col w:space="0" w:w="2660"/>
          </w:cols>
        </w:sect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How to design for behavior </w:t>
      </w:r>
      <w:r w:rsidDel="00000000" w:rsidR="00000000" w:rsidRPr="00000000">
        <w:rPr>
          <w:rFonts w:ascii="Arial" w:cs="Arial" w:eastAsia="Arial" w:hAnsi="Arial"/>
          <w:b w:val="1"/>
          <w:bCs w:val="1"/>
          <w:i w:val="0"/>
          <w:iCs w:val="0"/>
          <w:smallCaps w:val="0"/>
          <w:strike w:val="0"/>
          <w:color w:val="000000"/>
          <w:sz w:val="22.500001907348633"/>
          <w:szCs w:val="22.500001907348633"/>
          <w:u w:val="none"/>
          <w:shd w:fill="auto" w:val="clear"/>
          <w:vertAlign w:val="baseline"/>
          <w:rtl w:val="0"/>
        </w:rPr>
        <w:t xml:space="preserve">Tiny Habits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9521484375" w:line="230.01006603240967" w:lineRule="auto"/>
        <w:ind w:left="1543.4439086914062" w:right="1535.255126953125" w:firstLine="452.18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B=MAP APPLIES TO </w:t>
      </w:r>
      <w:r w:rsidDel="00000000" w:rsidR="00000000" w:rsidRPr="00000000">
        <w:rPr>
          <w:rFonts w:ascii="Arial" w:cs="Arial" w:eastAsia="Arial" w:hAnsi="Arial"/>
          <w:b w:val="1"/>
          <w:bCs w:val="1"/>
          <w:i w:val="1"/>
          <w:iCs w:val="1"/>
          <w:smallCaps w:val="0"/>
          <w:strike w:val="0"/>
          <w:color w:val="00b3e7"/>
          <w:sz w:val="38.74500274658203"/>
          <w:szCs w:val="38.74500274658203"/>
          <w:u w:val="none"/>
          <w:shd w:fill="auto" w:val="clear"/>
          <w:vertAlign w:val="baseline"/>
          <w:rtl w:val="0"/>
        </w:rPr>
        <w:t xml:space="preserve">ALL </w:t>
      </w: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HUMAN 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first teach people my Behavior Model, they are sometimes a little dubious when I tell them this is a universal model. They wonder how one model with just four letters could possibly account for every kind of behavior in every culture. After all, there are “good” behaviors and “bad” behaviors—are they really equivalent? Many people have a hard time understanding how their online shopping diversion has anything to do with their workout regimen. People think that there must be something fundamentally more complex about the fitness regimen because it’s a challenge. On the flip side, if a change is easy, like hanging your coat in the closet instead of on the banister, there must be something fundamentally different about that action. There isn’t.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39990234375" w:line="229.9079990386963" w:lineRule="auto"/>
        <w:ind w:left="1539.8439025878906" w:right="1645.756835937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Behaviors are like bicycles. They can look different, but the core mechanisms are the same. Wheels. Brakes. Pedals. That being said, just because the building blocks of behavior are the same doesn’t mean that those behaviors feel the same, look the same, or act the same. Adding to the disconnect, the emotions people have about pleasurable behaviors differ drastically from the ones they have about behaviors they deem challenging. Sometimes it feels more like the difference between a unicycle and a road bike. At first, some people can’t see how the two categories of behavior are even related. This concept is important for anyone trying to change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29.9079990386963" w:lineRule="auto"/>
        <w:ind w:left="1540.7438659667969" w:right="1852.0568847656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month or so, I hold Behavior Design Boot Camp—a two-day workshop where I help businesspeople learn to create effective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46.2890625" w:hanging="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solutions for wellness, financial security, environmental sustainability, and so 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496.05712890625" w:firstLine="316.8000793457031"/>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My boot campers almost always take what they learn and translate it to their personal lives. That’s why I often kick off boot camp with an exercise that uses a personal example. I ask people to tell me about one positive habit they created without much effort and a “bad” habit they feel terrible about and want to stop. Boot campers come up with great stories about their habits, but at one of my events, a woman named Katie nailed how different two behaviors can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5.2709960937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Katie was a talented executive overseeing dozens of employees and a $10 million budget, and her “good” habit was tied to her productivity. Katie had a rock-solid habit of tidying her desk each day before leaving work. After she shuts down her computer for the day, she neatly stacks her papers and sorts the stickies on her whiteboard into To Do, Done, and In Progress columns. After her desk looks good, Katie pushes her chair in and leaves the office. When she walks in the next morning and looks at her desk, Katie always feels a little punch of energy. She’s reminded that she’s ready to start the day and that she’s all set up to make sure it’s a good one. When I asked if acquiring this habit was a conscious choice or not, she said no—she had just started doing it one day.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65.0061035156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Katie hadn’t thought much about her desk-tidying habit. It even took a while for her to identify this as a positive habit. But when I asked about a habit she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didn’t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she practically leaped out of her chair.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665.85693359375" w:firstLine="301.4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“Scrolling in bed! I hate it, but I can’t stop doing it. Sometimes I lie in bed looking at Facebook for so long that I miss my workout,” she added.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637.402343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Katie told me that it all starts because her phone is her alarm clock. When it goes off, she plucks it off the nightstand, rolls over on her side, and starts tapping and scrolling. I asked when her alarm is set to wake her.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64.44396972656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Four thirty a.m.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“Whoa,” I said.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638.656005859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beginning of the year, Katie had made a resolution to work out every day. Some days she did, but most days she didn’t. It wasn’t because she’d decided not to; it was because she got sucked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728.856201171875" w:firstLine="15.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into the digital vortex despite her early wake-up time. Those red notification numbers demanded attention. One click would lead to a video, which would lead to a feed from someone she didn’t even know, then to another video, and then to the five thirty alarm going off.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13.25683593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Another day had begun by not doing the workout she had promised herself she would do. Cue the self-criticism and guilt. She didn’t like the pattern that she’d fallen into, but she told herself that she was on top of her life in so many ways that maybe this was where her “togetherness” ran out.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2120.34912109375" w:firstLine="302.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consider both of Katie’s habits together: desk tidying and binge scrolling.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531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behaviors, two wildly different feelings.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95.3564453125" w:firstLine="30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behavior makes Katie feel good and helps her to achieve her larger aspiration of being productive. This tidiness habit has become so automatic that she hardly even thinks about it. In contrast, the scrolling habit is enjoyable in the moment but makes her feel disappointed in herself afterward. Scrolling in bed drives her crazy, but she often can’t resist doing it.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34.326171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behaviors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feel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very different to Katie. Yet the components aren’t.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 is driven by the same three elements. I wanted Katie to know that she hadn’t run out of “togetherness,” or willpower. She merely had a third habit—a scrolling habit—that was getting in the way of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poorly designed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exercise habit.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498.72924804687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for a behavior (B) to occur, three elements must converge at the same moment: Motivation, Ability, and Prompt. It’s a model that has profound implications. Each person’s motivation, ability, and prompt will be different in any given situation. The specifics of motivation or ability may differ by culture or age. And that’s okay. The universe is unendingly complex, yet we can observe a phenomenon and break it down using some basic principles that apply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circumstance.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822.349853515625" w:firstLine="29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Consider this visual representation of B=MAP, which shows how motivation and ability work in relationship to each other.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8498535156"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867025"/>
            <wp:effectExtent b="0" l="0" r="0" t="0"/>
            <wp:docPr id="50"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29146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52.626953125" w:firstLine="297.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thing to notice is the big dot. That’s Katie’s habit of tidying her desk. The dot’s location tells us where her motivation and ability are when she is prompted to act. You can see that her motivation is in the middle and that her ability to tidy her desk is on the easy-to-do side of the spectrum.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62.643890380859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take a look at the curved Action Line.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692.6953125" w:firstLine="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True to its smiling shape, the Action Line is our buddy. If I were to have only one thing engraved on my headstone, it would be this happy little curve.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40.758056640625" w:firstLine="30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a behavior is prompted above the Action Line, it happens. Suppose you have high motivation but no ability (you weigh 120 pounds, but you want to bench-press 500 pounds). You’re going to fall below the Action Line and feel frustrated when you are prompted. On the other hand, if you are capable of the behavior but have zero motivation, a prompt won’t get you to do the behavior; it will only be an annoyance. What causes the behavior to be above or below the line is a combination of motivation pushing you up and ability moving you to the right. Here’s a key insight: Behaviors that ultimately become habits will reliably fall above the Action Line. Let’s plot Katie’s scrolling behavior.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8308105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08789062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867025"/>
            <wp:effectExtent b="0" l="0" r="0" t="0"/>
            <wp:docPr id="48" name="image42.png"/>
            <a:graphic>
              <a:graphicData uri="http://schemas.openxmlformats.org/drawingml/2006/picture">
                <pic:pic>
                  <pic:nvPicPr>
                    <pic:cNvPr id="0" name="image42.png"/>
                    <pic:cNvPicPr preferRelativeResize="0"/>
                  </pic:nvPicPr>
                  <pic:blipFill>
                    <a:blip r:embed="rId17"/>
                    <a:srcRect b="0" l="0" r="0" t="0"/>
                    <a:stretch>
                      <a:fillRect/>
                    </a:stretch>
                  </pic:blipFill>
                  <pic:spPr>
                    <a:xfrm>
                      <a:off x="0" y="0"/>
                      <a:ext cx="29146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696.49169921875" w:firstLine="289.7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Yikes! Look at that big dot. Sky-high motivation and high ability— easy to do. On top of that, you know that Katie’s prompt is reliable. Her phone blasts an alarm every morning at four thirty a.m.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11.35742187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see it on the model, it makes sense why Katie, a successful, accomplished, and capable person, is having a hard time kicking this scrolling habit. You can see why it’s wired in. Unless something changes, she’s likely to keep scrolling and not exercising.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1.6564941406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have to do two things: redesign her scrolling habit, then redesign her exercise habit. The first thing to remember is that there is no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solution for every behavior challenge. Our job is to adjust the components—M, A, and P—and find out what combination works best in each circumstance to get the behavior we want. We have to make her scrolling hard to do or change her motivation to scroll, then we can look at her exercise habit. There are two core principles that we can rely on when we analyze behavior by turning the dials of motivation, ability, and prompt.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00244140625" w:line="240" w:lineRule="auto"/>
        <w:ind w:left="0" w:right="2787.302856445312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MOTIVATION AND ABILITY HAVE 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COMPENSATORY RELATIONSHIP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934.156494140625" w:firstLine="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understand how this principle works, you can design for almost any behavior you want.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2234.256591796875" w:firstLine="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curved Action Line on our graphs visually represents this principle, but here’s the explanation in plain English.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6484375" w:line="229.9079990386963" w:lineRule="auto"/>
        <w:ind w:left="1541.9439697265625" w:right="1660.352783203125" w:firstLine="21.599884033203125"/>
        <w:jc w:val="left"/>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1. The </w:t>
      </w:r>
      <w:r w:rsidDel="00000000" w:rsidR="00000000" w:rsidRPr="00000000">
        <w:rPr>
          <w:rFonts w:ascii="Arial" w:cs="Arial" w:eastAsia="Arial" w:hAnsi="Arial"/>
          <w:b w:val="1"/>
          <w:bCs w:val="1"/>
          <w:i w:val="1"/>
          <w:iCs w:val="1"/>
          <w:smallCaps w:val="0"/>
          <w:strike w:val="0"/>
          <w:color w:val="00b3e7"/>
          <w:sz w:val="30.000001907348633"/>
          <w:szCs w:val="30.000001907348633"/>
          <w:u w:val="none"/>
          <w:shd w:fill="auto" w:val="clear"/>
          <w:vertAlign w:val="baseline"/>
          <w:rtl w:val="0"/>
        </w:rPr>
        <w:t xml:space="preserve">more motivated </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you are to do a behavior, the </w:t>
      </w:r>
      <w:r w:rsidDel="00000000" w:rsidR="00000000" w:rsidRPr="00000000">
        <w:rPr>
          <w:rFonts w:ascii="Arial" w:cs="Arial" w:eastAsia="Arial" w:hAnsi="Arial"/>
          <w:b w:val="1"/>
          <w:bCs w:val="1"/>
          <w:i w:val="1"/>
          <w:iCs w:val="1"/>
          <w:smallCaps w:val="0"/>
          <w:strike w:val="0"/>
          <w:color w:val="00b3e7"/>
          <w:sz w:val="30.000001907348633"/>
          <w:szCs w:val="30.000001907348633"/>
          <w:u w:val="none"/>
          <w:shd w:fill="auto" w:val="clear"/>
          <w:vertAlign w:val="baseline"/>
          <w:rtl w:val="0"/>
        </w:rPr>
        <w:t xml:space="preserve">more likely </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you are to do the behavior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564697265625" w:line="240" w:lineRule="auto"/>
        <w:ind w:left="0" w:right="3532.8308105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508178710937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3000375"/>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91465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17.6806640625" w:firstLine="298.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motivation is high, people not only take action when prompted, they can also do difficult things. If you’ve ever read about a mother fighting off a bear to save her child or an ordinary person pulling someone out of the path of an oncoming subway car, you get the point.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834.7265625" w:firstLine="297.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Adrenaline races, stakes are high, hard things get done. When motivation is middling, people will do a behavior only if it’s fairly easy—like Katie’s desk tidying.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495.45654296875" w:firstLine="6.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2. The </w:t>
      </w:r>
      <w:r w:rsidDel="00000000" w:rsidR="00000000" w:rsidRPr="00000000">
        <w:rPr>
          <w:rFonts w:ascii="Arial" w:cs="Arial" w:eastAsia="Arial" w:hAnsi="Arial"/>
          <w:b w:val="1"/>
          <w:bCs w:val="1"/>
          <w:i w:val="1"/>
          <w:iCs w:val="1"/>
          <w:smallCaps w:val="0"/>
          <w:strike w:val="0"/>
          <w:color w:val="00b3e7"/>
          <w:sz w:val="30.000001907348633"/>
          <w:szCs w:val="30.000001907348633"/>
          <w:u w:val="none"/>
          <w:shd w:fill="auto" w:val="clear"/>
          <w:vertAlign w:val="baseline"/>
          <w:rtl w:val="0"/>
        </w:rPr>
        <w:t xml:space="preserve">harder </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a behavior is to do, the </w:t>
      </w:r>
      <w:r w:rsidDel="00000000" w:rsidR="00000000" w:rsidRPr="00000000">
        <w:rPr>
          <w:rFonts w:ascii="Arial" w:cs="Arial" w:eastAsia="Arial" w:hAnsi="Arial"/>
          <w:b w:val="1"/>
          <w:bCs w:val="1"/>
          <w:i w:val="1"/>
          <w:iCs w:val="1"/>
          <w:smallCaps w:val="0"/>
          <w:strike w:val="0"/>
          <w:color w:val="00b3e7"/>
          <w:sz w:val="30.000001907348633"/>
          <w:szCs w:val="30.000001907348633"/>
          <w:u w:val="none"/>
          <w:shd w:fill="auto" w:val="clear"/>
          <w:vertAlign w:val="baseline"/>
          <w:rtl w:val="0"/>
        </w:rPr>
        <w:t xml:space="preserve">less likely </w:t>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you are to do 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someone asked you to show them the cover of the book you’re reading right now, would you do it? Probably. It requires a flick of the wrist and an interruption of your reading, which is a minor annoyance but no big deal. It’s easy to do. However, if someone asked you to read this entire book aloud to them, then your response would probably be different. You would need a lot of motivation to do this behavior. Perhaps the person asking is visually impaired. Perhaps you are offered one thousand dollars to do it. Those things could work. My point: You need serious motivation to do something difficult.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0" w:right="3532.8308105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8178710937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619375"/>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9146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1.3964843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a related insight that might begin to transform your life (it transformed mine):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easier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behavior is to do,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likely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behavior will become habit.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548.80126953125" w:firstLine="295.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applies to habits we consider “good” and “bad.” It doesn’t matter. Behavior is behavior. It all works the same way. Consider Katie’s scrolling-in-bed habit. She already has her phone in hand, thanks to her alarm. So scrolling, as a next step, is really easy to do.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40.15747070312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3. Motivation and ability work together like teammates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need to have both motivation and ability for a behavior to land above the Action Line, but motivation and ability can work together like teammates. If one is weak, the other needs to be strong to get you above the curve. In other words: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amount you have of one affects the amount you need of the other.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Understanding the relationship of motivation and ability opens the door to new ways of analyzing and designing behaviors. If you have only a little bit of one, then you need more of the other—i.e., they compensate each other.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45.2575683593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Katie’s case, her desk-tidying habit is fairly motivated but also easy to do. She told me that it takes less than three minutes for her to complete her tidying routine, which means it’s not something that is going to make her late for picking up her kids. Her ability to do this behavior started out in the easy zone, and the more she does it, the more streamlined her process becomes. In general, the more you do a behavior, the easier it gets.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30.25634765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Fogg Behavior Model describes a snapshot in time: one specific behavior at a specific moment. But I’ve also used this model to show how behavior happens over time: Behavior 1 Behavior 2 Behavior 3. That’s a powerful extension of this model. But here I simply want to point out how most behaviors become easier to do when repeated.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867025"/>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29146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16.878662109375" w:firstLine="3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on days when Katie’s motivation dips, the tidying task is still easy enough to make up the difference. An important point: if she had started by cleaning her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office she wouldn’t have developed this behavior into a habit. When she felt rushed, she’d skip it.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52587890625" w:line="240" w:lineRule="auto"/>
        <w:ind w:left="1545.5439758300781" w:right="0" w:firstLine="0"/>
        <w:jc w:val="left"/>
        <w:rPr>
          <w:rFonts w:ascii="Arial" w:cs="Arial" w:eastAsia="Arial" w:hAnsi="Arial"/>
          <w:b w:val="1"/>
          <w:bCs w:val="1"/>
          <w:i w:val="1"/>
          <w:iCs w:val="1"/>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4. No behavior happens without a </w:t>
      </w:r>
      <w:r w:rsidDel="00000000" w:rsidR="00000000" w:rsidRPr="00000000">
        <w:rPr>
          <w:rFonts w:ascii="Arial" w:cs="Arial" w:eastAsia="Arial" w:hAnsi="Arial"/>
          <w:b w:val="1"/>
          <w:bCs w:val="1"/>
          <w:i w:val="1"/>
          <w:iCs w:val="1"/>
          <w:smallCaps w:val="0"/>
          <w:strike w:val="0"/>
          <w:color w:val="00b3e7"/>
          <w:sz w:val="30.000001907348633"/>
          <w:szCs w:val="30.000001907348633"/>
          <w:u w:val="none"/>
          <w:shd w:fill="auto" w:val="clear"/>
          <w:vertAlign w:val="baseline"/>
          <w:rtl w:val="0"/>
        </w:rPr>
        <w:t xml:space="preserve">prompt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12606048584" w:lineRule="auto"/>
        <w:ind w:left="1559.3438720703125" w:right="1658.05541992187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don’t have a prompt, your levels of motivation and ability don’t matter. Either you are prompted to act or you’re not. No prompt, no behavior. Simple yet powerful.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0986328125" w:line="229.9079990386963" w:lineRule="auto"/>
        <w:ind w:left="1549.1438293457031" w:right="1524.307861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and ability are continuous variables. You always have some level of motivation and ability for any given behavior. When the phone rings, your motivation and ability to answer it are always there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661.4550781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background. But a prompt is like lightning. It comes and goes. If you don’t hear the phone ring, you don’t answer it. You can disrupt a behavior you don’t want by removing the prompt. This isn’t always easy, but removing the prompt is your best first move to stop a behavior from happening.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662.56713867187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year or so ago I went to the South by Southwest conference in Austin, Texas. I walked into my hotel room and threw my bag on the bed. When I scanned the room, I saw something on the bureau. “Oh nooooo,” I said out loud to absolutely no one.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525.457763671875" w:firstLine="30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an overflowing basket of goodies. Pringles. Blue chips. A giant lollipop. A granola bar. Peanuts. I try to eat healthy foods, but salty snacks are delicious. I knew the goody bin would be a problem for me at the end of every long day. It would serve as a prompt: Eat me! I knew that if the basket sat there I would eventually cave. The blue chips would be the first to go. Then I would eat those peanuts. So I asked myself what I had to do to stop this behavior from happening. Could I demotivate myself? No way, I love salty snacks. Can I make it harder to do? Maybe. I could ask the front desk to raise the price on the snacks or remove them from the room. But that might be slightly awkward. So what I did was remove the prompt. I put the beautiful basket of temptations on the lowest shelf in the TV cabinet and shut the door. I knew the basket was still in the room, but the treats were no longer screaming EAT ME at full volume. By the next morning, I had forgotten about those salty snacks. I’m happy to report that I survived three days in Austin without opening the cabinet again.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9.05639648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Notice that my one-time action disrupted the behavior by removing the prompt. If that hadn’t worked, there were other dials I could have adjusted—but prompts are the low-hanging fruit of Behavior Design.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40" w:lineRule="auto"/>
        <w:ind w:left="0" w:right="0"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Teaching the Behavior Model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1787109375" w:line="229.9079990386963" w:lineRule="auto"/>
        <w:ind w:left="1540.7438659667969" w:right="1558.756103515625" w:firstLine="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that you’ve seen how my Behavior Model applies to various types of behavior, I’ll show you more ways to use this model in the pages that follow. When I work with students at Stanford or train industry innovators, I teach them how to explain my Behavior Model in two minutes or less. I first give a demonstration, drawing on the whiteboard as I explain each part. After I finish the two-minute demo, I outline the steps that work best, including some specific phrases to use. Finally, I have each person step up to a whiteboard or get out a piece of paper and explain the model to someone else while sketching it out in real time. Learning to explain the Behavior Model quickly and clearly is one of the most useful skills in Behavior Design.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46.9567871093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 not with you in person to teach this skill so I’ve created a tiny exercise at the end of this chapter for your benefit. If you need more guidance, you can go online to get the exact script and watch how other people teach the model. The few minutes it takes to learn to teach the Behavior Model is a terrific investment of your time.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2045.0555419921875" w:firstLine="294.9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learned the Behavior Model, you can apply this in many practical ways, including stopping or troubleshooting a behavior. And that’s what I want to explain next.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0" w:right="3532.8308105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8178710937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867025"/>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29146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628.3403015136719" w:right="1499.588623046875"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Using the Behavior Model to Disrupt a Habit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534423828125" w:line="229.9079990386963" w:lineRule="auto"/>
        <w:ind w:left="1543.743896484375" w:right="1551.4562988281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that you know how motivation and ability work together and how prompts are vital to behavior, let’s go back to Katie. How can she break her scrolling habit? Her motivation is high. The behavior is very easy. That puts her habit far above the Action Line.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2.830810546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Fogg Behavior Model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08789062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867025"/>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29146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could she change?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043914794921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977.856445312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Unlikely. Those happy feelings she gets when she sees that someone liked her post aren’t going anywhere; they’re baked into the app. Katie wants to stay updated on friends, and Facebook is doing that for her. Motivation is likely to remain high with this one. What about ability?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we find a big opportunity for change.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11.357421875" w:firstLine="319.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Katie could delete her Facebook account to make scrolling her newsfeed impossible to do. But perhaps that’s too extreme—she still might want to check it at other times throughout the day. Luckily, there are plenty of other ways to make it harder for Katie to look at her phone while in bed. She could delete the Facebook app from her phone. She could put her phone across the room on the bureau. She could put her phone outside her daughter’s door to ensure that she’d spring out of bed to shut off the alarm before her daughter woke up, or she could leave her phone in the car. Because Katie’s motivation for scrolling was so high, she had to experiment with a bunch of different options before she finally found this two-pronged solution: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878.255615234375" w:firstLine="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put her phone in the kitchen at night and got an old-fashioned alarm clock for her bedroom. Putting some physical distance between her and the phone made her scrolling behavior harder to do, and having the alarm clock wake her removed the prompt altogether.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8.1439208984375" w:right="2251.3568115234375" w:firstLine="30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can’t change one component of the Behavior Model (motivation in this case), then you focus on changing the others (ability and prompt).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96.556396484375" w:firstLine="294.3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about her exercise habit? As it turned out, she didn’t need any adjustment. Once Katie removed the distraction of scrolling, she started working out with the plans and tools she already had in place.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540.7438659667969" w:right="1695.50659179687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enough tinkering, you can design for almost any behavior you want and short-circuit most behaviors you don’t. Katie did it fairly easily and successfully, but first she had to know the ins and outs of what was driving her scrolling-in-bed habit.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895.3564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Months after Behavior Design Boot Camp, Katie told me how happy she was to finally have a solid workout habit in her life. She still got sucked into her phone on occasion over breakfast or while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2301.963500976562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waiting in line, but it didn’t have the same iron grip on her. Most days, she was the master of her mornings. She felt physically stronger than ever, but most important, she was learning that Behavior Design could improve any area of her life.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40" w:lineRule="auto"/>
        <w:ind w:left="0" w:right="1485.65307617187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One Model to Understand All Behavior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48388671875" w:line="229.9079990386963" w:lineRule="auto"/>
        <w:ind w:left="1549.7439575195312" w:right="1670.07690429687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want to be highly effective at changing your own behavior—or anyone else’s—mastering the Behavior Model is the key. Once you have a clear view of how behavior works, you’ll be able to decode other people’s behavior as well as your own—a powerful skill. You can begin to foster positive habits and disrupt the ones you don’t like, and you’ll have more compassion for other people’s less-than ideal behaviors.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880.65551757812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getting on a flight a few years ago, and I saw an active kid seated behind me. As we settled in, I felt his little feet kicking my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705.63232421875" w:hanging="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seat over and over. Ugh. I knew that he’d likely be kicking my seat during the entire flight. He’s a kid, after all. So before the plane took off, I asked myself what I could do to stop or reduce the kicking behavior.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put my Behavior Model to work.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13.9562988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the prompt. Could I remove it? Nope. I had no control over his internal desire, boredom, or whatever was prompting him to kick the seat. Then ability: Could I make his kicking harder to do? No. So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514.95605468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was left with one final option: motivation. How could I, in a calm and playful way, motivate this little guy to kick the seat less? I decided to use the rule of reciprocity.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849.942626953125" w:firstLine="300.89996337890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someone gives you a gift, you naturally want to return the favor in some way. This dynamic helps humans get along with one another. It’s also one way we can gracefully influence motivation. I decided to give it a try.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525.11596679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had a yellow smiley-face button in my computer bag. (Yes, I am practically Mister Rogers, let’s get that out of the way right now.) I got it out of my bag and showed it to the little passenger and his parents.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837.12280273437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“Hey,” I said. “I want to give you this smiley-face button. I’m hoping this will help you remember not to kick my seat during the flight.” The kid said, “Yes!” and the parents thanked me with genuine smiles.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550.7568359375" w:firstLine="296.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flight went great—no seat kicking—and I made a few friends in the process. We waved good-bye at baggage claim. By using the Behavior Model at home, you can help people in your household help you. As anyone in a long-term relationship can attest, tension over housework can be corrosive. My partner, Denny, and I have different views about household cleaning because I am more of a “tidy enough” person and Denny is more of a “disinfect everything” person. Over the years, cleaning the shower became an issue. Denny is hypervigilant about mold, but our shower doesn’t drain well, which leads to—you guessed it—mold, so he had been asking me to wipe out the shower after I used it. But I didn’t do it most of the time. In fact, I rarely did.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96.4550781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day Denny invited me to look at the shower with him, and he put Behavior Design into action.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both want a clean shower,” he said.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agreed.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8438415527344"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saw that I had some level of motivation.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13.4619140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he asked me about ability. What seemed hard about wiping out the shower? I told him that I didn’t know what his request meant. Did he want me to use my towel or a squeegee? Should I wipe down the walls? This was Denny’s aha moment. He hadn’t been specific about what he wanted, so the abstract behavior felt hard to do for me. What he did next was brilliant and simple. He showed me what to do. He walked me into the shower, and said, “Okay, when you turn off the shower [prompt], you grab the shower towel off the rack like this, then you put it on the floor and shuffle around on it like this. Then you throw the towel in the dirty laundry and you’re done.” What Denny showed me was so easy, it almost made me feel silly for not doing it in the first place. It took about ten seconds. Once he showed me what to do, my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perception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difficulty of the task changed—it suddenly seemed easy to do.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56.51000976562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have wiped out the shower every day since Denny’s theatrical demonstration. Why? First of all, I wanted a clean shower, and I wanted to please him. So I had at least some motivation. But the behavior seemed difficult. Once he showed me exactly what to do, I saw it was easy, and I zoomed above the Action Line. Fast-forward to today: When it comes to household tasks, an area where I’m not an expert, I know to say, “Show me exactly what you want me to do.” I watch him, and my ability increases.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864.537353515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a couple of small examples of how you can use the Behavior Model with other people. We’ll devote a whole chapter to this when we have more tools in our change toolbox.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33.92982482910156" w:lineRule="auto"/>
        <w:ind w:left="2061.0459899902344" w:right="1958.040771484375"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Three Steps for Troubleshooting a Behavior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34423828125" w:line="229.9079990386963" w:lineRule="auto"/>
        <w:ind w:left="1542.5439453125" w:right="1591.45629882812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often want to do a behavior—or want someone else to do a behavior—and are met with little or no success. For those situations, I have good news: Behavior Design gives us a specific set of steps for troubleshooting this common problem. And it’s not what you’d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2.95654296875" w:firstLine="10.2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expect. Let’s say you want your employees to show up to your weekly team meeting on time, but they consistently arrive a few minutes late. Many managers would get upset, impose a penalty, or shoot dirty looks at the people arriving late. All those are attempts to use motivation to get the behavior of arriving on time to happen. And all of those are mistakes. You don’t start with motivation when you troubleshoot.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4439697265625" w:right="1658.22265625" w:firstLine="291.299896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follow these steps instead. Try each step in order. If you don’t get results, move to the next step.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928.7001037597656" w:right="3111.26953125" w:firstLine="24.000091552734375"/>
        <w:jc w:val="both"/>
        <w:rPr>
          <w:rFonts w:ascii="Arial" w:cs="Arial" w:eastAsia="Arial" w:hAnsi="Arial"/>
          <w:b w:val="0"/>
          <w:bCs w:val="0"/>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3e7"/>
          <w:sz w:val="30.000001907348633"/>
          <w:szCs w:val="30.000001907348633"/>
          <w:u w:val="none"/>
          <w:shd w:fill="auto" w:val="clear"/>
          <w:vertAlign w:val="baseline"/>
          <w:rtl w:val="0"/>
        </w:rPr>
        <w:t xml:space="preserve">1. Check to see if there’s a </w:t>
      </w:r>
      <w:r w:rsidDel="00000000" w:rsidR="00000000" w:rsidRPr="00000000">
        <w:rPr>
          <w:rFonts w:ascii="Arial" w:cs="Arial" w:eastAsia="Arial" w:hAnsi="Arial"/>
          <w:b w:val="0"/>
          <w:bCs w:val="0"/>
          <w:i w:val="1"/>
          <w:iCs w:val="1"/>
          <w:smallCaps w:val="0"/>
          <w:strike w:val="0"/>
          <w:color w:val="00b3e7"/>
          <w:sz w:val="30.000001907348633"/>
          <w:szCs w:val="30.000001907348633"/>
          <w:u w:val="none"/>
          <w:shd w:fill="auto" w:val="clear"/>
          <w:vertAlign w:val="baseline"/>
          <w:rtl w:val="0"/>
        </w:rPr>
        <w:t xml:space="preserve">prompt </w:t>
      </w:r>
      <w:r w:rsidDel="00000000" w:rsidR="00000000" w:rsidRPr="00000000">
        <w:rPr>
          <w:rFonts w:ascii="Arial" w:cs="Arial" w:eastAsia="Arial" w:hAnsi="Arial"/>
          <w:b w:val="0"/>
          <w:bCs w:val="0"/>
          <w:i w:val="0"/>
          <w:iCs w:val="0"/>
          <w:smallCaps w:val="0"/>
          <w:strike w:val="0"/>
          <w:color w:val="00b3e7"/>
          <w:sz w:val="30.000001907348633"/>
          <w:szCs w:val="30.000001907348633"/>
          <w:u w:val="none"/>
          <w:shd w:fill="auto" w:val="clear"/>
          <w:vertAlign w:val="baseline"/>
          <w:rtl w:val="0"/>
        </w:rPr>
        <w:t xml:space="preserve">to do the behavior. 2. See if the person has the </w:t>
      </w:r>
      <w:r w:rsidDel="00000000" w:rsidR="00000000" w:rsidRPr="00000000">
        <w:rPr>
          <w:rFonts w:ascii="Arial" w:cs="Arial" w:eastAsia="Arial" w:hAnsi="Arial"/>
          <w:b w:val="0"/>
          <w:bCs w:val="0"/>
          <w:i w:val="1"/>
          <w:iCs w:val="1"/>
          <w:smallCaps w:val="0"/>
          <w:strike w:val="0"/>
          <w:color w:val="00b3e7"/>
          <w:sz w:val="30.000001907348633"/>
          <w:szCs w:val="30.000001907348633"/>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b3e7"/>
          <w:sz w:val="30.000001907348633"/>
          <w:szCs w:val="30.000001907348633"/>
          <w:u w:val="none"/>
          <w:shd w:fill="auto" w:val="clear"/>
          <w:vertAlign w:val="baseline"/>
          <w:rtl w:val="0"/>
        </w:rPr>
        <w:t xml:space="preserve">to do the behavior. 3. See if the person is </w:t>
      </w:r>
      <w:r w:rsidDel="00000000" w:rsidR="00000000" w:rsidRPr="00000000">
        <w:rPr>
          <w:rFonts w:ascii="Arial" w:cs="Arial" w:eastAsia="Arial" w:hAnsi="Arial"/>
          <w:b w:val="0"/>
          <w:bCs w:val="0"/>
          <w:i w:val="1"/>
          <w:iCs w:val="1"/>
          <w:smallCaps w:val="0"/>
          <w:strike w:val="0"/>
          <w:color w:val="00b3e7"/>
          <w:sz w:val="30.000001907348633"/>
          <w:szCs w:val="30.000001907348633"/>
          <w:u w:val="none"/>
          <w:shd w:fill="auto" w:val="clear"/>
          <w:vertAlign w:val="baseline"/>
          <w:rtl w:val="0"/>
        </w:rPr>
        <w:t xml:space="preserve">motivated </w:t>
      </w:r>
      <w:r w:rsidDel="00000000" w:rsidR="00000000" w:rsidRPr="00000000">
        <w:rPr>
          <w:rFonts w:ascii="Arial" w:cs="Arial" w:eastAsia="Arial" w:hAnsi="Arial"/>
          <w:b w:val="0"/>
          <w:bCs w:val="0"/>
          <w:i w:val="0"/>
          <w:iCs w:val="0"/>
          <w:smallCaps w:val="0"/>
          <w:strike w:val="0"/>
          <w:color w:val="00b3e7"/>
          <w:sz w:val="30.000001907348633"/>
          <w:szCs w:val="30.000001907348633"/>
          <w:u w:val="none"/>
          <w:shd w:fill="auto" w:val="clear"/>
          <w:vertAlign w:val="baseline"/>
          <w:rtl w:val="0"/>
        </w:rPr>
        <w:t xml:space="preserve">to do the behavior.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5439453125" w:right="1563.55712890625" w:firstLine="304.1999816894531"/>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an expert job of troubleshooting a behavior for yourself or others, start with the prompt. Is the person being prompted to do the behavior? You might ask your tardy employees,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you have a reminder to come to the meeting on time?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they don’t, have them find a good prompt. And that might solve the problem. No drama. No dirty looks. Just design a good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prompt.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548.331298828125" w:firstLine="318.299865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that doesn’t work, then you move to the next step. See if people have the ability to do the behavior. Ask your tardy employees what is making it difficult for them to arrive at your meeting on time. (I’ll explain a comprehensive approach in chapter 3, but this question is good for now.)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55.9985351562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might learn that the tardy employees have a previous meeting that ends at the top of the hour and that they can’t arrive at your meeting on time.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780.679931640625" w:firstLine="28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that, you’ve found your answer. It’s an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problem, not a motivation problem.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4439697265625" w:right="1580" w:firstLine="31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let’s pretend that they have a prompt and the ability, and that it is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motivation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issue. In this case, you’d then try to find a way to motivate punctuality. (And there are lots of ways to do this, both good and bad.)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60.60302734375" w:firstLine="31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Notice that fussing around with motivation is the last step in the troubleshooting order. Most people assume that to get a behavior to happen you need to focus on motivation first.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79.4104003906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process of troubleshooting can save you some grief both at work and at home. Let’s suppose you’ve asked your teenage daughter to stop on her way home from school to buy some poster board you need for a church lesson. She has your car, and you think that this is a fair request.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903.084716796875" w:firstLine="303.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She gets home from school that day, and she doesn’t have your poster board. You get upset and explain how much you need that poster board. (Both of those are motivation strategies.) Your daughter says, “Sorry. I’ll do it tomorrow.”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there’s no poster board the next day.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63.9562988281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this point, you might stomp around the living room, threaten to take away her driving privileges, and make a comment about how unreliable she is. (All three are motivation strategies.) As you know, this is not a good situation.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07.4877929687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let’s rewind this story and imagine that you know how to troubleshoot. You don’t get upset when your daughter arrives home without the poster board on the first day. You go into troubleshooting mode: “Did you have anything to remind you to get the poster board?”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2.1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I just thought I’d remember. But I forgot.”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29.75585937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you design a prompt for the next day by asking, “What do you think would be a good reminder for you tomorrow?”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2095.755615234375" w:firstLine="280.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she says that she is putting a to-do note on her phone. Guess what? She hands you the poster board with a smile the next day.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17.28515625" w:firstLine="30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apply this troubleshooting method to your own behavior, you’ll find that it stops you from blaming yourself. Let’s say you don’t meditate in the mornings as you’d hoped. Instead of blaming yourself for a lack of willpower or motivation, walk yourself through the steps: Did you have something to prompt you? What is making this hard to do?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4439697265625" w:right="1970.980224609375" w:firstLine="318.2998657226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many cases, you’ll find your lack of doing a behavior is not a motivation issue at all. You can solve for the behavior by finding a good prompt or by making the behavior easier to do.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92982482910156" w:lineRule="auto"/>
        <w:ind w:left="1878.7014770507812" w:right="1796.12060546875"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See the World through the Behavior Model Lens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283203125" w:line="229.9079990386963" w:lineRule="auto"/>
        <w:ind w:left="1540.7438659667969" w:right="1611.793212890625" w:firstLine="26.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you to practice observing the world through the lens of the Behavior Model. It will serve two purposes. One, it’s fun. Two, it will help you break things down along the lines of motivation, ability, and prompt so you can identify what’s driving your own behavior—or anyone else’s. At the end of this chapter, you’ll find some tiny exercises that will help you apply the Behavior Model in practical ways.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1545.2438354492188" w:right="1859.302978515625" w:firstLine="16.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people who use the Behavior Model for step-by-step troubleshooting, report that this method helps them see the machinery of human behavior. You will be able to deconstruct your efforts at change and know how they are being undermined or supported. You’ll be able to better understand why you do some behaviors that you later regret.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do things that we don’t like.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Eat popcorn for dinner.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Yell at the kids.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Binge-watch Netflix.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868.557128906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we don’t have to be blind to these behaviors or frustrated by them.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we really,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don’t have to blame ourselves.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18.45703125" w:firstLine="31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one reminds me of this more than Jennifer, a talented graphic artist and an awesome mom. Before she signed up for Tiny Habits online and learned about the Behavior Model, she was frustrated that she couldn’t get herself to exercise. Jennifer used to work out all the time. She was an avid runner in college and even ran a half marathon with a friend a few years before she had kids. Things changed, and these days doing the dishes and the laundry was the most physical activity Jennifer engaged in. She really wanted to work out. But she was out of shape. She knew she had to start slow and steady.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39.990234375" w:firstLine="305.3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Jennifer began doing yoga in her home office for fifteen minutes once in a while and occasionally ran to the end of the street. All things she was capable of doing. Nothing too strenuous. But she couldn’t get herself to do this with any regularity. Days that she exercised became “good” days and days she didn’t became “extra glass of wine” days. She told me later that this made her feel like a failure. This thing that used to be so easy for her was a daily struggle. Most days she couldn’t get herself to run to the mailbox, let alone run five miles, an achievement that used to bring her much joy. She felt like something was wrong with her. Why couldn’t she get herself to do it?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52.757568359375" w:firstLine="307.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Jennifer was describing something common—a feeling of blockage or resistance. Every day she told herself that she should lift weights or go for a run. But she often came up with reasons not to— online shopping for the kids, research for work—then she felt like a failure at the end of the day. She knew she was making excuses for not doing something that was good for her. Was she depressed? Self-loathing? Weak-willed? What was going 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55.44555664062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e-mailed Jennifer in the weeks following her Tiny Habits experience, she told me how she had solved the puzzle of her exercise habit. First, she looked at what was going on with motivation, ability, and prompt. She broke her behavior down step by step and zeroed in on motivation. It was almost nonexistent. Most days she simply didn’t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yoga in the office by herself. Jennifer set aside her idea of solitary yoga to find a better match. By listing different exercises that appealed to her, she stumbled on solid gold. The exercises she enjoyed had one thing in common—they were done as part of a group. The more she thought about it, the more Jennifer realized that working out by herself wasn’t fun. It felt like an obligation, and she didn’t have enough motivation to get herself over the Action Line. In the end, Jennifer gave up on the idea of working out alone and she matched herself with group exercises: She joined a weekly spin class, then a weekly yoga class, then a mom’s running group, and before she knew it, she was back in the habit of working out.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782.108154296875" w:firstLine="28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was a huge victory for Jennifer, but figuring out the behavior puzzle wasn’t what she was most excited about. The real life-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11.4367675781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changer was that she had broken the self–trash talk spell. Before she knew how behavior worked, she felt nagged by why she couldn’t exercise as she used to. It was a narrative running on repeat—“You can’t do what you used to; what’s wrong with you?” At the end of the day, she’d chew on this before having her self-prescribed glass of wine. She’d rack her brain for answers. Maybe she was getting old, maybe she needed to be on antidepressants, maybe she should see a personal trainer. She’d eventually get so frustrated and down that she had to busy herself with making dinner and picking up toys. It wasn’t until she mapped out her behavior that she realized it wasn’t all about her. It was about the behaviors. Once she broke them down into their component parts, she realized where the design flaws were. She had the ability, but she was not sufficiently motivated to work out by herself. To make matters worse, she didn’t have a reliable prompt for office yoga time.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07.656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Lucky for Jennifer (and the rest of us), the Behavior Model doesn’t have a “lazy” axis or a “weak” axis. It didn’t fit her blame narrative. It’s a model, not a referendum on character. Once Jennifer realized that she was not her behavior, everything changed. She started to think about her habits as if they were recipes. If the result wasn’t to her liking, she needed to change the ratios and fiddle with the ingredients, not beat herself up or give up.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39.8439025878906" w:right="1606.7578125" w:firstLine="24.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now on, I want you to look at your behavior the way a scientist looks at what’s growing in a petri dish—with curiosity and objective distance. This is going to be a different mindset than the ones in many of the change books you might have read. I’m not dwelling on willpower or rigidly prescribing something that is going to set you up for feeling bad. I want you to treat your life as your own personal “change lab”—a place to experiment with the person you want to be. A place where you not only feel safe but also feel like anything is possible.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04.5715332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next four chapters, we’ll learn about the Behavior Design process and use it to start our experiments. We’ll focus on the Tiny Habits method because it’s the foundation for creating positive habits and it contains all the key principles you’ll need to design for other behaviors down the road. You’ll use the same process to achieve 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663.155517578125" w:hanging="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specific outcome over time, do a big one-time behavior, or disrupt unwanted behaviors. And the first step to creating a pack of positive habits is to decide which ones to cultivate.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90.2587890625" w:firstLine="3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before you can do that, you’ve got to take a closer look at what’s been tripping you up all these years. If you’re reading this book, there’s a good chance you have some things you want to change but haven’t yet. So what has booby-trapped your attempts at change?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Motivation Monkey.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762.45727539062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Motivation Monkey tricks us into setting unreasonable goals. He can sometimes help us reach amazing heights, but he will often abandon us when we need him most.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2858.6056518554688" w:right="2772.293701171875" w:firstLine="0"/>
        <w:jc w:val="center"/>
        <w:rPr>
          <w:rFonts w:ascii="Arial" w:cs="Arial" w:eastAsia="Arial" w:hAnsi="Arial"/>
          <w:b w:val="1"/>
          <w:bCs w:val="1"/>
          <w:i w:val="0"/>
          <w:iCs w:val="0"/>
          <w:smallCaps w:val="0"/>
          <w:strike w:val="0"/>
          <w:color w:val="0e4559"/>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e4559"/>
          <w:sz w:val="38.74500274658203"/>
          <w:szCs w:val="38.74500274658203"/>
          <w:u w:val="none"/>
          <w:shd w:fill="auto" w:val="clear"/>
          <w:vertAlign w:val="baseline"/>
          <w:rtl w:val="0"/>
        </w:rPr>
        <w:t xml:space="preserve">Tiny Exercises to Practice the Fogg Behavior Model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955078125" w:line="229.9079990386963" w:lineRule="auto"/>
        <w:ind w:left="2228.897247314453" w:right="2287.6007080078125" w:firstLine="4.1999816894531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first exercise is easy. The second exercise will take a bit more work, but don’t skip it. I guarantee that your investment of time and effort will pay off.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4697265625" w:line="233.93763542175293" w:lineRule="auto"/>
        <w:ind w:left="2414.69970703125" w:right="2268.1671142578125"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EXERCISE #1: EXPLORE WAYS TO STOP A HABIT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36962890625" w:line="229.9079990386963" w:lineRule="auto"/>
        <w:ind w:left="2233.0972290039062" w:right="3146.402587890625" w:hanging="0.5999755859375"/>
        <w:jc w:val="both"/>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Fogg Behavior Model applies to all types of behavior change. In this exercise, you’ll explore simple ways to stop a habit.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2232.1971130371094" w:right="2243.302612304687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down three habits that you’d like to stop. Try to be specific. For instance, write “Stop buying soda for lunch” rather than “Stop drinking soda.”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2236.697235107422" w:right="2414.7161865234375" w:firstLine="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each habit, think of ways you might remove (or avoid) the prompt. If you can’t think of anything, that’s okay. Move on to the next step.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2236.9972229003906" w:right="2393.5241699218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each habit, think of ways to make it harder to do (ability).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29.9079990386963" w:lineRule="auto"/>
        <w:ind w:left="2246.597137451172" w:right="3081.524047851562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each habit, think of ways to reduce your motivation.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29.9079990386963" w:lineRule="auto"/>
        <w:ind w:left="2236.0971069335938" w:right="2865.0238037109375" w:firstLine="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each habit, select your best solution from steps 2, 3, and 4.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2248.697204589843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Extra Credit: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Put your solution into practice.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35.8847045898438" w:right="2255.0494384765625" w:firstLine="0"/>
        <w:jc w:val="center"/>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EXERCISE #2: LEARN THE FOGG BEHAVIOR MODEL BY TEACHING IT TO SOMEONE ELSE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2233.6972045898438" w:right="2941.800537109375" w:firstLine="5.999908447265625"/>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One great way to learn something is to teach it to someone else.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2232.1971130371094" w:right="2722.3242187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See the appendix on </w:t>
      </w:r>
      <w:r w:rsidDel="00000000" w:rsidR="00000000" w:rsidRPr="00000000">
        <w:rPr>
          <w:rFonts w:ascii="Arial" w:cs="Arial" w:eastAsia="Arial" w:hAnsi="Arial"/>
          <w:b w:val="0"/>
          <w:bCs w:val="0"/>
          <w:i w:val="0"/>
          <w:iCs w:val="0"/>
          <w:smallCaps w:val="0"/>
          <w:strike w:val="0"/>
          <w:color w:val="0000ee"/>
          <w:sz w:val="30.000001907348633"/>
          <w:szCs w:val="30.000001907348633"/>
          <w:u w:val="single"/>
          <w:shd w:fill="auto" w:val="clear"/>
          <w:vertAlign w:val="baseline"/>
          <w:rtl w:val="0"/>
        </w:rPr>
        <w:t xml:space="preserve">page 279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script to teach the Fogg Behavior Model.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29.9079990386963" w:lineRule="auto"/>
        <w:ind w:left="2246.297149658203" w:right="2408.82568359375" w:hanging="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Draw the elements of the Behavior Model as you read the script. Practice this until you can explain the model without reading the script.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40" w:lineRule="auto"/>
        <w:ind w:left="2237.59719848632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Find someone you can teach.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2232.1971130371094" w:right="2319.424438476562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Explain the Behavior Model using your drawing of the elements. (Or, even better, draw the model as you explain it.)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2237.597198486328" w:right="2247.102661132812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you are done with the two-minute explanation, ask your learner, “What surprised you?” This is my favorite teaching question because it can lead to a conversation that makes the learning experience better for everyone.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8.4642028808594"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0" cy="47625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8102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758666992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CHAPTER 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58837890625" w:line="643.7863540649414" w:lineRule="auto"/>
        <w:ind w:left="1545.0001525878906" w:right="1544.99877929687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MOTIVATION—FOCUS ON MATCHING</w:t>
      </w: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810250" cy="485775"/>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81025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49431896209717" w:lineRule="auto"/>
        <w:ind w:left="1551.9416809082031" w:right="1680.40283203125" w:firstLine="37.3931884765625"/>
        <w:jc w:val="left"/>
        <w:rPr>
          <w:rFonts w:ascii="Courier New" w:cs="Courier New" w:eastAsia="Courier New" w:hAnsi="Courier New"/>
          <w:b w:val="0"/>
          <w:bCs w:val="0"/>
          <w:i w:val="0"/>
          <w:iCs w:val="0"/>
          <w:smallCaps w:val="0"/>
          <w:strike w:val="0"/>
          <w:color w:val="00b3e7"/>
          <w:sz w:val="54.99000549316406"/>
          <w:szCs w:val="54.9900054931640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54.99000549316406"/>
          <w:szCs w:val="54.99000549316406"/>
          <w:u w:val="none"/>
          <w:shd w:fill="auto" w:val="clear"/>
          <w:vertAlign w:val="baseline"/>
          <w:rtl w:val="0"/>
        </w:rPr>
        <w:t xml:space="preserve">Sandra and Adrian had just bought their first home. At the first showing, they had stood on the back deck with their agent and surveyed the only downside to the property—the backyard.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818603515625" w:line="229.9079990386963" w:lineRule="auto"/>
        <w:ind w:left="1539.8439025878906" w:right="1789.156494140625" w:firstLine="327.899932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a mess. A crumbling rock wall, knee-high grass, and a scary-looking compost pile huddled against the back of the garage. At that point, Sandra and Adrian didn’t care. They were riding high on the American Dream. All they saw was possibility. A veggie garden and flower beds. A hammock strung between two scraggly oak trees. A rare bird alighting on a lemon tree.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496.1767578125" w:firstLine="310.8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day they took down the sold sign, they were excited. They made their checklist of must-do items and jumped in. They started indoors, sanding, painting, and scrubbing every square inch of the place. A couple of weeks later, they had crossed everything off their list except the backyard. They stood side by side on the back deck to check things out. They felt very different this time. Their verve for home improvement had fallen off a cliff. They were overwhelmed. Where should they start? Sandra grew up mowing her parents’ lawn, but that was the extent of her experience with landscaping. Adrian grew up in an apartment, so he knew even less. They didn’t have any garden tools. Would a lemon tree even grow in New Hampshire? They knew what they wanted—a beautiful backyard where they could enjoy time with friends and watch their future children run through sprinklers and build forts. But now this felt like a fantasy. And a ton of work.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05.05371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where most people turn around, go back inside, and tell themselves they’ll get to it later. Or they dive in full-bore and exhaust themselves. Three hours of backbreaking work later, they give up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2271.220092773437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don’t return. Either way, the dream is deferred, replaced by feelings of guilt, disappointment, or failure.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8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happened here?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3.3439636230469" w:right="2324.0557861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came to their backyard dreams, the problem is that Sandra and Adrian put all their eggs into the motivation basket.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7138671875" w:line="240" w:lineRule="auto"/>
        <w:ind w:left="0" w:right="3221.62475585937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Motivation Is Unreliable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7890625" w:line="229.9079990386963" w:lineRule="auto"/>
        <w:ind w:left="1539.8439025878906" w:right="1545.55664062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is often unreliable when it comes to home improvement. And it’s also unreliable with diets, exercise routines, creative projects, filing taxes, opening businesses, searching for jobs, planning conferences—self-improvement of all types. The Motivation Monkey’s traps are stealthy and numerous. They catch you whether you’re facing a big project or attempting to change your habits.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62.556152343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the unfortunate thing—most people believe motivation is the true engine of behavior change. Words like “rewards” and “incentives” get thrown around with such regularity that most people think you can create whatever habits you want if you find the right carrot to dangle in front of yourself. This kind of thinking is understandable, but it also happens to be wrong.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668.51318359375" w:firstLine="290.6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Yes, motivation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three elements that drives behavior. The problem is 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motivation is often fickle,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this chapter digs deeper into the challenges it presents.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757.95654296875" w:firstLine="311.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is like a party-animal friend. Great for a night out, but not someone you would rely on to pick you up from the airport. You must understand its role and its limitations, then pick behaviors that don’t rely on such a fickle friend.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2002.25769042968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order to do that, we first have to break down the Motivation Monkey’s game trap by trap. Then we’ll learn how to navigate around them to get what we really want. No dangling of carrots or self-imposed guilt trips necessary.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00244140625" w:line="240" w:lineRule="auto"/>
        <w:ind w:left="0" w:right="3382.9675292968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1. MOTIVATION IS COMPLEX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start with the basics.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motivation?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95.655517578125" w:firstLine="319.4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is a desire to do a specific behavior (eat spinach tonight) or a general class of behaviors (eat vegetables and other healthy foods each night). Some psychologists talk about extrinsic and intrinsic motivation. No offense to all those psychologists, but I’ve found this to be a weak distinction that is not very helpful in the real world. In my own work, I focus on three sources of motivation: yourself (what you already want), a benefit or punishment you would receive by doing the action (the carrot and stick), and your context (e.g., all your friends are doing it). To help you visualize this, I created a little guy called the PAC Person. You’ll see him pop up again and again—it turns out that Person, Action, and Context are fundamental for understanding human behavior.</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6438900"/>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810251"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34.6362304687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PAC Person graphics show, motivation can come from one of three places. First, motivation can come from inside a person: You already want to do the behavior. For example, most of us are motivated to look attractive. This is built into us as humans. Motivation can also come from a benefit or punishment associated with a behavior. Let’s talk about taxes. Most of us don’t wake up in the morning wanting to pay taxes, but there are punishments for not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45.856933593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paying. That motivates us. Finally, motivation can come from our context (our current environment). Suppose you are at an art auction that supports a charity. If the cause is worthy and if people are drinking and if the auctioneer creates a lot of energy, all of this—the context (which is carefully designed)—will motivate you to pay a lot for a simple painting.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4711074829" w:lineRule="auto"/>
        <w:ind w:left="1544.6438598632812" w:right="1550.0561523437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also could be more than one source of motivation for doing a behavior. I look at these different motivations as forces pushing you toward or away from an action. Maybe it’s the desire to be accepted by a group, or maybe it’s the fear of physical pain. Maybe your motivations are moving you toward an action, or maybe they are moving you away. But motivations are always there, pushing you up and down—above the Action Line or below—depending on their strength at any given moment.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60.69458007812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Sometimes the complexity of our motivations amounts to a psychological tug-of-war. For instance, Sandra and Adrian may have had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competing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motivations. They wanted to take a rest and enjoy their newly scrubbed house, but they also wanted to tackle the backyard and cross that project off their list. These competing motivations were driving them toward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03759765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914650" cy="1409700"/>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291465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1488037109375" w:line="240" w:lineRule="auto"/>
        <w:ind w:left="0" w:right="3263.90136718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Competing Motivations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5084838867188" w:line="229.9079990386963" w:lineRule="auto"/>
        <w:ind w:left="1549.7439575195312" w:right="1514.3212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Our friends may have also had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conflicting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motivations, which are opposing drives related to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 Conflicting motivations can be a source of psychic pain—“I want to eliminate refined sugar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2107.0074462890625" w:hanging="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my diet but, man, I want that chocolate cupcake.” These conflicts can seesaw depending on what’s happening around us.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4697265625" w:line="240" w:lineRule="auto"/>
        <w:ind w:left="0" w:right="3263.911743164062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Conflicting Motivations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8789062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2762250"/>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29146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07.427978515625" w:firstLine="3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more problematic is the fact that we’re blind to at least some of our motivation much of the time. We may not fully understand where the desire to eat a certain food is coming from. Do I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really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love the salty taste of popcorn, or does my daily popcorn habit stem from nostalgia for the days when my family and I used to eat it during movie night? Changing, invisible, competing, and conflicting motivations make this element of behavior hard to pin down and control. This makes us even more frustrated when we fail in our efforts to motivate ourselves or others to make lasting change.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500244140625" w:line="240" w:lineRule="auto"/>
        <w:ind w:left="0" w:right="3580.452270507812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2. THE MOTIVATION WAVE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651.45751953125" w:firstLine="11.9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Big spikes of motivation are awesome for doing really hard things— once.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63.543853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Rescuing your child.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2.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Quitting your job.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Throwing away all the junk food in your house.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4396362304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Sprinting through the airport to catch a flight.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Attending your first AA meeting.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Writing a letter to the editor.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9.7480010986328" w:lineRule="auto"/>
        <w:ind w:left="1861.7439270019531" w:right="2445.99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Keeping all ten of your New Year’s resolutions . . . for a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914650" cy="2876550"/>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29146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4375" w:line="229.9079990386963" w:lineRule="auto"/>
        <w:ind w:left="1539.8439025878906" w:right="1524.9719238281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high levels of motivation are both scattershot and unsustainable. Sandra and Adrian don’t buy a house every day. With the keys in their hands that first day, they had a lot of motivation for home improvement, and they felt capable of doing hard behaviors. And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were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capable right then. In fact, motivation helped them for a while. It allowed them to fix up the inside of their home, which was hard and time-consuming. But when they made their checklist, they didn’t account for how they would feel the next day, or the next week, or the next month. At some point, their motivation would sag.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7439270019531" w:right="1580.42724609375" w:firstLine="32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Behavior Design, we’ve named this temporary surge in motivation the Motivation Wave. I’m sure you’ve experienced this before: Your motivation crested, then came crashing down. And maybe you blamed yourself for not sustaining it. You’re not to blame. This is how motivation works in our lives.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86.256103515625" w:firstLine="318.300018310546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year almost one hundred million people enroll in an online course, but the vast majority drop out. Most studies show that less than 10 percent cross the finish line. These students started out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45.855712890625" w:firstLine="5.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excited and dedicated, but then their motivation waned. Even the prospect of having to pay regardless of the outcome wasn’t enough motivation to get students to complete the course. You see the same thing happen all around you. If you’ve ever bought a shoulder massager (as seen on TV!), I’m sorry to say that there is a good chance you can’t remember the last time you used it. And remember that vegetable juicer the incredibly fit guy sold you at the mall? Yep, that juicer got used only a couple of times after you got it home. In these and other cases, you got caught in a common trap of the human mind—you overestimated future motivation. It happens to the best of us. You are not dumb or frivolous or easily hoodwinked. You are human.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7.05810546875" w:firstLine="3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why do we get thrashed by the Motivation Wave even though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we’re being overly optimistic? When you are prompted to act in a way that seems like a good idea, even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necessary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you feel something. Whether you feel desire, excitement, or fear, it doesn’t matter—whatever is motivating the behavior will be quickly rationalized by your brain. It suddenly feels totally logical to do this thing that might be costly, time-consuming, physically demanding, or disruptive to our everyday lives. We start from emotion, then find the rationale to act. Back in our prehistoric past on the savannah, this was a good thing. Motivating emotions evolved to help us succeed and survive. After all, you’d better have an automatic spike of fear that will make you run fast when you suddenly spot a lion. If we were wired to start with rationality, we would be more like Mr. Spock from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Star Trek.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you think Spock has a juicer hanging out in his basement collecting dust? No. Spock doesn’t get washed away by the Motivation Wave. He sees it rising, then he swims under it. He reasons that his enthusiasm for fresh juice will likely wane when he sees how much time it takes to clean the darn thing.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00244140625" w:line="240" w:lineRule="auto"/>
        <w:ind w:left="0" w:right="3207.3278808593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3. MOTIVATION FLUCTUATION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8537597656" w:right="1635.95703125" w:hanging="7.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also need to recognize that motivation changes on a smaller scale. It fluctuates day to day, even minute to minute, and you probably already know some of your own predictable motivation shifts. When was the last time you bought a Santa hat on December 26?</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914650" cy="2876550"/>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291465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35.157470703125" w:firstLine="3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Retailers know how this works, and they adapt by selling Santa hats for cheap the week following the holiday when motivation is low and shoppers won’t pay a lot of money for Santa hats. But here are some more subtle and predictable shifts: Willpower decreases from morning to evening. Complex decisions get harder by late in the day. Motivation for self-improvement can vanish on Friday nights. These shifts are among the reasons why you cannot take full control of your motivation.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0.63110351562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in the health and wellness industry are particularly tuned into these fluctuations. Years ago, I taught Behavior Design to the product team at Weight Watchers so they could streamline their global program and focus their members on the best ways to change. Then-CEO David Kirchhoff explained the seasonality of their business. The company saw predictable surges in online signups and keyword searches during certain times of the year. Signups were way above average in January—hello, New Year’s resolutions. Weight Watchers also saw a spike in enrollments after Labor Day when people were looking to get back on track after a summer of hot dogs and ice cream. The company could also see where the Motivation Wave left people high and dry. Weight loss efforts plummeted in early November when people realized that they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491.34033203125" w:firstLine="2.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couldn’t refuse Aunt Bev’s pecan pie at Thanksgiving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Christmas. November and December are the weight-loss equivalent of a becalmed sea—no Motivation Waves in sight—which is why it’s not a good idea to rely on them.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61.0571289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Predictable waves are not the only way motivation shifts. Some waves are unpredictable. The same teenager who bugged you for a week to let her go to the Ariana Grande concert will declare the day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41.5576171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the show that she definitely does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to go anymore. Little did you realize that her best friend cancelled at the last minute, tanking your teenager’s motivation.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8.55712890625" w:firstLine="308.100128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Shifts in motivation can also happen quickly. You are motivated to eat lunch at 12:15 so you have a big lunch. When someone tells you there is pizza in the conference room at 1:30, you aren’t so motivated because you just ate.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9331054688" w:right="1513.455810546875" w:firstLine="296.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said, there’s a special situation in which motivation can be enduring. Consider a grandmother who is always motivated to spend quality time with her grandkids. Or the teenager who always wants to look good to her friends. These enduring motivations I call aspirations, and that’s exactly what I will explain next.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3076171875" w:line="232.19515800476074" w:lineRule="auto"/>
        <w:ind w:left="2016.1898803710938" w:right="1915.654296875"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4. MOTIVATING TOWARD AN ABSTRACTION DOESN’T YIELD RESULTS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5078125" w:line="229.9079990386963" w:lineRule="auto"/>
        <w:ind w:left="1549.7439575195312" w:right="1659.678955078125" w:hanging="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all want to be healthy. We all want to have more patience with our kids. We all want to feel fulfilled by our work. And our desire to achieve these aspirations is enduring. (Or at least it doesn’t change quickly.) This seems like a good thing, right? Yes, it is. An aspiration is an excellent starting point for changing your life.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48.32763671875" w:firstLine="31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Millions of people genuinely aspire to live healthier, less stressful, and more fulfilling lives. But here’s the problem: People often believe that motivating themselves toward an aspiration will lead to lasting change. So people focus on aspirations. And they focus on motivation. And that combo doesn’t produce results.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669.89990234375" w:firstLine="295.2000427246094"/>
        <w:jc w:val="left"/>
        <w:rPr>
          <w:rFonts w:ascii="Arial" w:cs="Arial" w:eastAsia="Arial" w:hAnsi="Arial"/>
          <w:b w:val="0"/>
          <w:bCs w:val="0"/>
          <w:i w:val="0"/>
          <w:iCs w:val="0"/>
          <w:smallCaps w:val="0"/>
          <w:strike w:val="0"/>
          <w:color w:val="000000"/>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misleading idea is pervasive. You’ve probably seen a well meaning public-health poster in the doctor’s office that shows lots of colorful vegetables with the headline: </w:t>
      </w: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EAT THE RAINBOW!</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04.197998046875" w:firstLine="29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first glance, you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Yes, I need to eat better food.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then you’re not sure what practical steps to take. How much green and how much red? That means salad and apples, right? It can’t mean mint ice cream and red licorice, can it? You are motivated to “eat the rainbow,” but maybe you don’t know how. You may feel frustrated and end up being a little hard on yourself.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617.95654296875" w:firstLine="313.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Dreams and aspirations are good things. So are public-health campaigns. But investing time and energy to motivate ourselves—or other people—toward an abstraction is the wrong move.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4697265625" w:line="232.19515800476074" w:lineRule="auto"/>
        <w:ind w:left="1925.5635070800781" w:right="1830.333251953125"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5. MOTIVATION IS </w:t>
      </w:r>
      <w:r w:rsidDel="00000000" w:rsidR="00000000" w:rsidRPr="00000000">
        <w:rPr>
          <w:rFonts w:ascii="Arial" w:cs="Arial" w:eastAsia="Arial" w:hAnsi="Arial"/>
          <w:b w:val="1"/>
          <w:bCs w:val="1"/>
          <w:i w:val="1"/>
          <w:iCs w:val="1"/>
          <w:smallCaps w:val="0"/>
          <w:strike w:val="0"/>
          <w:color w:val="00b3e7"/>
          <w:sz w:val="38.74500274658203"/>
          <w:szCs w:val="38.74500274658203"/>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THE WINNING TICKET FOR LONG-TERM CHANGE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5078125" w:line="229.9079990386963" w:lineRule="auto"/>
        <w:ind w:left="1543.4439086914062" w:right="1582.001953125" w:hanging="1.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it comes to changing their behavior for the better, people largely believe it’s mostly about personal agency and choice. People think that if they could only find the right motivator they would do the thing that they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(which is usually an abstraction).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97.3547363281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unfortunate way of thinking puts the blame squarely on you and your ability or inability to motivate yourself. I want to change all that.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9086227417" w:lineRule="auto"/>
        <w:ind w:left="1544.6438598632812" w:right="1513.75732421875" w:firstLine="323.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people to know that if they focus only on motivation they are ignoring two key components of what actually drives behavior— ability and prompt. Let’s say someone offers you a million dollars if you can immediately reduce your blood glucose to normal levels. A million dollars is pretty darn motivating, right? But can you reach this outcome immediately? Probably not. Motivation alone doesn’t get you there.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29.9079990386963" w:lineRule="auto"/>
        <w:ind w:left="1545.2438354492188" w:right="1629.85717773437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can’t achieve outcomes or aspirations solely through high levels of motivation, which is the least predictable and reliable of the three components in my Behavior Model.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589.5166015625" w:firstLine="296.1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not alone if you previously focused entirely on motivation. But now I hope you see that you can’t rely on motivation alone to create lasting change because you probably can’t sustain it and you might not be able to manipulate or design for it reliably. And I hope you see that this is not a character flaw. It’s human nature. You have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work around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Motivation Monkey’s traps instead, not stumble into them.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13.477172851562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Outsmarting Motivation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7890625" w:line="229.9079990386963" w:lineRule="auto"/>
        <w:ind w:left="1540.7438659667969" w:right="1545.85693359375" w:firstLine="2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we see how to outsmart the Motivation Monkey, let’s get one thing straight. I’m here to tell you that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shoot the moon, daydream, or create a vision board. The more vividly you can picture what you want, the better. You usually have to know where you’re going in order to get there. Sandra and Adrian were not wrong to be excited and ambitious about their backyard. That was good. Same goes for you if you’re coming to this book with aspirations of starting your own business, saving for an early retirement, or winning a lifelong struggle with obesity.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79.45678710937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Humans are dreamers by nature, so we’ve all got a few moon shots tucked into our back pocket at all times. But that’s often where they stay—in part because of the way we are tripped up by fickle motivation. So how do we pull our aspirations out of our pockets and start making them happen without relying on motivation?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8.75732421875" w:firstLine="323.700103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First, let’s get clear on the difference between three things: aspirations, outcomes, and behaviors. When I teach boot camps and workshops on Behavior Design, one of the first things I ask people is what new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wish to bring into their lives. This is what I hear.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reduce screen time.”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sleep better!”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lose 12 percent body fat.”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have more patience with my son.”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 to be more productive.”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9.3438720703125" w:right="1951.23779296875" w:firstLine="280.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 say, “Great—I can show you how to make those wishes a reality. But those aren’t behaviors. Those are the aspirations you have or the outcomes you want to get.”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84.5849609375" w:firstLine="29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Aspirations are abstract desires, like wanting your kids to succeed in school. Outcomes are more measurable, like getting straight As second semester. Both of these are great places to start the process of Behavior Design.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61.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aspirations and outcomes are not behaviors.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70.83251953125" w:firstLine="318.600006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Here’s an easy way to differentiate behaviors from aspirations and outcomes: 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something you can 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right 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 at another specific point in time. You can turn off your phone. You can eat a carrot. You can open a textbook and read five pages. These are actions that you can do at any given moment. In contrast, you can’t achieve an aspiration or outcome at any given moment. You cannot suddenly get better sleep. You cannot lose twelve pounds at dinner tonight. You can only achieve aspirations and outcomes over time if you execute the right specific behaviors.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2252.255859375" w:firstLine="30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I’ve found that people don’t naturally think in terms of specific behaviors, and this tendency trips up almost everyone.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64697265625" w:line="232.19515800476074" w:lineRule="auto"/>
        <w:ind w:left="2025.3216552734375" w:right="2259.4708251953125" w:firstLine="6.199188232421875"/>
        <w:jc w:val="left"/>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tl w:val="0"/>
        </w:rPr>
        <w:t xml:space="preserve">People use the word “goal” when they are talking about aspirations or outcomes. If someone says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5556640625" w:line="232.19515800476074" w:lineRule="auto"/>
        <w:ind w:left="2014.0855407714844" w:right="2026.9622802734375" w:firstLine="17.435302734375"/>
        <w:jc w:val="left"/>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tl w:val="0"/>
        </w:rPr>
        <w:t xml:space="preserve">“goal,” you can’t be sure what they are talking about since the word is ambiguous. For that reason,“goal” is not part of the vocabulary in Behavior Design. Use either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5556640625" w:line="240" w:lineRule="auto"/>
        <w:ind w:left="2031.5208435058594" w:right="0" w:firstLine="0"/>
        <w:jc w:val="left"/>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tl w:val="0"/>
        </w:rPr>
        <w:t xml:space="preserve">“aspiration” or “outcome” for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6.3365173339844" w:right="0" w:firstLine="0"/>
        <w:jc w:val="left"/>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b3e7"/>
          <w:sz w:val="38.74500274658203"/>
          <w:szCs w:val="38.74500274658203"/>
          <w:u w:val="none"/>
          <w:shd w:fill="auto" w:val="clear"/>
          <w:vertAlign w:val="baseline"/>
          <w:rtl w:val="0"/>
        </w:rPr>
        <w:t xml:space="preserve">precision.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960205078125" w:line="229.9079990386963" w:lineRule="auto"/>
        <w:ind w:left="1542.5439453125" w:right="1522.757568359375" w:firstLine="325.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once worked with a major bank on a savings initiative. The objective was to encourage customers to have an emergency fund of five hundred dollars. The bank’s web pages had articles, experts, and data that made it clear that if you didn’t have money for emergencies then you would get into financial trouble when you got a flat tire or clogged toilet that required a plumber.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789.04296875" w:firstLine="303.0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what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are you asking your customer to do?” I asked. “Save five hundred dollars for emergencies,” the project leader said.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89.655761718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this group of highly educated, intelligent, and wonderful people, that seemed pretty specific. But notice that they were talking about an outcome, not a behavior.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863.6560058593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wanted to make this point, so I challenged the team in a playful way: “Each of you, save five hundred dollars right now.” They laughed. And they got my point.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66.97509765625" w:firstLine="304.1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we went to work. I focused our session on finding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specific behaviors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customers could do in order to create an emergency fund, and these are a few of the ones we came up with.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2159.0440368652344" w:right="2144.954833984375" w:hanging="30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Call your cable company and scale back your service to the lowest level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2150.944061279297" w:right="2033.856201171875" w:hanging="296.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Empty your pocket change into an emergency-fund jar every evening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2150.944061279297" w:right="2511.256103515625" w:hanging="296.10015869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Announce a garage sale, then put all the revenue into an emergency fund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5.2438354492188" w:right="1735.056152343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end, we came up with more than thirty different specific behaviors. Some were better than others, but all of those behaviors had a shot at helping the bank’s customers take concrete steps toward reaching the savings outcome.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9.05639648437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bank leaders realized that motivation wasn’t the missing piece in their puzzle. Instead, they needed to match their customers with specific behaviors that were easy and effective. They learned that their web pages should focus less on the “why” and focus more on the “how to.”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944.556884765625" w:firstLine="319.199981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Healthcare providers also need to shift their focus in this way. If you’ve ever been to the doctor and been told that you need to eat better and exercise more, you’ve probably wondered what “eating better” entails and how you do that.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7439270019531" w:right="1546.456298828125" w:firstLine="320.999908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start professionals in the same place where I start people who do Tiny Habits. And it’s exactly where you can start.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00244140625" w:line="240" w:lineRule="auto"/>
        <w:ind w:left="0" w:right="0"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STEP 1: GET CLEAR ON YOUR ASPIRATIONS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4.60327148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Steps in Behavior Design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508789062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71500" cy="32385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1500" cy="3238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Clarify the Aspiration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830322265625" w:line="229.9079990386963" w:lineRule="auto"/>
        <w:ind w:left="1546.7439270019531" w:right="1642.15820312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step in Behavior Design is to get clear on your aspirations (or outcomes). What do you want? What is your dream? What result do you want to achieve?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839.422607421875" w:firstLine="298.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down your aspirations or outcomes and consider whatever you write as something you will probably revise.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709.65576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wrote down “lose weight,” ask yourself, “Is that really what I want?” Maybe it is. Or maybe it’s that you want to feel better in your clothes. Or you want to control your diabetes. Or you want to start paddleboarding, but you feel like you’re carrying too much weight.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97.156982421875" w:firstLine="3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Getting clear on your aspiration allows you to design efficiently for what you really want. You might assume your aspiration is to be more mindful. But when you think about this, you decide that what you really want is to reduce stress in your life. And reducing stress will be easier than being more mindful. You could take a daily walk outside, play a musical instrument for ten minutes, or cut back on watching TV news. In this step, revise your aspiration or outcome so it taps into what really matters to you.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58.355712890625" w:firstLine="317.400054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note on starting with aspirations versus starting with outcomes: You can start with either. However, I like aspirations as a starting point because they are more flexible and less intimidating than specific outcomes.)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00244140625" w:line="240" w:lineRule="auto"/>
        <w:ind w:left="0" w:right="0"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STEP 2: EXPLORE BEHAVIOR OPTIONS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4.60327148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Steps in Behavior Design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87890625" w:line="240" w:lineRule="auto"/>
        <w:ind w:left="2220.00030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71500" cy="352425"/>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1500" cy="3524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Clarify the Aspiration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00030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71500" cy="561975"/>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1500" cy="5619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Explore Behavior Options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0458984375" w:line="229.9079990386963" w:lineRule="auto"/>
        <w:ind w:left="1550.6439208984375" w:right="1495.7568359375" w:hanging="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get down to specifics in step 2. You select one of your aspirations, then come up with a bunch of specific behaviors that can help you achieve your aspiration.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712.51220703125" w:firstLine="30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are not making any decisions or commitments in this step. You are exploring your options. The more behaviors you list, the better. You can tap into your creativity or maybe ask friends for their ideas.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67.1240234375" w:firstLine="326.999969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 created a way to help people explore behavior options. This tool is called the Swarm of Behaviors (or Swarm of Bs). Here’s how it works: Write your aspiration inside the cloudlike shape shown in the graphic. Then start filling in the boxes with specific behaviors.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0653076171875"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Swarm of Behaviors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Pr>
        <w:drawing>
          <wp:inline distB="19050" distT="19050" distL="19050" distR="19050">
            <wp:extent cx="5810251" cy="3276600"/>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810251"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79.954833984375" w:firstLine="316.500091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say I’m guiding my friend Mark through this process, and he is clear about his big aspiration. He writes “reduce my stress” inside the cloud.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95.245361328125" w:firstLine="321.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Next, I would say, “Mark, if you could wave a magic wand and get yourself to do any behavior that would reduce your stress, what would it be?”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946.6552734375" w:firstLine="288.8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Mark comes up with his first behavior—getting a massage each week—I’d say, “Great. What else?”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942.271728515625" w:firstLine="29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don’t stop and we don’t explore his idea in depth. Mark continues to write things down and I continue to say, “Great. What else?”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6.6438293457031" w:right="1565.68359375" w:firstLine="286.800079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guiding people in this process, I like to remind them that for now they have magical powers. They can get themselves to do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Move to Maui. Bring a dog to work. Get a management job that pays 30 percent 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important to explore in this step—and be wildly optimistic. I call this method Magic Wanding.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95.057373046875" w:firstLine="318.300018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with a magic wand in hand and my encouraging them to use those superpowers, people sometimes wish for practical behaviors (which is fine). Some wishes are behaviors you do one time: download a meditation app. Some wishes are for new habits: stretching for two minutes after every conference call. And some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2367.95654296875" w:hanging="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wishes are to stop doing a behavior: stop checking e-mail after seven p.m.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2061.856689453125" w:firstLine="29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generate lots of behavior options, you can use the following categories during your own Magic Wanding sessions.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behaviors would you do one time?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new habits would you create?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habit would you stop?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9.1438293457031" w:right="2324.65576171875" w:firstLine="290.7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you come up with each behavior wish, think to yourself,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Great. What else?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keep going. Eventually, you will have a Swarm of Behaviors that will range from wacky to logical to surprising. And that’s a good thing.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16.494140625" w:firstLine="294.6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come up with behavior options, you’ll see that there are lots of ways to reach your aspiration. In a later step, you’ll sort through these options and get realistic. But for now, you want to explore widely, and the fantasy of having magical powers helps you get there.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653076171875" w:line="233.92982482910156" w:lineRule="auto"/>
        <w:ind w:left="1821.6685485839844" w:right="1684.761962890625"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Many different behaviors can lead to your aspiration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534423828125" w:line="240" w:lineRule="auto"/>
        <w:ind w:left="0" w:right="0" w:firstLine="0"/>
        <w:jc w:val="center"/>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2914650" cy="1495425"/>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9146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5087890625" w:line="240" w:lineRule="auto"/>
        <w:ind w:left="1867.7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haven’t gotten started, you can do that now.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634.42138671875" w:firstLine="302.7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Write your chosen aspiration in the cloud. Next, imagine you have a magic wand that can get you to do any behavior. What would you wish for?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23.58398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Swarm of Behaviors tool has boxes for ten behaviors. But don’t stop there. The more ideas, the more breadth, the more variety, the better results you will have in the later steps of Behavior Design.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795.45654296875" w:firstLine="325.1998901367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you’re having a hard time coming up with fresh ideas, enlist other people. Ask a partner, your kids, even your social media friends if they can suggest any behaviors that will help you achieve your aspiration. You could say (or write),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 could get me to do any behavior that would help me ____, what would it be?”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46.756591796875" w:firstLine="298.199920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might be surprised at what you hear. And don’t worry if some behavior wishes are totally unrealistic. I’ll show you how to select the best ones—and how to make those a reality. For now, getting creative and coming up with new behaviors will help you have more fun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more successful.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496.956787109375" w:firstLine="311.699981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exhausted the powers of your magic wand, look over your behavior wishes and try to make each one more specific. If you’ve written down “play with my dog” as a way to reduce stress, you could make that wish more specific by revising it to this: “Play fetch with my dog each evening at home.” After you revise your behavior wishes to be super specific (what I call “crispy”), move on to the next step in the Behavior Design process and get analytical and practical.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33.92982482910156" w:lineRule="auto"/>
        <w:ind w:left="2681.2625122070312" w:right="2601.6412353515625" w:firstLine="0"/>
        <w:jc w:val="center"/>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Intuitive Guessing vs. Skillful Matching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534423828125" w:line="229.9079990386963" w:lineRule="auto"/>
        <w:ind w:left="1542.5439453125" w:right="1532.6293945312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I give you the next official step in Behavior Design, I want you to understand the larger context of designing for change. A major flaw in the way people typically approach change is how they decide what behavior to put into practice. How people decide to get from point A (the start) to point B (reaching their aspiration or outcome) varies widely, and here are some of the most common but flawed ways they do this.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95361328125" w:line="240" w:lineRule="auto"/>
        <w:ind w:left="1540.7438659667969" w:right="0" w:firstLine="0"/>
        <w:jc w:val="left"/>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Wrong way #1: Just guessing, no methodology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509.3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say you’re riding the bus to work. While stuck in traffic, you look out the window and see a guy on a bike whiz by. You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is the way to commute. I should do that! I used to bike. I love biking!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Unfortunately, you were twelve the last time you rode a bike, and your current commute is fifteen miles. But you really want to do it (in that moment!), so you buy a bunch of gear at a bike shop. You put on all the gear the next day, and as you step out the door, you discover that it’s cold and raining. You didn’t buy gear for that, so you feel a flash of annoyance and disappointment, and you walk to the bus stop instead. In the end, biking to work turns out to be a poor match for you.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59.309082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problem with this approach is its haphazard nature. It’s like playing roulette. Maybe you’ll buy the right stuff that will help you do the behavior, maybe you won’t. Your behavior is too big of a leap, or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843.4439086914062" w:right="3537.0166015625" w:hanging="283.8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not. Maybe it’s realistic for your life, maybe it’s not. With Behavior Design, you don’t guess.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54.2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Okay, next problem.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9990234375" w:line="240" w:lineRule="auto"/>
        <w:ind w:left="1540.7438659667969" w:right="0" w:firstLine="0"/>
        <w:jc w:val="left"/>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Wrong way #2: Inspiration from the Internet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529.81933593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of us watch talks online and get inspired. Lots of speakers have amazing stories and do awesome things. Let’s say you watch a video featuring a Buddhist monk who is a meditation master. He’s speaking with wisdom and grace. He doesn’t seem stressed out or even slightly grumpy. He’s telling you about his blood pressure (awesome) and his resting heart rate (even more awesome), and he presents the brain scans to prove it. You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Oh, my gosh. I see the power of meditation. People have been doing this for thousands of years.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the end of the talk, he says that thirty minutes a day is all you need to substantially improve your life in these scientifically irrefutable ways. You’re blown away. You have to do this. You’re going to do this.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869.8034667968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same day you actually do sit for thirty minutes as the monk suggested. You struggle to quiet your mind, but you feel pretty good . . . until you get bored. The next day you try fifteen minutes. You feel okay for a while. But some days you don’t do it, and on others you can’t quiet your mind. You tried and you failed, and you feel bad about it. Eventually you stop.</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443908691406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didn’t it work?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68.75732421875" w:firstLine="319.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starters, you’re not a Buddhist monk. But it’s mostly because this behavior was probably too hard for you. Not to mention that you probably started with unrealistic expectations about meditation. The Buddhist monk meant well, but he was talking about what worked for him. Meditating might not work for you the way it works for him.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95.855712890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thing to consider is that the videos you’re watching and the articles you’re reading and the bloggers you’re following may or may not be credible sources of information. While this approach to choosing behaviors is better than mere guessing, it’s still risky because it wasn’t chosen according to any criteria other than what excited you in that moment.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6484375" w:line="240" w:lineRule="auto"/>
        <w:ind w:left="1540.7438659667969" w:right="0" w:firstLine="0"/>
        <w:jc w:val="left"/>
        <w:rPr>
          <w:rFonts w:ascii="Arial" w:cs="Arial" w:eastAsia="Arial" w:hAnsi="Arial"/>
          <w:b w:val="1"/>
          <w:bCs w:val="1"/>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Wrong way #3: Doing what worked for a friend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517.2656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Advice from a friend or family member is the most well-meaning of all, but it’s not the best way to match yourself with a new habit. While hot yoga may have changed your friend’s life, does that mean it’s the right practice for you? We all have friends who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swear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new habit of getting up at four thirty a.m. changed their lives and that we have to do it. I don’t doubt that getting up super early changes people’s lives, sometimes in good ways and sometimes not. But be cautious: You don’t know if this habit will actually make your life better, especially if it means you get less sleep. So yes, you can try what worked for your friend, but don’t beat yourself up if your friend’s answer doesn’t change you in the same way.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49.1438293457031" w:right="1605.810546875" w:hanging="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of these approaches involve guessing and chance. And that’s not a good way to design for change in your life. Having systematic criteria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choose behaviors for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yourself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will make you effective in getting results, and the next step in Behavior Design will save you from guessing.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6500244140625" w:line="232.19515800476074" w:lineRule="auto"/>
        <w:ind w:left="2160.636749267578" w:right="2059.163818359375" w:firstLine="0"/>
        <w:jc w:val="center"/>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THE RIGHT WAY: MATCH YOURSELF WITH SPECIFIC BEHAVIORS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4.603271484375" w:firstLine="0"/>
        <w:jc w:val="right"/>
        <w:rPr>
          <w:rFonts w:ascii="Arial" w:cs="Arial" w:eastAsia="Arial" w:hAnsi="Arial"/>
          <w:b w:val="1"/>
          <w:bCs w:val="1"/>
          <w:i w:val="0"/>
          <w:iCs w:val="0"/>
          <w:smallCaps w:val="0"/>
          <w:strike w:val="0"/>
          <w:color w:val="000000"/>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tl w:val="0"/>
        </w:rPr>
        <w:t xml:space="preserve">Steps in Behavior Design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087890625" w:line="240" w:lineRule="auto"/>
        <w:ind w:left="2220.00030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65612793"/>
          <w:szCs w:val="49.9950065612793"/>
          <w:u w:val="none"/>
          <w:shd w:fill="auto" w:val="clear"/>
          <w:vertAlign w:val="baseline"/>
        </w:rPr>
        <w:drawing>
          <wp:inline distB="19050" distT="19050" distL="19050" distR="19050">
            <wp:extent cx="571500" cy="35242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1500" cy="3524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Clarify the Aspiration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0003051757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71500" cy="51435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1500" cy="51435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Explore Behavior Options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0.0003051757812" w:right="0" w:firstLine="0"/>
        <w:jc w:val="left"/>
        <w:rPr>
          <w:rFonts w:ascii="Arial" w:cs="Arial" w:eastAsia="Arial" w:hAnsi="Arial"/>
          <w:b w:val="1"/>
          <w:bCs w:val="1"/>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71500" cy="561975"/>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1500" cy="5619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3e7"/>
          <w:sz w:val="30.000001907348633"/>
          <w:szCs w:val="30.000001907348633"/>
          <w:u w:val="none"/>
          <w:shd w:fill="auto" w:val="clear"/>
          <w:vertAlign w:val="baseline"/>
          <w:rtl w:val="0"/>
        </w:rPr>
        <w:t xml:space="preserve">Step 3: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Match with Specific Behaviors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2052001953125" w:line="229.9079990386963" w:lineRule="auto"/>
        <w:ind w:left="1543.4439086914062" w:right="1568.735351562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 have a wide range of behavior options thanks to Magic Wanding and your Swarm of Behaviors, shift gears and get practical. In this step, you will match yourself with specific behaviors, and there’s no guessing in this systematic approach.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4.05639648437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concept is important enough that I gave it a name: Behavior Matching. And this is the most important step in Behavior Design. No matter what kind of change you want to make, matching yourself with the right behaviors is the key to changing your life for good. In Behavior Design we have a name for the best matches: Golden Behaviors.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39.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Golden Behavior has three criteria.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854.8439025878906" w:right="2088.75610351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behavior is effective in realizing your aspiration (impact)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want to do the behavior (motivation)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854.843902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114300" cy="133350"/>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114300" cy="133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 do the behavior (ability)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40.7438659667969" w:right="1546.7578125" w:firstLine="30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a few good ways to behavior match. Getting help from a coach is a great way if you have someone in your life who can skillfully match you with Golden Behaviors. You might be working with a trainer, a doctor, a dietician, or a person who has either the training or the intuition to know what will work for you. For example, a coach trained in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Tiny Habits for Weight Loss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match you with</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97.254638671875" w:hanging="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tiniest behaviors that lead to the most weight loss. If you’ve found an expert like this, consider yourself fortunate. For everyone else, I offer you a method I designed called Focus Mapping.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30.25756835937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You’ll use the Swarm of Behaviors you created earlier. Doing a Focus Map should take you less than ten minutes start to finish. At the end, you’ll have two or three behaviors that rise to the top. Those are your Golden Behaviors. And that’s what you design for while setting aside all the other options.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495.15625" w:firstLine="299.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Golden Behavior can be a one-time action. Canceling your cable subscription is a task done one time that will probably lead to watching TV less. Other Golden Behaviors will be habits you repeat day after day, such as charging your phone in the kitchen instead of next to your bed.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40" w:lineRule="auto"/>
        <w:ind w:left="0" w:right="4185.674438476562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Focus Mapping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1787109375" w:line="229.9079990386963" w:lineRule="auto"/>
        <w:ind w:left="1544.6438598632812" w:right="1729.757080078125" w:firstLine="19.800109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Focus Mapping is my favorite method in Behavior Design. I created this during ten years of working on Stanford projects, changing my own life, and helping business leaders to design new products and services. Over the years, I’ve worked hard to improve Focus Mapping, and today I believe this is the best method for matching yourself with Golden Behaviors.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846.743927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landscape for a Focus Map.</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2914650" cy="2695575"/>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9146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2022.198486328125" w:firstLine="295.500030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You’re eventually going to plot each behavior in your swarm on this landscape. First, I’ll show you how it works using our buddy Mark, who is trying to reduce his stress.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496.95556640625" w:firstLine="312.299957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 writes each behavior from his Swarm of Behaviors on its own index card, then he goes through the stack of behavior cards one by one.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3076171875" w:line="240" w:lineRule="auto"/>
        <w:ind w:left="0" w:right="4850.364379882812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ROUND ONE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9025878906" w:right="1751.85546875" w:firstLine="27.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first round of Focus Mapping, Mark thinks about only the impact of the behavior—how much it helps him to reduce his stress —and he doesn’t consider the feasibility or practicality of each behavior in this round.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2215.6744384765625" w:firstLine="314.70001220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each behavior card, he asks himself: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How effective is this behavior in helping me to reduce my stress?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74.47509765625" w:firstLine="301.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behavior Mark picks up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playing the guitar for ten minutes every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straightforward—Mark loves the guitar, and he’s always in a good mood after even a short strumming session. He knows this will have a big impact on him so he places the card close to the top of the map near the High-Impact Behaviors end of the spectrum. The next behavior he picks up is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leaving work fifteen minutes early every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seems like a good idea at first, but later he thinks that it might have the opposite effect—especially if</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1.7439270019531" w:right="2217.95654296875" w:hanging="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is on deadline. He puts that behavior toward the bottom near Low-Impact Behaviors.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610.906982421875" w:firstLine="291.6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continue in this way, card by card. If you’re not sure about the impact a behavior will have, do your best and put it somewhere that seems right. You can revise later in the process if needed.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40.623779296875" w:firstLine="32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Mark had mistakenly put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leaving work early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High Impact—no big deal. Worst-case scenario, he leaves work early for a couple of days and realizes that rushing out the door is actually stressing him out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 knows that experimentation is the name of the game, and he’s loving his new guitar habit so he doesn’t get too bummed that leaving work early didn’t reduce his stress.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739.43603515625" w:firstLine="30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Once you’ve plotted your potential new behaviors on the impact spectrum, it’s time to look at those same behaviors through another lens.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53076171875" w:line="240" w:lineRule="auto"/>
        <w:ind w:left="0" w:right="4803.94287109375" w:firstLine="0"/>
        <w:jc w:val="right"/>
        <w:rPr>
          <w:rFonts w:ascii="Arial" w:cs="Arial" w:eastAsia="Arial" w:hAnsi="Arial"/>
          <w:b w:val="1"/>
          <w:bCs w:val="1"/>
          <w:i w:val="0"/>
          <w:iCs w:val="0"/>
          <w:smallCaps w:val="0"/>
          <w:strike w:val="0"/>
          <w:color w:val="00b3e7"/>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38.74500274658203"/>
          <w:szCs w:val="38.74500274658203"/>
          <w:u w:val="none"/>
          <w:shd w:fill="auto" w:val="clear"/>
          <w:vertAlign w:val="baseline"/>
          <w:rtl w:val="0"/>
        </w:rPr>
        <w:t xml:space="preserve">ROUND TWO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06.951904296875" w:firstLine="17.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round you focus on feasibility and practicality. You become the real you, not the fantasy version. In round two you don’t move cards up or down; you slide them side to side along the feasibility dimension.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599.755859375" w:firstLine="302.4000549316406"/>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Mark eyes his guitar-playing and work-leaving behaviors and asks himself: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I get myself to do this?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780.7568359375" w:firstLine="296.1000061035156"/>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phrasing of the question is important. It brings together both motivation and ability at the same time. With this one question, you are addressing two components of my Behavior Model.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934.593505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Most people can answer the feasibility question pretty easily. When Mark asks himself,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I get myself to play the guitar every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answer is obvious to him—yes. However, when he asks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14.18090820312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himself,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I get myself to leave work early every day?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grimaces a little and starts arguing with himself in his head. That’s a sign that he can’t get himself to do this.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2253.92578125" w:firstLine="30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It’s this simple for a lot of behaviors. But for others, it helps to know what’s causing us to hem and haw.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862.0439147949219" w:right="3159.517822265625" w:hanging="15.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this, ask yourself,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 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do this 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Motivation, in other words.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3438720703125" w:right="1619.59716796875" w:firstLine="281.399993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can’t get yourself to do what you don’t want to do. At least not reliably. You might do the behavior once or twice, but it’s unlikely to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41.7114257812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become a habit. When we match ourselves with behaviors that we already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not what we think we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there is no need to fuss with motivational tricks or techniques later. We take the Motivation Monkey out of commission.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742.784423828125" w:firstLine="317.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Let’s say you want to make eating ice cream a daily habit. No problem, right? Why? Because there’s no need to motivate yourself to dig into that chocolate chip ice cream after a long day at work. If you were Focus Mapping that behavior, you’d think,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Sure, I can get myself to do that behavior.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you’d slide that card far to the right side of the chart.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26.3438415527344" w:right="1628.6572265625" w:firstLine="3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slide the cards side to side, remember that there’s no judgment here. Imagine yourself doing the behavior. Do you feel a little pop of dread? Or do you feel excited about doing the behavior? There is plenty of room in between these feelings, but the important distinction here is between “want” and “should.”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18.355712890625" w:firstLine="316.5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Behavior Design recognizes this reality: A key to lasting change is matching yourself with behaviors that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In your quest to exercise daily, for example, you’ll find plenty of options. If streaming Beyoncé and dancing for five minutes while you make breakfast is the exercise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want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do, then make dancing a daily habit. And forget about the treadmill at the gym.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2.115478515625" w:firstLine="309.000091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big difference in Behavior Design versus other approaches is that with my methods you focus on habits you already have motivation to do. You don’t pick a habit and try to bolt on motivation later. In Behavior Design, motivation is already embedded in the new habit. In other approaches you will struggle to maintain a habit you think you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And that doesn’t work very well.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0438842773438" w:right="1585.257568359375" w:firstLine="303.000030517578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Matching people with behaviors they want to do is so important for lasting change that I’ve given this concept special status in Behavior Design.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95361328125" w:line="240" w:lineRule="auto"/>
        <w:ind w:left="0" w:right="0" w:firstLine="0"/>
        <w:jc w:val="center"/>
        <w:rPr>
          <w:rFonts w:ascii="Arial" w:cs="Arial" w:eastAsia="Arial" w:hAnsi="Arial"/>
          <w:b w:val="0"/>
          <w:bCs w:val="0"/>
          <w:i w:val="0"/>
          <w:iCs w:val="0"/>
          <w:smallCaps w:val="0"/>
          <w:strike w:val="0"/>
          <w:color w:val="00b3e7"/>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b3e7"/>
          <w:sz w:val="30.000001907348633"/>
          <w:szCs w:val="30.000001907348633"/>
          <w:u w:val="none"/>
          <w:shd w:fill="auto" w:val="clear"/>
          <w:vertAlign w:val="baseline"/>
          <w:rtl w:val="0"/>
        </w:rPr>
        <w:t xml:space="preserve">Fogg Maxim #1: Help people do what they already want to do.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29.9079990386963" w:lineRule="auto"/>
        <w:ind w:left="1551.5438842773438" w:right="1946.055908203125" w:firstLine="29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maxim has been a game changer for many of the professionals I’ve trained in Behavior Design. And this maxim can change the game for you when you help yourself do what you</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2212.156982421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already want to do. I’ve designed the Focus Mapping method to adhere to this maxim.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6.6438293457031" w:right="1631.6552734375" w:firstLine="305.1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there’s more. The round two question—</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Can I get myself to do this behavior?</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—is also about ability.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63.11279296875" w:firstLine="3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Perhaps you’re motivated to eat fresh peaches every morning, but if you live in Maine and there are no peaches to be found in the winter, eating a daily peach is not going to happen consistently. You don’t have the ability to do this behavior reliably, and you would slide this card toward the left-hand side.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62.65625" w:firstLine="295.200042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you sort your cards, imagine yourself doing the behavior in the context of your day-to-day life. Let’s say your aspiration is to eat more fruit, and the behavior you brainstormed is to put blueberries in your oatmeal. Don’t imagine the Fantasy-You getting up early to fix oatmeal each day. Instead, think of Real-You rolling out of bed twenty minutes before dashing out the door. Daily blueberries in oatmeal is probably not realistic. How about putting an apple in your purse instead?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646.971435546875" w:firstLine="302.100067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a Focus Map is to match yourself with easy behaviors that you want to do and that are effective in getting you to your aspiration. When you start with the easiest, most motivating thing, you can ladder up naturally to bigger behaviors—perhaps eventually eating blueberries in your oatmeal.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495.7568359375" w:firstLine="316.7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Behavior Design we match ourselves with new habits we can do even when we are at our most hurried, unmotivated, and beautifully imperfect. If you can imagine yourself doing the behavior on your hardest day of the week, it’s probably a good match. It’s probably a Golden Behavior.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5653076171875" w:line="240" w:lineRule="auto"/>
        <w:ind w:left="0" w:right="1503.91357421875" w:firstLine="0"/>
        <w:jc w:val="right"/>
        <w:rPr>
          <w:rFonts w:ascii="Arial" w:cs="Arial" w:eastAsia="Arial" w:hAnsi="Arial"/>
          <w:b w:val="1"/>
          <w:bCs w:val="1"/>
          <w:i w:val="0"/>
          <w:iCs w:val="0"/>
          <w:smallCaps w:val="0"/>
          <w:strike w:val="0"/>
          <w:color w:val="00b3e7"/>
          <w:sz w:val="49.9950065612793"/>
          <w:szCs w:val="49.9950065612793"/>
          <w:u w:val="none"/>
          <w:shd w:fill="auto" w:val="clear"/>
          <w:vertAlign w:val="baseline"/>
        </w:rPr>
      </w:pPr>
      <w:r w:rsidDel="00000000" w:rsidR="00000000" w:rsidRPr="00000000">
        <w:rPr>
          <w:rFonts w:ascii="Arial" w:cs="Arial" w:eastAsia="Arial" w:hAnsi="Arial"/>
          <w:b w:val="1"/>
          <w:bCs w:val="1"/>
          <w:i w:val="0"/>
          <w:iCs w:val="0"/>
          <w:smallCaps w:val="0"/>
          <w:strike w:val="0"/>
          <w:color w:val="00b3e7"/>
          <w:sz w:val="49.9950065612793"/>
          <w:szCs w:val="49.9950065612793"/>
          <w:u w:val="none"/>
          <w:shd w:fill="auto" w:val="clear"/>
          <w:vertAlign w:val="baseline"/>
          <w:rtl w:val="0"/>
        </w:rPr>
        <w:t xml:space="preserve">Finding Your Golden Behaviors Easily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50848388671875" w:line="229.9079990386963" w:lineRule="auto"/>
        <w:ind w:left="1562.0439147949219" w:right="1966.759033203125" w:hanging="18.6000061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I first started researching and experimenting with Behavior Matching, I bought a lot of index cards. With practice, I learned to Magic Wand a Swarm of Behaviors very quickly. I’d set a timer for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862.777099609375" w:hanging="2.6998901367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five minutes and see if I could write down twenty-five behaviors on the cards. (Easier than you think.) Then I’d sort the behavior cards and plot them on a Focus Map on the kitchen counter. It was like</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4.png"/><Relationship Id="rId10" Type="http://schemas.openxmlformats.org/officeDocument/2006/relationships/image" Target="media/image45.png"/><Relationship Id="rId13" Type="http://schemas.openxmlformats.org/officeDocument/2006/relationships/image" Target="media/image41.png"/><Relationship Id="rId12"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15" Type="http://schemas.openxmlformats.org/officeDocument/2006/relationships/image" Target="media/image43.png"/><Relationship Id="rId14" Type="http://schemas.openxmlformats.org/officeDocument/2006/relationships/image" Target="media/image49.png"/><Relationship Id="rId17" Type="http://schemas.openxmlformats.org/officeDocument/2006/relationships/image" Target="media/image42.png"/><Relationship Id="rId16" Type="http://schemas.openxmlformats.org/officeDocument/2006/relationships/image" Target="media/image46.png"/><Relationship Id="rId5" Type="http://schemas.openxmlformats.org/officeDocument/2006/relationships/styles" Target="styles.xml"/><Relationship Id="rId6" Type="http://schemas.openxmlformats.org/officeDocument/2006/relationships/image" Target="media/image47.png"/><Relationship Id="rId18" Type="http://schemas.openxmlformats.org/officeDocument/2006/relationships/image" Target="media/image21.png"/><Relationship Id="rId7" Type="http://schemas.openxmlformats.org/officeDocument/2006/relationships/image" Target="media/image40.png"/><Relationship Id="rId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