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Title: Discover The LDV G10 Van: Its Features And Pricing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Primary keywords: </w:t>
      </w:r>
    </w:p>
    <w:p w:rsidR="00000000" w:rsidDel="00000000" w:rsidP="00000000" w:rsidRDefault="00000000" w:rsidRPr="00000000" w14:paraId="00000004">
      <w:pPr>
        <w:rPr/>
      </w:pPr>
      <w:r w:rsidDel="00000000" w:rsidR="00000000" w:rsidRPr="00000000">
        <w:rPr>
          <w:rtl w:val="0"/>
        </w:rPr>
        <w:t xml:space="preserve">LDV G10 Specs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Secondary keywords:</w:t>
      </w:r>
    </w:p>
    <w:p w:rsidR="00000000" w:rsidDel="00000000" w:rsidP="00000000" w:rsidRDefault="00000000" w:rsidRPr="00000000" w14:paraId="00000007">
      <w:pPr>
        <w:rPr/>
      </w:pPr>
      <w:r w:rsidDel="00000000" w:rsidR="00000000" w:rsidRPr="00000000">
        <w:rPr>
          <w:rtl w:val="0"/>
        </w:rPr>
        <w:t xml:space="preserve">dv g10 van specs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ldv g10 engine specs</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Ldv g10 van</w:t>
      </w:r>
    </w:p>
    <w:p w:rsidR="00000000" w:rsidDel="00000000" w:rsidP="00000000" w:rsidRDefault="00000000" w:rsidRPr="00000000" w14:paraId="0000000A">
      <w:pPr>
        <w:rPr/>
      </w:pPr>
      <w:r w:rsidDel="00000000" w:rsidR="00000000" w:rsidRPr="00000000">
        <w:rPr>
          <w:rtl w:val="0"/>
        </w:rPr>
        <w:t xml:space="preserve">Ldv g10 for sale</w:t>
      </w:r>
    </w:p>
    <w:p w:rsidR="00000000" w:rsidDel="00000000" w:rsidP="00000000" w:rsidRDefault="00000000" w:rsidRPr="00000000" w14:paraId="0000000B">
      <w:pPr>
        <w:rPr/>
      </w:pPr>
      <w:r w:rsidDel="00000000" w:rsidR="00000000" w:rsidRPr="00000000">
        <w:rPr>
          <w:rtl w:val="0"/>
        </w:rPr>
        <w:t xml:space="preserve">Ldv g10 interior</w:t>
      </w:r>
    </w:p>
    <w:p w:rsidR="00000000" w:rsidDel="00000000" w:rsidP="00000000" w:rsidRDefault="00000000" w:rsidRPr="00000000" w14:paraId="0000000C">
      <w:pPr>
        <w:rPr/>
      </w:pPr>
      <w:r w:rsidDel="00000000" w:rsidR="00000000" w:rsidRPr="00000000">
        <w:rPr>
          <w:rtl w:val="0"/>
        </w:rPr>
        <w:t xml:space="preserve">Ldv g10 7 seater</w:t>
      </w:r>
    </w:p>
    <w:p w:rsidR="00000000" w:rsidDel="00000000" w:rsidP="00000000" w:rsidRDefault="00000000" w:rsidRPr="00000000" w14:paraId="0000000D">
      <w:pPr>
        <w:rPr/>
      </w:pPr>
      <w:r w:rsidDel="00000000" w:rsidR="00000000" w:rsidRPr="00000000">
        <w:rPr>
          <w:rtl w:val="0"/>
        </w:rPr>
        <w:t xml:space="preserve">Ldv g10 dimensions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Website: </w:t>
      </w:r>
      <w:hyperlink r:id="rId6">
        <w:r w:rsidDel="00000000" w:rsidR="00000000" w:rsidRPr="00000000">
          <w:rPr>
            <w:color w:val="1155cc"/>
            <w:u w:val="single"/>
            <w:rtl w:val="0"/>
          </w:rPr>
          <w:t xml:space="preserve">https://www.ldvfivedock.com.au/</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Target page: </w:t>
      </w:r>
      <w:hyperlink r:id="rId7">
        <w:r w:rsidDel="00000000" w:rsidR="00000000" w:rsidRPr="00000000">
          <w:rPr>
            <w:color w:val="1155cc"/>
            <w:u w:val="single"/>
            <w:rtl w:val="0"/>
          </w:rPr>
          <w:t xml:space="preserve">https://www.ldvfivedock.com.au/new-vehicles/ldv-g10-van/</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are preparing supporting content to rank this g10 van model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Content guidelines: </w:t>
      </w:r>
      <w:hyperlink r:id="rId8">
        <w:r w:rsidDel="00000000" w:rsidR="00000000" w:rsidRPr="00000000">
          <w:rPr>
            <w:color w:val="1155cc"/>
            <w:u w:val="single"/>
            <w:rtl w:val="0"/>
          </w:rPr>
          <w:t xml:space="preserve">https://docs.google.com/document/d/1MZABtoNq8Yz1kuqlJCPkpgY61TQhCupvNc551t-AJUY/edit#</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Word length: 800 - 850 words should suffice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Note: Do add headings and subheading based on your research and guidelines</w:t>
      </w:r>
    </w:p>
    <w:p w:rsidR="00000000" w:rsidDel="00000000" w:rsidP="00000000" w:rsidRDefault="00000000" w:rsidRPr="00000000" w14:paraId="00000018">
      <w:pPr>
        <w:rPr/>
      </w:pPr>
      <w:r w:rsidDel="00000000" w:rsidR="00000000" w:rsidRPr="00000000">
        <w:rPr>
          <w:rtl w:val="0"/>
        </w:rPr>
        <w:t xml:space="preserve">[Refer to specification from target page to get the specs details]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c9rkhniqx36p" w:id="0"/>
      <w:bookmarkEnd w:id="0"/>
      <w:r w:rsidDel="00000000" w:rsidR="00000000" w:rsidRPr="00000000">
        <w:rPr>
          <w:rtl w:val="0"/>
        </w:rPr>
        <w:t xml:space="preserve">Discover The LDV G10 Van: Its Features And Pricing</w:t>
      </w:r>
    </w:p>
    <w:p w:rsidR="00000000" w:rsidDel="00000000" w:rsidP="00000000" w:rsidRDefault="00000000" w:rsidRPr="00000000" w14:paraId="0000001E">
      <w:pPr>
        <w:rPr>
          <w:color w:val="0e101a"/>
          <w:sz w:val="24"/>
          <w:szCs w:val="24"/>
        </w:rPr>
      </w:pPr>
      <w:r w:rsidDel="00000000" w:rsidR="00000000" w:rsidRPr="00000000">
        <w:rPr>
          <w:color w:val="0e101a"/>
          <w:sz w:val="24"/>
          <w:szCs w:val="24"/>
          <w:rtl w:val="0"/>
        </w:rPr>
        <w:t xml:space="preserve">Are you in the market for a van that can handle anything life throws? Look no further than the </w:t>
      </w:r>
      <w:hyperlink r:id="rId9">
        <w:r w:rsidDel="00000000" w:rsidR="00000000" w:rsidRPr="00000000">
          <w:rPr>
            <w:color w:val="1155cc"/>
            <w:sz w:val="24"/>
            <w:szCs w:val="24"/>
            <w:u w:val="single"/>
            <w:rtl w:val="0"/>
          </w:rPr>
          <w:t xml:space="preserve">LDV G10 van</w:t>
        </w:r>
      </w:hyperlink>
      <w:r w:rsidDel="00000000" w:rsidR="00000000" w:rsidRPr="00000000">
        <w:rPr>
          <w:color w:val="0e101a"/>
          <w:sz w:val="24"/>
          <w:szCs w:val="24"/>
          <w:rtl w:val="0"/>
        </w:rPr>
        <w:t xml:space="preserve">, a powerful, versatile, and stylish vehicle perfect for many uses. Whether you're looking for a van to transport goods, carry equipment, or transport people, the LDV G10 has the space and features you need. In this blog post, we'll take a closer look at the LDV G10 van and explore why it's an excellent choice for businesses and individuals in the Australian market.</w:t>
      </w:r>
    </w:p>
    <w:p w:rsidR="00000000" w:rsidDel="00000000" w:rsidP="00000000" w:rsidRDefault="00000000" w:rsidRPr="00000000" w14:paraId="0000001F">
      <w:pPr>
        <w:rPr>
          <w:color w:val="0e101a"/>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spacing w:after="0" w:before="0" w:lineRule="auto"/>
        <w:rPr>
          <w:color w:val="0e101a"/>
          <w:sz w:val="34"/>
          <w:szCs w:val="34"/>
        </w:rPr>
      </w:pPr>
      <w:bookmarkStart w:colFirst="0" w:colLast="0" w:name="_ctoi742kcntm" w:id="1"/>
      <w:bookmarkEnd w:id="1"/>
      <w:r w:rsidDel="00000000" w:rsidR="00000000" w:rsidRPr="00000000">
        <w:rPr>
          <w:color w:val="0e101a"/>
          <w:sz w:val="34"/>
          <w:szCs w:val="34"/>
          <w:rtl w:val="0"/>
        </w:rPr>
        <w:t xml:space="preserve">Design and Features</w:t>
      </w:r>
    </w:p>
    <w:p w:rsidR="00000000" w:rsidDel="00000000" w:rsidP="00000000" w:rsidRDefault="00000000" w:rsidRPr="00000000" w14:paraId="00000021">
      <w:pPr>
        <w:rPr>
          <w:color w:val="0e101a"/>
          <w:sz w:val="24"/>
          <w:szCs w:val="24"/>
        </w:rPr>
      </w:pPr>
      <w:r w:rsidDel="00000000" w:rsidR="00000000" w:rsidRPr="00000000">
        <w:rPr>
          <w:color w:val="0e101a"/>
          <w:sz w:val="24"/>
          <w:szCs w:val="24"/>
          <w:rtl w:val="0"/>
        </w:rPr>
        <w:t xml:space="preserve">The LDV G10 van is a spacious and well-designed vehicle that offers plenty of room for cargo or passengers. It comes in two versions: a short-wheelbase model that measures 5.2 meters in length and a long-wheelbase model that measures 5.4 meters. Both versions have a height of 1.98 meters and a width of 1.93 meters.</w:t>
      </w:r>
    </w:p>
    <w:p w:rsidR="00000000" w:rsidDel="00000000" w:rsidP="00000000" w:rsidRDefault="00000000" w:rsidRPr="00000000" w14:paraId="00000022">
      <w:pPr>
        <w:rPr>
          <w:color w:val="0e101a"/>
          <w:sz w:val="24"/>
          <w:szCs w:val="24"/>
        </w:rPr>
      </w:pPr>
      <w:r w:rsidDel="00000000" w:rsidR="00000000" w:rsidRPr="00000000">
        <w:rPr>
          <w:color w:val="0e101a"/>
          <w:sz w:val="24"/>
          <w:szCs w:val="24"/>
          <w:rtl w:val="0"/>
        </w:rPr>
        <w:t xml:space="preserve">The van has a cargo volume of up to 10.2 cubic meters in the long-wheelbase model, which is more than enough to transport goods or equipment. The short-wheelbase model has a volume of 5.2 cubic meters. The van also comes with many features that make it a comfortable and convenient vehicle to drive. These include air conditioning, a touchscreen infotainment system with Apple CarPlay and Android Auto, Bluetooth connectivity, and a rearview camera.</w:t>
      </w:r>
    </w:p>
    <w:p w:rsidR="00000000" w:rsidDel="00000000" w:rsidP="00000000" w:rsidRDefault="00000000" w:rsidRPr="00000000" w14:paraId="00000023">
      <w:pPr>
        <w:rPr>
          <w:color w:val="0e101a"/>
          <w:sz w:val="24"/>
          <w:szCs w:val="24"/>
        </w:rPr>
      </w:pPr>
      <w:r w:rsidDel="00000000" w:rsidR="00000000" w:rsidRPr="00000000">
        <w:rPr>
          <w:rtl w:val="0"/>
        </w:rPr>
      </w:r>
    </w:p>
    <w:p w:rsidR="00000000" w:rsidDel="00000000" w:rsidP="00000000" w:rsidRDefault="00000000" w:rsidRPr="00000000" w14:paraId="00000024">
      <w:pPr>
        <w:pStyle w:val="Heading2"/>
        <w:keepNext w:val="0"/>
        <w:keepLines w:val="0"/>
        <w:spacing w:after="0" w:before="0" w:lineRule="auto"/>
        <w:rPr>
          <w:color w:val="0e101a"/>
          <w:sz w:val="34"/>
          <w:szCs w:val="34"/>
        </w:rPr>
      </w:pPr>
      <w:bookmarkStart w:colFirst="0" w:colLast="0" w:name="_2hvxcd8v1162" w:id="2"/>
      <w:bookmarkEnd w:id="2"/>
      <w:r w:rsidDel="00000000" w:rsidR="00000000" w:rsidRPr="00000000">
        <w:rPr>
          <w:color w:val="0e101a"/>
          <w:sz w:val="34"/>
          <w:szCs w:val="34"/>
          <w:rtl w:val="0"/>
        </w:rPr>
        <w:t xml:space="preserve">Power and Performance</w:t>
      </w:r>
    </w:p>
    <w:p w:rsidR="00000000" w:rsidDel="00000000" w:rsidP="00000000" w:rsidRDefault="00000000" w:rsidRPr="00000000" w14:paraId="00000025">
      <w:pPr>
        <w:rPr>
          <w:color w:val="0e101a"/>
          <w:sz w:val="24"/>
          <w:szCs w:val="24"/>
        </w:rPr>
      </w:pPr>
      <w:r w:rsidDel="00000000" w:rsidR="00000000" w:rsidRPr="00000000">
        <w:rPr>
          <w:color w:val="0e101a"/>
          <w:sz w:val="24"/>
          <w:szCs w:val="24"/>
          <w:rtl w:val="0"/>
        </w:rPr>
        <w:t xml:space="preserve">The LDV G10 van is powered by a 2.0-litre turbocharged engine that produces 165 horsepower and 330 Nm of torque. It's paired with a six-speed manual or automatic transmission, depending on the model. The van has a fuel consumption of 9.6 litres per 100 km, which is relatively efficient for a vehicle of its size.</w:t>
      </w:r>
    </w:p>
    <w:p w:rsidR="00000000" w:rsidDel="00000000" w:rsidP="00000000" w:rsidRDefault="00000000" w:rsidRPr="00000000" w14:paraId="00000026">
      <w:pPr>
        <w:rPr>
          <w:color w:val="0e101a"/>
          <w:sz w:val="24"/>
          <w:szCs w:val="24"/>
        </w:rPr>
      </w:pPr>
      <w:r w:rsidDel="00000000" w:rsidR="00000000" w:rsidRPr="00000000">
        <w:rPr>
          <w:rtl w:val="0"/>
        </w:rPr>
      </w:r>
    </w:p>
    <w:p w:rsidR="00000000" w:rsidDel="00000000" w:rsidP="00000000" w:rsidRDefault="00000000" w:rsidRPr="00000000" w14:paraId="00000027">
      <w:pPr>
        <w:pStyle w:val="Heading2"/>
        <w:keepNext w:val="0"/>
        <w:keepLines w:val="0"/>
        <w:spacing w:after="0" w:before="0" w:lineRule="auto"/>
        <w:rPr>
          <w:color w:val="0e101a"/>
          <w:sz w:val="34"/>
          <w:szCs w:val="34"/>
        </w:rPr>
      </w:pPr>
      <w:bookmarkStart w:colFirst="0" w:colLast="0" w:name="_9d5penc9dkem" w:id="3"/>
      <w:bookmarkEnd w:id="3"/>
      <w:r w:rsidDel="00000000" w:rsidR="00000000" w:rsidRPr="00000000">
        <w:rPr>
          <w:color w:val="0e101a"/>
          <w:sz w:val="34"/>
          <w:szCs w:val="34"/>
          <w:rtl w:val="0"/>
        </w:rPr>
        <w:t xml:space="preserve">Safety Feature</w:t>
      </w:r>
    </w:p>
    <w:p w:rsidR="00000000" w:rsidDel="00000000" w:rsidP="00000000" w:rsidRDefault="00000000" w:rsidRPr="00000000" w14:paraId="00000028">
      <w:pPr>
        <w:rPr>
          <w:color w:val="0e101a"/>
          <w:sz w:val="24"/>
          <w:szCs w:val="24"/>
        </w:rPr>
      </w:pPr>
      <w:r w:rsidDel="00000000" w:rsidR="00000000" w:rsidRPr="00000000">
        <w:rPr>
          <w:color w:val="0e101a"/>
          <w:sz w:val="24"/>
          <w:szCs w:val="24"/>
          <w:rtl w:val="0"/>
        </w:rPr>
        <w:t xml:space="preserve">The LDV G10 van also comes with a range of safety features that make it a safe and reliable vehicle. These include front and rear disc brakes, electronic stability control, hill start assists, and dual front airbags. The van also has a 5-star ANCAP safety rating, the highest possible rating for vehicle safety in Australia.</w:t>
      </w:r>
    </w:p>
    <w:p w:rsidR="00000000" w:rsidDel="00000000" w:rsidP="00000000" w:rsidRDefault="00000000" w:rsidRPr="00000000" w14:paraId="00000029">
      <w:pPr>
        <w:rPr>
          <w:color w:val="0e101a"/>
          <w:sz w:val="24"/>
          <w:szCs w:val="24"/>
        </w:rPr>
      </w:pPr>
      <w:r w:rsidDel="00000000" w:rsidR="00000000" w:rsidRPr="00000000">
        <w:rPr>
          <w:rtl w:val="0"/>
        </w:rPr>
      </w:r>
    </w:p>
    <w:p w:rsidR="00000000" w:rsidDel="00000000" w:rsidP="00000000" w:rsidRDefault="00000000" w:rsidRPr="00000000" w14:paraId="0000002A">
      <w:pPr>
        <w:pStyle w:val="Heading2"/>
        <w:keepNext w:val="0"/>
        <w:keepLines w:val="0"/>
        <w:spacing w:after="0" w:before="0" w:lineRule="auto"/>
        <w:rPr>
          <w:color w:val="0e101a"/>
          <w:sz w:val="34"/>
          <w:szCs w:val="34"/>
        </w:rPr>
      </w:pPr>
      <w:bookmarkStart w:colFirst="0" w:colLast="0" w:name="_4b9121r99r80" w:id="4"/>
      <w:bookmarkEnd w:id="4"/>
      <w:r w:rsidDel="00000000" w:rsidR="00000000" w:rsidRPr="00000000">
        <w:rPr>
          <w:color w:val="0e101a"/>
          <w:sz w:val="34"/>
          <w:szCs w:val="34"/>
          <w:rtl w:val="0"/>
        </w:rPr>
        <w:t xml:space="preserve">Warranty and Servicing</w:t>
      </w:r>
    </w:p>
    <w:p w:rsidR="00000000" w:rsidDel="00000000" w:rsidP="00000000" w:rsidRDefault="00000000" w:rsidRPr="00000000" w14:paraId="0000002B">
      <w:pPr>
        <w:rPr>
          <w:color w:val="0e101a"/>
          <w:sz w:val="24"/>
          <w:szCs w:val="24"/>
        </w:rPr>
      </w:pPr>
      <w:r w:rsidDel="00000000" w:rsidR="00000000" w:rsidRPr="00000000">
        <w:rPr>
          <w:color w:val="0e101a"/>
          <w:sz w:val="24"/>
          <w:szCs w:val="24"/>
          <w:rtl w:val="0"/>
        </w:rPr>
        <w:t xml:space="preserve">As for warranty and servicing, LDV offers a 3-year/100,000 km warranty, providing buyers peace of mind. The warranty covers any defects or faults arising from manufacturing or material defects. LDV also offers a range of servicing options, including fixed-price servicing for the first 3 years or 60,000 km of the vehicle's life. This makes maintenance and repairs more predictable and affordable, which is important for businesses that rely on their vehicles for their operations. LDV also provides 3 years of roadside assistance, a great feature for those who need help on the road in case of any unforeseen circumstances.</w:t>
      </w:r>
    </w:p>
    <w:p w:rsidR="00000000" w:rsidDel="00000000" w:rsidP="00000000" w:rsidRDefault="00000000" w:rsidRPr="00000000" w14:paraId="0000002C">
      <w:pPr>
        <w:rPr>
          <w:color w:val="0e101a"/>
          <w:sz w:val="24"/>
          <w:szCs w:val="24"/>
        </w:rPr>
      </w:pPr>
      <w:r w:rsidDel="00000000" w:rsidR="00000000" w:rsidRPr="00000000">
        <w:rPr>
          <w:rtl w:val="0"/>
        </w:rPr>
      </w:r>
    </w:p>
    <w:p w:rsidR="00000000" w:rsidDel="00000000" w:rsidP="00000000" w:rsidRDefault="00000000" w:rsidRPr="00000000" w14:paraId="0000002D">
      <w:pPr>
        <w:pStyle w:val="Heading2"/>
        <w:keepNext w:val="0"/>
        <w:keepLines w:val="0"/>
        <w:spacing w:after="0" w:before="0" w:lineRule="auto"/>
        <w:rPr>
          <w:color w:val="0e101a"/>
          <w:sz w:val="34"/>
          <w:szCs w:val="34"/>
        </w:rPr>
      </w:pPr>
      <w:bookmarkStart w:colFirst="0" w:colLast="0" w:name="_jzvevh9bfe5o" w:id="5"/>
      <w:bookmarkEnd w:id="5"/>
      <w:r w:rsidDel="00000000" w:rsidR="00000000" w:rsidRPr="00000000">
        <w:rPr>
          <w:color w:val="0e101a"/>
          <w:sz w:val="34"/>
          <w:szCs w:val="34"/>
          <w:rtl w:val="0"/>
        </w:rPr>
        <w:t xml:space="preserve">Price and Value</w:t>
      </w:r>
    </w:p>
    <w:p w:rsidR="00000000" w:rsidDel="00000000" w:rsidP="00000000" w:rsidRDefault="00000000" w:rsidRPr="00000000" w14:paraId="0000002E">
      <w:pPr>
        <w:rPr>
          <w:color w:val="0e101a"/>
          <w:sz w:val="24"/>
          <w:szCs w:val="24"/>
        </w:rPr>
      </w:pPr>
      <w:r w:rsidDel="00000000" w:rsidR="00000000" w:rsidRPr="00000000">
        <w:rPr>
          <w:color w:val="0e101a"/>
          <w:sz w:val="24"/>
          <w:szCs w:val="24"/>
          <w:rtl w:val="0"/>
        </w:rPr>
        <w:t xml:space="preserve">The LDV G10 van is a great value for the price, with the short-wheelbase model starting at $30,990 and the long-wheelbase model starting at $33,990. The van is competitively priced compared to other vehicles in its class. It offers a range of features and capabilities that make it a wise investment for businesses and individuals.</w:t>
      </w:r>
    </w:p>
    <w:p w:rsidR="00000000" w:rsidDel="00000000" w:rsidP="00000000" w:rsidRDefault="00000000" w:rsidRPr="00000000" w14:paraId="0000002F">
      <w:pPr>
        <w:rPr>
          <w:color w:val="0e101a"/>
          <w:sz w:val="24"/>
          <w:szCs w:val="24"/>
        </w:rPr>
      </w:pPr>
      <w:r w:rsidDel="00000000" w:rsidR="00000000" w:rsidRPr="00000000">
        <w:rPr>
          <w:rtl w:val="0"/>
        </w:rPr>
      </w:r>
    </w:p>
    <w:p w:rsidR="00000000" w:rsidDel="00000000" w:rsidP="00000000" w:rsidRDefault="00000000" w:rsidRPr="00000000" w14:paraId="00000030">
      <w:pPr>
        <w:rPr>
          <w:color w:val="0e101a"/>
          <w:sz w:val="24"/>
          <w:szCs w:val="24"/>
        </w:rPr>
      </w:pPr>
      <w:r w:rsidDel="00000000" w:rsidR="00000000" w:rsidRPr="00000000">
        <w:rPr>
          <w:color w:val="0e101a"/>
          <w:sz w:val="24"/>
          <w:szCs w:val="24"/>
          <w:rtl w:val="0"/>
        </w:rPr>
        <w:t xml:space="preserve">We currently have an </w:t>
      </w:r>
      <w:hyperlink r:id="rId10">
        <w:r w:rsidDel="00000000" w:rsidR="00000000" w:rsidRPr="00000000">
          <w:rPr>
            <w:color w:val="4a6ee0"/>
            <w:sz w:val="24"/>
            <w:szCs w:val="24"/>
            <w:u w:val="single"/>
            <w:rtl w:val="0"/>
          </w:rPr>
          <w:t xml:space="preserve">offer</w:t>
        </w:r>
      </w:hyperlink>
      <w:r w:rsidDel="00000000" w:rsidR="00000000" w:rsidRPr="00000000">
        <w:rPr>
          <w:color w:val="0e101a"/>
          <w:sz w:val="24"/>
          <w:szCs w:val="24"/>
          <w:rtl w:val="0"/>
        </w:rPr>
        <w:t xml:space="preserve"> for an LDV G10 van where you can receive a free $1,500 fuel card with every new G10 van you buy. The offer is available for a limited time, so hurry up and claim this incredible offer.</w:t>
      </w:r>
    </w:p>
    <w:p w:rsidR="00000000" w:rsidDel="00000000" w:rsidP="00000000" w:rsidRDefault="00000000" w:rsidRPr="00000000" w14:paraId="00000031">
      <w:pPr>
        <w:rPr>
          <w:color w:val="0e101a"/>
          <w:sz w:val="24"/>
          <w:szCs w:val="24"/>
        </w:rPr>
      </w:pPr>
      <w:r w:rsidDel="00000000" w:rsidR="00000000" w:rsidRPr="00000000">
        <w:rPr>
          <w:rtl w:val="0"/>
        </w:rPr>
      </w:r>
    </w:p>
    <w:p w:rsidR="00000000" w:rsidDel="00000000" w:rsidP="00000000" w:rsidRDefault="00000000" w:rsidRPr="00000000" w14:paraId="00000032">
      <w:pPr>
        <w:pStyle w:val="Heading2"/>
        <w:keepNext w:val="0"/>
        <w:keepLines w:val="0"/>
        <w:spacing w:after="0" w:before="0" w:lineRule="auto"/>
        <w:rPr>
          <w:color w:val="0e101a"/>
          <w:sz w:val="34"/>
          <w:szCs w:val="34"/>
        </w:rPr>
      </w:pPr>
      <w:bookmarkStart w:colFirst="0" w:colLast="0" w:name="_i1ty96w704dh" w:id="6"/>
      <w:bookmarkEnd w:id="6"/>
      <w:r w:rsidDel="00000000" w:rsidR="00000000" w:rsidRPr="00000000">
        <w:rPr>
          <w:color w:val="0e101a"/>
          <w:sz w:val="34"/>
          <w:szCs w:val="34"/>
          <w:rtl w:val="0"/>
        </w:rPr>
        <w:t xml:space="preserve">Conclusion</w:t>
      </w:r>
    </w:p>
    <w:p w:rsidR="00000000" w:rsidDel="00000000" w:rsidP="00000000" w:rsidRDefault="00000000" w:rsidRPr="00000000" w14:paraId="00000033">
      <w:pPr>
        <w:rPr>
          <w:color w:val="0e101a"/>
          <w:sz w:val="24"/>
          <w:szCs w:val="24"/>
        </w:rPr>
      </w:pPr>
      <w:r w:rsidDel="00000000" w:rsidR="00000000" w:rsidRPr="00000000">
        <w:rPr>
          <w:color w:val="0e101a"/>
          <w:sz w:val="24"/>
          <w:szCs w:val="24"/>
          <w:rtl w:val="0"/>
        </w:rPr>
        <w:t xml:space="preserve">The LDV G10 van is a versatile and reliable vehicle that's perfect for a wide range of uses. Whether you're looking for a van to transport goods, carry equipment, or transport people, the LDV G10 has the space and features you need. With its spacious interior, efficient engine, and range of safety features, the LDV G10 is a great choice for businesses and individuals in the Australian market. With a competitive price, a range of warranty and servicing options, and a 5-star ANCAP safety rating, the LDV G10 van is a wise investment for anyone needing a reliable and practical vehicle.</w:t>
      </w:r>
    </w:p>
    <w:p w:rsidR="00000000" w:rsidDel="00000000" w:rsidP="00000000" w:rsidRDefault="00000000" w:rsidRPr="00000000" w14:paraId="00000034">
      <w:pPr>
        <w:rPr>
          <w:color w:val="0e101a"/>
          <w:sz w:val="24"/>
          <w:szCs w:val="24"/>
        </w:rPr>
      </w:pPr>
      <w:r w:rsidDel="00000000" w:rsidR="00000000" w:rsidRPr="00000000">
        <w:rPr>
          <w:rtl w:val="0"/>
        </w:rPr>
      </w:r>
    </w:p>
    <w:p w:rsidR="00000000" w:rsidDel="00000000" w:rsidP="00000000" w:rsidRDefault="00000000" w:rsidRPr="00000000" w14:paraId="00000035">
      <w:pPr>
        <w:rPr>
          <w:color w:val="0e101a"/>
          <w:sz w:val="24"/>
          <w:szCs w:val="24"/>
        </w:rPr>
      </w:pPr>
      <w:r w:rsidDel="00000000" w:rsidR="00000000" w:rsidRPr="00000000">
        <w:rPr>
          <w:color w:val="0e101a"/>
          <w:sz w:val="24"/>
          <w:szCs w:val="24"/>
          <w:rtl w:val="0"/>
        </w:rPr>
        <w:t xml:space="preserve">So, what are you waiting for? Visit us at </w:t>
      </w:r>
      <w:hyperlink r:id="rId11">
        <w:r w:rsidDel="00000000" w:rsidR="00000000" w:rsidRPr="00000000">
          <w:rPr>
            <w:color w:val="1155cc"/>
            <w:sz w:val="24"/>
            <w:szCs w:val="24"/>
            <w:u w:val="single"/>
            <w:rtl w:val="0"/>
          </w:rPr>
          <w:t xml:space="preserve">LDV Five Dock</w:t>
        </w:r>
      </w:hyperlink>
      <w:r w:rsidDel="00000000" w:rsidR="00000000" w:rsidRPr="00000000">
        <w:rPr>
          <w:color w:val="0e101a"/>
          <w:sz w:val="24"/>
          <w:szCs w:val="24"/>
          <w:rtl w:val="0"/>
        </w:rPr>
        <w:t xml:space="preserve"> today and experience the power, reliability, and versatility of the LDV G10 van for yourself. Our team of experts is ready to assist you in finding the perfect G10 van that meets your specific requirements and budget. With this LDV van, you can drive confidently and in style, whether running errands, transporting goods, or taking your family on a road trip. </w:t>
      </w:r>
    </w:p>
    <w:p w:rsidR="00000000" w:rsidDel="00000000" w:rsidP="00000000" w:rsidRDefault="00000000" w:rsidRPr="00000000" w14:paraId="00000036">
      <w:pPr>
        <w:rPr>
          <w:color w:val="0e101a"/>
          <w:sz w:val="24"/>
          <w:szCs w:val="24"/>
        </w:rPr>
      </w:pPr>
      <w:r w:rsidDel="00000000" w:rsidR="00000000" w:rsidRPr="00000000">
        <w:rPr>
          <w:rtl w:val="0"/>
        </w:rPr>
      </w:r>
    </w:p>
    <w:p w:rsidR="00000000" w:rsidDel="00000000" w:rsidP="00000000" w:rsidRDefault="00000000" w:rsidRPr="00000000" w14:paraId="00000037">
      <w:pPr>
        <w:rPr>
          <w:color w:val="0e101a"/>
          <w:sz w:val="24"/>
          <w:szCs w:val="24"/>
        </w:rPr>
      </w:pPr>
      <w:r w:rsidDel="00000000" w:rsidR="00000000" w:rsidRPr="00000000">
        <w:rPr>
          <w:color w:val="0e101a"/>
          <w:sz w:val="24"/>
          <w:szCs w:val="24"/>
          <w:rtl w:val="0"/>
        </w:rPr>
        <w:t xml:space="preserve">Plus, with our range of customizable options and excellent warranty and servicing options, you can be sure that you're making a smart investment in a vehicle that will meet your needs for years to come. Don't wait any longer - let's get you behind the wheel of the LDV G10 van today.</w:t>
      </w:r>
    </w:p>
    <w:p w:rsidR="00000000" w:rsidDel="00000000" w:rsidP="00000000" w:rsidRDefault="00000000" w:rsidRPr="00000000" w14:paraId="00000038">
      <w:pPr>
        <w:rPr>
          <w:color w:val="0e101a"/>
          <w:sz w:val="24"/>
          <w:szCs w:val="24"/>
        </w:rPr>
      </w:pPr>
      <w:r w:rsidDel="00000000" w:rsidR="00000000" w:rsidRPr="00000000">
        <w:rPr>
          <w:rtl w:val="0"/>
        </w:rPr>
      </w:r>
    </w:p>
    <w:p w:rsidR="00000000" w:rsidDel="00000000" w:rsidP="00000000" w:rsidRDefault="00000000" w:rsidRPr="00000000" w14:paraId="00000039">
      <w:pPr>
        <w:rPr>
          <w:color w:val="0e101a"/>
          <w:sz w:val="24"/>
          <w:szCs w:val="24"/>
        </w:rPr>
      </w:pPr>
      <w:r w:rsidDel="00000000" w:rsidR="00000000" w:rsidRPr="00000000">
        <w:rPr>
          <w:color w:val="0e101a"/>
          <w:sz w:val="24"/>
          <w:szCs w:val="24"/>
          <w:rtl w:val="0"/>
        </w:rPr>
        <w:t xml:space="preserve">Head down to our Five Dock LDV dealership today at </w:t>
      </w:r>
      <w:r w:rsidDel="00000000" w:rsidR="00000000" w:rsidRPr="00000000">
        <w:rPr>
          <w:color w:val="0e101a"/>
          <w:sz w:val="24"/>
          <w:szCs w:val="24"/>
          <w:rtl w:val="0"/>
        </w:rPr>
        <w:t xml:space="preserve">LDV Five Dock located at </w:t>
      </w:r>
      <w:hyperlink r:id="rId12">
        <w:r w:rsidDel="00000000" w:rsidR="00000000" w:rsidRPr="00000000">
          <w:rPr>
            <w:color w:val="1155cc"/>
            <w:sz w:val="24"/>
            <w:szCs w:val="24"/>
            <w:u w:val="single"/>
            <w:rtl w:val="0"/>
          </w:rPr>
          <w:t xml:space="preserve">708-710 Parramatta Rd, Croydon, Sydney, NSW</w:t>
        </w:r>
      </w:hyperlink>
      <w:r w:rsidDel="00000000" w:rsidR="00000000" w:rsidRPr="00000000">
        <w:rPr>
          <w:color w:val="0e101a"/>
          <w:sz w:val="24"/>
          <w:szCs w:val="24"/>
          <w:rtl w:val="0"/>
        </w:rPr>
        <w:t xml:space="preserve">, and take the LDV G10 for a </w:t>
      </w:r>
      <w:r w:rsidDel="00000000" w:rsidR="00000000" w:rsidRPr="00000000">
        <w:rPr>
          <w:color w:val="0e101a"/>
          <w:sz w:val="24"/>
          <w:szCs w:val="24"/>
          <w:rtl w:val="0"/>
        </w:rPr>
        <w:t xml:space="preserve">test drive</w:t>
      </w:r>
      <w:r w:rsidDel="00000000" w:rsidR="00000000" w:rsidRPr="00000000">
        <w:rPr>
          <w:color w:val="0e101a"/>
          <w:sz w:val="24"/>
          <w:szCs w:val="24"/>
          <w:rtl w:val="0"/>
        </w:rPr>
        <w:t xml:space="preserve">!</w:t>
      </w:r>
    </w:p>
    <w:p w:rsidR="00000000" w:rsidDel="00000000" w:rsidP="00000000" w:rsidRDefault="00000000" w:rsidRPr="00000000" w14:paraId="0000003A">
      <w:pPr>
        <w:rPr>
          <w:sz w:val="24"/>
          <w:szCs w:val="24"/>
        </w:rPr>
      </w:pPr>
      <w:hyperlink r:id="rId13">
        <w:r w:rsidDel="00000000" w:rsidR="00000000" w:rsidRPr="00000000">
          <w:rPr>
            <w:color w:val="1155cc"/>
            <w:sz w:val="24"/>
            <w:szCs w:val="24"/>
            <w:u w:val="single"/>
            <w:rtl w:val="0"/>
          </w:rPr>
          <w:t xml:space="preserve">Contact us</w:t>
        </w:r>
      </w:hyperlink>
      <w:r w:rsidDel="00000000" w:rsidR="00000000" w:rsidRPr="00000000">
        <w:rPr>
          <w:color w:val="0e101a"/>
          <w:sz w:val="24"/>
          <w:szCs w:val="24"/>
          <w:rtl w:val="0"/>
        </w:rPr>
        <w:t xml:space="preserve"> for further queries or </w:t>
      </w:r>
      <w:r w:rsidDel="00000000" w:rsidR="00000000" w:rsidRPr="00000000">
        <w:rPr>
          <w:color w:val="0e101a"/>
          <w:sz w:val="24"/>
          <w:szCs w:val="24"/>
          <w:rtl w:val="0"/>
        </w:rPr>
        <w:t xml:space="preserve">request a quote</w:t>
      </w:r>
      <w:r w:rsidDel="00000000" w:rsidR="00000000" w:rsidRPr="00000000">
        <w:rPr>
          <w:color w:val="0e101a"/>
          <w:sz w:val="24"/>
          <w:szCs w:val="24"/>
          <w:rtl w:val="0"/>
        </w:rPr>
        <w:t xml:space="preserve"> to get your favourite MG HS today.</w:t>
      </w:r>
      <w:r w:rsidDel="00000000" w:rsidR="00000000" w:rsidRPr="00000000">
        <w:rPr>
          <w:rtl w:val="0"/>
        </w:rPr>
      </w:r>
    </w:p>
    <w:p w:rsidR="00000000" w:rsidDel="00000000" w:rsidP="00000000" w:rsidRDefault="00000000" w:rsidRPr="00000000" w14:paraId="0000003B">
      <w:pPr>
        <w:rPr>
          <w:sz w:val="40"/>
          <w:szCs w:val="4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dvfivedock.com.au/" TargetMode="External"/><Relationship Id="rId10" Type="http://schemas.openxmlformats.org/officeDocument/2006/relationships/hyperlink" Target="https://www.ldvfivedock.com.au/special/" TargetMode="External"/><Relationship Id="rId13" Type="http://schemas.openxmlformats.org/officeDocument/2006/relationships/hyperlink" Target="https://www.ldvfivedock.com.au/contact-us/" TargetMode="External"/><Relationship Id="rId12" Type="http://schemas.openxmlformats.org/officeDocument/2006/relationships/hyperlink" Target="https://goo.gl/maps/26zYFXMTkesca8f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dvfivedock.com.au/new-vehicles/ldv-g10-van/" TargetMode="External"/><Relationship Id="rId5" Type="http://schemas.openxmlformats.org/officeDocument/2006/relationships/styles" Target="styles.xml"/><Relationship Id="rId6" Type="http://schemas.openxmlformats.org/officeDocument/2006/relationships/hyperlink" Target="https://www.ldvfivedock.com.au/" TargetMode="External"/><Relationship Id="rId7" Type="http://schemas.openxmlformats.org/officeDocument/2006/relationships/hyperlink" Target="https://www.ldvfivedock.com.au/new-vehicles/ldv-g10-van/" TargetMode="External"/><Relationship Id="rId8" Type="http://schemas.openxmlformats.org/officeDocument/2006/relationships/hyperlink" Target="https://docs.google.com/document/d/1MZABtoNq8Yz1kuqlJCPkpgY61TQhCupvNc551t-AJU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