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The Ultimate Guide to Choosing the Right LDV Van for Your Business Needs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Keywords: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Primary Keyword: LDV Van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Secondary Keywords: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Ldv van review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ldv van for sale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Ldv deliver 9 van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Ldv v80 van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Ldv high roof van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Ldv electric van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Website: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https://www.ldvfivedock.com.au/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Target page: https://www.ldvfivedock.com.au/stock/all-cars-for-sale/LDV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[We are preparing supporting content to rank this stock page]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Word length: 800 - 850 words should suffice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Note: Do add headings and subheading based on your research if needed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17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wvjbar9yq96u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Overview of LDV Van Models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an overview of the different types of LDV vans available on the market, including the G10 Van, G80 Van, and Deliver9 Large Van.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Outline the key features and specifications of each model.</w:t>
      </w:r>
    </w:p>
    <w:p w:rsidR="00000000" w:rsidDel="00000000" w:rsidP="00000000" w:rsidRDefault="00000000" w:rsidRPr="00000000" w14:paraId="0000001C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ms5sas5vbgeu" w:id="1"/>
      <w:bookmarkEnd w:id="1"/>
      <w:r w:rsidDel="00000000" w:rsidR="00000000" w:rsidRPr="00000000">
        <w:rPr>
          <w:rtl w:val="0"/>
        </w:rPr>
        <w:t xml:space="preserve">Comparison of LDV Van Models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Compare the different LDV van models, highlighting their pros and cons and which type of business would be best suited for each model.</w:t>
      </w:r>
    </w:p>
    <w:p w:rsidR="00000000" w:rsidDel="00000000" w:rsidP="00000000" w:rsidRDefault="00000000" w:rsidRPr="00000000" w14:paraId="0000001E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ya7uuexx6iji" w:id="2"/>
      <w:bookmarkEnd w:id="2"/>
      <w:r w:rsidDel="00000000" w:rsidR="00000000" w:rsidRPr="00000000">
        <w:rPr>
          <w:rtl w:val="0"/>
        </w:rPr>
        <w:t xml:space="preserve">Financing and Leasing Options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financing and leasing options available for LDV vans, including any special deals or promotions currently being offered. (View our website for this)</w:t>
      </w:r>
    </w:p>
    <w:p w:rsidR="00000000" w:rsidDel="00000000" w:rsidP="00000000" w:rsidRDefault="00000000" w:rsidRPr="00000000" w14:paraId="00000020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bmpfbvdtfyj" w:id="3"/>
      <w:bookmarkEnd w:id="3"/>
      <w:r w:rsidDel="00000000" w:rsidR="00000000" w:rsidRPr="00000000">
        <w:rPr>
          <w:rtl w:val="0"/>
        </w:rPr>
        <w:t xml:space="preserve">Maintenance and Care Tips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tips and advice on how to properly maintain and care for an LDV van to ensure it lasts for as long as possible.</w:t>
      </w:r>
    </w:p>
    <w:p w:rsidR="00000000" w:rsidDel="00000000" w:rsidP="00000000" w:rsidRDefault="00000000" w:rsidRPr="00000000" w14:paraId="00000022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veu6ehtrcttk" w:id="4"/>
      <w:bookmarkEnd w:id="4"/>
      <w:r w:rsidDel="00000000" w:rsidR="00000000" w:rsidRPr="00000000">
        <w:rPr>
          <w:rtl w:val="0"/>
        </w:rPr>
        <w:t xml:space="preserve">Warranty and Customer Support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Outline the warranty and customer support services offered by LDV.</w:t>
      </w:r>
    </w:p>
    <w:p w:rsidR="00000000" w:rsidDel="00000000" w:rsidP="00000000" w:rsidRDefault="00000000" w:rsidRPr="00000000" w14:paraId="00000024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8t9gggxwwqv3" w:id="5"/>
      <w:bookmarkEnd w:id="5"/>
      <w:r w:rsidDel="00000000" w:rsidR="00000000" w:rsidRPr="00000000">
        <w:rPr>
          <w:rtl w:val="0"/>
        </w:rPr>
        <w:t xml:space="preserve">Local dealership and Inventory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6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dealership location, inventory and the contact details</w:t>
      </w:r>
    </w:p>
    <w:p w:rsidR="00000000" w:rsidDel="00000000" w:rsidP="00000000" w:rsidRDefault="00000000" w:rsidRPr="00000000" w14:paraId="00000026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eik0e5jlsqqw" w:id="6"/>
      <w:bookmarkEnd w:id="6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9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Summarize the key points of the blog post and encourage businesses to visit the target page:</w:t>
      </w:r>
      <w:hyperlink r:id="rId7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https://www.ldvfivedock.com.au/stock/all-cars-for-sale/LDV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more information on the available LDV van models.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dvfivedock.com.au/" TargetMode="External"/><Relationship Id="rId7" Type="http://schemas.openxmlformats.org/officeDocument/2006/relationships/hyperlink" Target="https://www.ldvfivedock.com.au/stock/all-cars-for-sale/LDV" TargetMode="External"/><Relationship Id="rId8" Type="http://schemas.openxmlformats.org/officeDocument/2006/relationships/hyperlink" Target="https://www.ldvfivedock.com.au/stock/all-cars-for-sale/LD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