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6415" w14:textId="7F5DFC56" w:rsidR="00070E36" w:rsidRPr="00070E36" w:rsidRDefault="00070E36" w:rsidP="00070E36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Using recursion method (Theta n lg n):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Using Maximum contiguous sub-array algorithm Implement a Program in Java or Python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to find a maximum sub-array </w:t>
      </w:r>
      <w:proofErr w:type="gramStart"/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in a given</w:t>
      </w:r>
      <w:proofErr w:type="gramEnd"/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array of size N,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1. Input at least 5 – 8 or more sets of randomized unsorted data with N elements in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each set. For example, N= 15, 20, 25, 30, 40, 45 49. Your array elements must be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of real numbers.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2. Display the original array and the maximum sub-array beginning and ending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interval and the sum for each maximum sub-array.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b) Draw graphs by using counter in the program to compare the actual counting of the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algorithm time complexity and the theoretical time complexity.</w:t>
      </w:r>
      <w:r w:rsidRPr="00070E36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70E36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c) Use brute-force method (Theta n square):</w:t>
      </w:r>
      <w:r w:rsidRPr="00070E36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  <w:t>Use brute-force method to write program to solve maximum subarray</w:t>
      </w:r>
      <w:r w:rsidRPr="00070E36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  <w:t>problem and provide output that are same as the above a) and b).</w:t>
      </w:r>
    </w:p>
    <w:p w14:paraId="55D66347" w14:textId="77777777" w:rsidR="00070E36" w:rsidRPr="00070E36" w:rsidRDefault="00070E36" w:rsidP="00070E3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DA763" w14:textId="77777777" w:rsidR="00422071" w:rsidRDefault="00422071"/>
    <w:sectPr w:rsidR="0042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1BF"/>
    <w:multiLevelType w:val="hybridMultilevel"/>
    <w:tmpl w:val="3AB22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9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36"/>
    <w:rsid w:val="00070E36"/>
    <w:rsid w:val="00422071"/>
    <w:rsid w:val="0045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4E410"/>
  <w15:chartTrackingRefBased/>
  <w15:docId w15:val="{D81877DE-94CD-0042-A241-3FD8128A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70E36"/>
  </w:style>
  <w:style w:type="paragraph" w:styleId="ListParagraph">
    <w:name w:val="List Paragraph"/>
    <w:basedOn w:val="Normal"/>
    <w:uiPriority w:val="34"/>
    <w:qFormat/>
    <w:rsid w:val="0007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Gundammagari, Nikhil Reddy</dc:creator>
  <cp:keywords/>
  <dc:description/>
  <cp:lastModifiedBy>Gundammagari, Nikhil Reddy</cp:lastModifiedBy>
  <cp:revision>1</cp:revision>
  <dcterms:created xsi:type="dcterms:W3CDTF">2023-11-03T22:09:00Z</dcterms:created>
  <dcterms:modified xsi:type="dcterms:W3CDTF">2023-11-03T22:11:00Z</dcterms:modified>
</cp:coreProperties>
</file>