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7223E" w14:textId="4F073B1E" w:rsidR="00AA20FA" w:rsidRPr="00AA20FA" w:rsidRDefault="00AA20FA" w:rsidP="00AA20FA">
      <w:pPr>
        <w:jc w:val="center"/>
        <w:rPr>
          <w:b/>
          <w:bCs/>
          <w:sz w:val="40"/>
          <w:szCs w:val="40"/>
        </w:rPr>
      </w:pPr>
      <w:r w:rsidRPr="00AA20FA">
        <w:rPr>
          <w:b/>
          <w:bCs/>
          <w:sz w:val="40"/>
          <w:szCs w:val="40"/>
          <w:highlight w:val="lightGray"/>
        </w:rPr>
        <w:t>Gen-Z Career Insights: Findings from MySQL Data Analysis</w:t>
      </w:r>
    </w:p>
    <w:p w14:paraId="57AF53CD" w14:textId="5DDEE5F3" w:rsidR="00AA20FA" w:rsidRDefault="00AA20FA" w:rsidP="008D4039">
      <w:pPr>
        <w:rPr>
          <w:sz w:val="28"/>
          <w:szCs w:val="28"/>
        </w:rPr>
      </w:pPr>
    </w:p>
    <w:p w14:paraId="0CFEFD43" w14:textId="657C0F5F" w:rsidR="008D4039" w:rsidRPr="008D4039" w:rsidRDefault="00AA20FA" w:rsidP="008D4039">
      <w:pPr>
        <w:rPr>
          <w:sz w:val="28"/>
          <w:szCs w:val="28"/>
        </w:rPr>
      </w:pPr>
      <w:r w:rsidRPr="008D4039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6D842B7" wp14:editId="0C9CF8B5">
            <wp:simplePos x="0" y="0"/>
            <wp:positionH relativeFrom="column">
              <wp:posOffset>-45720</wp:posOffset>
            </wp:positionH>
            <wp:positionV relativeFrom="paragraph">
              <wp:posOffset>426720</wp:posOffset>
            </wp:positionV>
            <wp:extent cx="3177540" cy="2219325"/>
            <wp:effectExtent l="0" t="0" r="3810" b="9525"/>
            <wp:wrapThrough wrapText="bothSides">
              <wp:wrapPolygon edited="0">
                <wp:start x="0" y="0"/>
                <wp:lineTo x="0" y="21507"/>
                <wp:lineTo x="21496" y="21507"/>
                <wp:lineTo x="21496" y="0"/>
                <wp:lineTo x="0" y="0"/>
              </wp:wrapPolygon>
            </wp:wrapThrough>
            <wp:docPr id="134995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543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4039" w:rsidRPr="008D4039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DB5783" wp14:editId="3CE9B6B1">
            <wp:simplePos x="0" y="0"/>
            <wp:positionH relativeFrom="column">
              <wp:posOffset>3360420</wp:posOffset>
            </wp:positionH>
            <wp:positionV relativeFrom="paragraph">
              <wp:posOffset>304800</wp:posOffset>
            </wp:positionV>
            <wp:extent cx="2628900" cy="3562350"/>
            <wp:effectExtent l="0" t="0" r="0" b="0"/>
            <wp:wrapTopAndBottom/>
            <wp:docPr id="184722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298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039" w:rsidRPr="008D4039">
        <w:rPr>
          <w:sz w:val="28"/>
          <w:szCs w:val="28"/>
          <w:highlight w:val="yellow"/>
        </w:rPr>
        <w:t>1. What industries are Gen-Z most interested in pursuing careers in?</w:t>
      </w:r>
      <w:r w:rsidR="008D4039">
        <w:rPr>
          <w:sz w:val="28"/>
          <w:szCs w:val="28"/>
        </w:rPr>
        <w:br/>
      </w:r>
      <w:r w:rsidR="008D4039" w:rsidRPr="008D4039">
        <w:rPr>
          <w:b/>
          <w:bCs/>
          <w:sz w:val="28"/>
          <w:szCs w:val="28"/>
        </w:rPr>
        <w:t>Insights:</w:t>
      </w:r>
    </w:p>
    <w:p w14:paraId="2D46A9AA" w14:textId="443134B0" w:rsidR="008D4039" w:rsidRPr="008D4039" w:rsidRDefault="008D4039" w:rsidP="008D4039">
      <w:pPr>
        <w:ind w:left="360"/>
        <w:rPr>
          <w:sz w:val="28"/>
          <w:szCs w:val="28"/>
        </w:rPr>
      </w:pPr>
      <w:r w:rsidRPr="008D4039">
        <w:rPr>
          <w:sz w:val="28"/>
          <w:szCs w:val="28"/>
        </w:rPr>
        <w:t>High interest in Creative, Business, and Tech Careers → Indicates strong demand for roles in design, business operations, team leadership, data analysis, and software development.</w:t>
      </w:r>
    </w:p>
    <w:p w14:paraId="0AE7ACB0" w14:textId="706AF668" w:rsidR="008D4039" w:rsidRPr="008D4039" w:rsidRDefault="008D4039" w:rsidP="008D4039">
      <w:pPr>
        <w:ind w:left="360"/>
        <w:rPr>
          <w:sz w:val="28"/>
          <w:szCs w:val="28"/>
        </w:rPr>
      </w:pPr>
      <w:r w:rsidRPr="008D4039">
        <w:rPr>
          <w:sz w:val="28"/>
          <w:szCs w:val="28"/>
        </w:rPr>
        <w:t>Significant interest in Entrepreneurship and Freelancing → Shows Gen-Z’s desire for independence, flexibility, and control over their careers.</w:t>
      </w:r>
    </w:p>
    <w:p w14:paraId="74D88BD0" w14:textId="77777777" w:rsidR="008D4039" w:rsidRPr="008D4039" w:rsidRDefault="008D4039" w:rsidP="008D4039">
      <w:pPr>
        <w:ind w:left="360"/>
        <w:rPr>
          <w:sz w:val="28"/>
          <w:szCs w:val="28"/>
        </w:rPr>
      </w:pPr>
      <w:r w:rsidRPr="008D4039">
        <w:rPr>
          <w:sz w:val="28"/>
          <w:szCs w:val="28"/>
        </w:rPr>
        <w:t>Growing focus on Data Analytics and AI → Suggests that Gen-Z sees technology and data skills as future-proof and high-potential fields.</w:t>
      </w:r>
    </w:p>
    <w:p w14:paraId="3278AD63" w14:textId="77777777" w:rsidR="008D4039" w:rsidRPr="008D4039" w:rsidRDefault="008D4039" w:rsidP="008D4039">
      <w:pPr>
        <w:ind w:left="360"/>
        <w:rPr>
          <w:sz w:val="28"/>
          <w:szCs w:val="28"/>
        </w:rPr>
      </w:pPr>
      <w:r w:rsidRPr="008D4039">
        <w:rPr>
          <w:sz w:val="28"/>
          <w:szCs w:val="28"/>
        </w:rPr>
        <w:t>Low interest in Traditional Sectors like Manufacturing, Sales, BPO, Government → Could reflect lack of appeal, awareness, or perceived growth opportunities in these fields.</w:t>
      </w:r>
    </w:p>
    <w:p w14:paraId="5AA08E7F" w14:textId="77777777" w:rsidR="008D4039" w:rsidRPr="008D4039" w:rsidRDefault="008D4039" w:rsidP="008D4039">
      <w:pPr>
        <w:ind w:left="360"/>
        <w:rPr>
          <w:sz w:val="28"/>
          <w:szCs w:val="28"/>
        </w:rPr>
      </w:pPr>
      <w:r w:rsidRPr="008D4039">
        <w:rPr>
          <w:sz w:val="28"/>
          <w:szCs w:val="28"/>
        </w:rPr>
        <w:t>Content Creation remains popular → Points to Gen-Z’s comfort with digital platforms, personal branding, and creative self-expression.</w:t>
      </w:r>
    </w:p>
    <w:p w14:paraId="0BD96A60" w14:textId="5C878EAD" w:rsidR="008D4039" w:rsidRDefault="008D4039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14:paraId="6E0A7B20" w14:textId="77777777" w:rsidR="00F95376" w:rsidRDefault="00F95376" w:rsidP="00F95376">
      <w:pPr>
        <w:rPr>
          <w:b/>
          <w:bCs/>
          <w:sz w:val="28"/>
          <w:szCs w:val="28"/>
        </w:rPr>
      </w:pPr>
      <w:r w:rsidRPr="00F95376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CCF74DB" wp14:editId="7C294F8D">
            <wp:simplePos x="0" y="0"/>
            <wp:positionH relativeFrom="column">
              <wp:posOffset>30480</wp:posOffset>
            </wp:positionH>
            <wp:positionV relativeFrom="paragraph">
              <wp:posOffset>251460</wp:posOffset>
            </wp:positionV>
            <wp:extent cx="247650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434" y="21509"/>
                <wp:lineTo x="21434" y="0"/>
                <wp:lineTo x="0" y="0"/>
              </wp:wrapPolygon>
            </wp:wrapThrough>
            <wp:docPr id="208662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278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4039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8D7FC8" wp14:editId="67469256">
            <wp:simplePos x="0" y="0"/>
            <wp:positionH relativeFrom="column">
              <wp:posOffset>3293745</wp:posOffset>
            </wp:positionH>
            <wp:positionV relativeFrom="paragraph">
              <wp:posOffset>407035</wp:posOffset>
            </wp:positionV>
            <wp:extent cx="2343150" cy="1781175"/>
            <wp:effectExtent l="0" t="0" r="0" b="9525"/>
            <wp:wrapTopAndBottom/>
            <wp:docPr id="140018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840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039" w:rsidRPr="008D4039">
        <w:rPr>
          <w:sz w:val="28"/>
          <w:szCs w:val="28"/>
          <w:highlight w:val="yellow"/>
        </w:rPr>
        <w:t>2. What are the top factors influencing Gen-Z’s career choices?</w:t>
      </w:r>
      <w:r>
        <w:rPr>
          <w:sz w:val="28"/>
          <w:szCs w:val="28"/>
        </w:rPr>
        <w:br/>
      </w:r>
    </w:p>
    <w:p w14:paraId="57888681" w14:textId="32011189" w:rsidR="00F95376" w:rsidRPr="00F95376" w:rsidRDefault="00F95376" w:rsidP="00F95376">
      <w:pPr>
        <w:rPr>
          <w:sz w:val="28"/>
          <w:szCs w:val="28"/>
        </w:rPr>
      </w:pPr>
      <w:r w:rsidRPr="00F95376">
        <w:rPr>
          <w:b/>
          <w:bCs/>
          <w:sz w:val="28"/>
          <w:szCs w:val="28"/>
        </w:rPr>
        <w:t>Insights:</w:t>
      </w:r>
    </w:p>
    <w:p w14:paraId="2B9CE578" w14:textId="13B26DD7" w:rsidR="00F95376" w:rsidRPr="00F95376" w:rsidRDefault="00F95376" w:rsidP="00F95376">
      <w:pPr>
        <w:ind w:left="360"/>
        <w:rPr>
          <w:sz w:val="28"/>
          <w:szCs w:val="28"/>
        </w:rPr>
      </w:pPr>
      <w:r w:rsidRPr="00F95376">
        <w:rPr>
          <w:sz w:val="28"/>
          <w:szCs w:val="28"/>
        </w:rPr>
        <w:t>Parents have the strongest influence → Shows family plays a crucial role in guiding Gen-Z’s career paths and decisions.</w:t>
      </w:r>
    </w:p>
    <w:p w14:paraId="3D1C07EF" w14:textId="42F9A48A" w:rsidR="00F95376" w:rsidRPr="00F95376" w:rsidRDefault="00F95376" w:rsidP="00F95376">
      <w:pPr>
        <w:ind w:left="360"/>
        <w:rPr>
          <w:sz w:val="28"/>
          <w:szCs w:val="28"/>
        </w:rPr>
      </w:pPr>
      <w:r w:rsidRPr="00F95376">
        <w:rPr>
          <w:sz w:val="28"/>
          <w:szCs w:val="28"/>
        </w:rPr>
        <w:t>Visionary thinking is significant → Many Gen-Z individuals are driven by personal goals, ambition, and long-term visions for their future.</w:t>
      </w:r>
    </w:p>
    <w:p w14:paraId="77691F68" w14:textId="21886539" w:rsidR="00F95376" w:rsidRPr="00F95376" w:rsidRDefault="00F95376" w:rsidP="00F95376">
      <w:pPr>
        <w:ind w:left="360"/>
        <w:rPr>
          <w:sz w:val="28"/>
          <w:szCs w:val="28"/>
        </w:rPr>
      </w:pPr>
      <w:r w:rsidRPr="00F95376">
        <w:rPr>
          <w:sz w:val="28"/>
          <w:szCs w:val="28"/>
        </w:rPr>
        <w:t>Wider social influence matters → Influencers, mentors, and people in their circles also shape career aspirations, highlighting the role of networks and community.</w:t>
      </w:r>
    </w:p>
    <w:p w14:paraId="16E6D2D8" w14:textId="09C9F958" w:rsidR="00F95376" w:rsidRPr="00F95376" w:rsidRDefault="00F95376" w:rsidP="00F95376">
      <w:pPr>
        <w:ind w:left="360"/>
        <w:rPr>
          <w:sz w:val="28"/>
          <w:szCs w:val="28"/>
        </w:rPr>
      </w:pPr>
      <w:r w:rsidRPr="00F95376">
        <w:rPr>
          <w:sz w:val="28"/>
          <w:szCs w:val="28"/>
        </w:rPr>
        <w:t>Social Media impacts choices → Digital platforms are important sources of inspiration and information for career decisions among Gen-Z.</w:t>
      </w:r>
    </w:p>
    <w:p w14:paraId="303357E6" w14:textId="55615066" w:rsidR="00F95376" w:rsidRPr="00F95376" w:rsidRDefault="00F95376" w:rsidP="00F95376">
      <w:pPr>
        <w:ind w:left="360"/>
        <w:rPr>
          <w:sz w:val="28"/>
          <w:szCs w:val="28"/>
        </w:rPr>
      </w:pPr>
      <w:r w:rsidRPr="00F95376">
        <w:rPr>
          <w:sz w:val="28"/>
          <w:szCs w:val="28"/>
        </w:rPr>
        <w:t>Friends and media like movies have minimal influence → Suggests that close peers and entertainment media play a smaller role in serious career choices.</w:t>
      </w:r>
    </w:p>
    <w:p w14:paraId="17628D89" w14:textId="77777777" w:rsidR="00B263F3" w:rsidRDefault="00B263F3" w:rsidP="008D4039">
      <w:pPr>
        <w:rPr>
          <w:sz w:val="28"/>
          <w:szCs w:val="28"/>
        </w:rPr>
      </w:pPr>
    </w:p>
    <w:p w14:paraId="35FCEB37" w14:textId="77777777" w:rsidR="00B263F3" w:rsidRDefault="00B263F3" w:rsidP="008D4039">
      <w:pPr>
        <w:rPr>
          <w:sz w:val="28"/>
          <w:szCs w:val="28"/>
        </w:rPr>
      </w:pPr>
    </w:p>
    <w:p w14:paraId="047E7189" w14:textId="77777777" w:rsidR="00B263F3" w:rsidRDefault="00B263F3" w:rsidP="008D4039">
      <w:pPr>
        <w:rPr>
          <w:sz w:val="28"/>
          <w:szCs w:val="28"/>
        </w:rPr>
      </w:pPr>
    </w:p>
    <w:p w14:paraId="14426EB3" w14:textId="77777777" w:rsidR="00B263F3" w:rsidRDefault="00B263F3" w:rsidP="008D4039">
      <w:pPr>
        <w:rPr>
          <w:sz w:val="28"/>
          <w:szCs w:val="28"/>
        </w:rPr>
      </w:pPr>
    </w:p>
    <w:p w14:paraId="70FEDE88" w14:textId="2A88F5EB" w:rsidR="008D4039" w:rsidRDefault="00B263F3" w:rsidP="008D4039">
      <w:pPr>
        <w:rPr>
          <w:sz w:val="28"/>
          <w:szCs w:val="28"/>
          <w:highlight w:val="yellow"/>
        </w:rPr>
      </w:pPr>
      <w:r w:rsidRPr="00B263F3">
        <w:rPr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3E02E3A5" wp14:editId="5A9CECD3">
            <wp:simplePos x="0" y="0"/>
            <wp:positionH relativeFrom="column">
              <wp:posOffset>-38100</wp:posOffset>
            </wp:positionH>
            <wp:positionV relativeFrom="paragraph">
              <wp:posOffset>617220</wp:posOffset>
            </wp:positionV>
            <wp:extent cx="2495550" cy="2314575"/>
            <wp:effectExtent l="0" t="0" r="0" b="9525"/>
            <wp:wrapThrough wrapText="bothSides">
              <wp:wrapPolygon edited="0">
                <wp:start x="0" y="0"/>
                <wp:lineTo x="0" y="21511"/>
                <wp:lineTo x="21435" y="21511"/>
                <wp:lineTo x="21435" y="0"/>
                <wp:lineTo x="0" y="0"/>
              </wp:wrapPolygon>
            </wp:wrapThrough>
            <wp:docPr id="9688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05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376" w:rsidRPr="008D4039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69D784" wp14:editId="005E0047">
            <wp:simplePos x="0" y="0"/>
            <wp:positionH relativeFrom="column">
              <wp:posOffset>3154680</wp:posOffset>
            </wp:positionH>
            <wp:positionV relativeFrom="paragraph">
              <wp:posOffset>704215</wp:posOffset>
            </wp:positionV>
            <wp:extent cx="2486025" cy="971550"/>
            <wp:effectExtent l="0" t="0" r="9525" b="0"/>
            <wp:wrapTopAndBottom/>
            <wp:docPr id="103210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090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039">
        <w:rPr>
          <w:sz w:val="28"/>
          <w:szCs w:val="28"/>
        </w:rPr>
        <w:br/>
      </w:r>
      <w:r w:rsidR="008D4039" w:rsidRPr="008D4039">
        <w:rPr>
          <w:sz w:val="28"/>
          <w:szCs w:val="28"/>
          <w:highlight w:val="yellow"/>
        </w:rPr>
        <w:t>3. What is the desired work environment for Gen-Z?</w:t>
      </w:r>
      <w:r w:rsidR="008D4039">
        <w:rPr>
          <w:sz w:val="28"/>
          <w:szCs w:val="28"/>
        </w:rPr>
        <w:br/>
      </w:r>
    </w:p>
    <w:p w14:paraId="6935CD69" w14:textId="77777777" w:rsidR="00B263F3" w:rsidRDefault="00B263F3" w:rsidP="00B263F3">
      <w:pPr>
        <w:rPr>
          <w:b/>
          <w:bCs/>
          <w:sz w:val="28"/>
          <w:szCs w:val="28"/>
        </w:rPr>
      </w:pPr>
    </w:p>
    <w:p w14:paraId="7D3D7DB1" w14:textId="77777777" w:rsidR="00B263F3" w:rsidRDefault="00B263F3" w:rsidP="00B263F3">
      <w:pPr>
        <w:rPr>
          <w:b/>
          <w:bCs/>
          <w:sz w:val="28"/>
          <w:szCs w:val="28"/>
        </w:rPr>
      </w:pPr>
    </w:p>
    <w:p w14:paraId="54F2ADF8" w14:textId="77777777" w:rsidR="00B263F3" w:rsidRDefault="00B263F3" w:rsidP="00B263F3">
      <w:pPr>
        <w:rPr>
          <w:b/>
          <w:bCs/>
          <w:sz w:val="28"/>
          <w:szCs w:val="28"/>
        </w:rPr>
      </w:pPr>
    </w:p>
    <w:p w14:paraId="5AF34D42" w14:textId="77777777" w:rsidR="00B263F3" w:rsidRDefault="00B263F3" w:rsidP="00B263F3">
      <w:pPr>
        <w:rPr>
          <w:b/>
          <w:bCs/>
          <w:sz w:val="28"/>
          <w:szCs w:val="28"/>
        </w:rPr>
      </w:pPr>
    </w:p>
    <w:p w14:paraId="2BE8A7F3" w14:textId="7D08F030" w:rsidR="00B263F3" w:rsidRPr="00B263F3" w:rsidRDefault="00B263F3" w:rsidP="00B263F3">
      <w:pPr>
        <w:rPr>
          <w:sz w:val="28"/>
          <w:szCs w:val="28"/>
        </w:rPr>
      </w:pPr>
      <w:r w:rsidRPr="00B263F3">
        <w:rPr>
          <w:b/>
          <w:bCs/>
          <w:sz w:val="28"/>
          <w:szCs w:val="28"/>
        </w:rPr>
        <w:t>Insights:</w:t>
      </w:r>
    </w:p>
    <w:p w14:paraId="177FEF32" w14:textId="77777777" w:rsidR="00B263F3" w:rsidRPr="00B263F3" w:rsidRDefault="00B263F3" w:rsidP="00B263F3">
      <w:pPr>
        <w:ind w:left="360"/>
        <w:rPr>
          <w:sz w:val="28"/>
          <w:szCs w:val="28"/>
        </w:rPr>
      </w:pPr>
      <w:r w:rsidRPr="00B263F3">
        <w:rPr>
          <w:sz w:val="28"/>
          <w:szCs w:val="28"/>
        </w:rPr>
        <w:t>Hybrid work is the top preference → Most Gen-Z prefer a flexible work model that balances office and remote work.</w:t>
      </w:r>
    </w:p>
    <w:p w14:paraId="22080371" w14:textId="77777777" w:rsidR="00B263F3" w:rsidRPr="00B263F3" w:rsidRDefault="00B263F3" w:rsidP="00B263F3">
      <w:pPr>
        <w:ind w:left="360"/>
        <w:rPr>
          <w:sz w:val="28"/>
          <w:szCs w:val="28"/>
        </w:rPr>
      </w:pPr>
      <w:r w:rsidRPr="00B263F3">
        <w:rPr>
          <w:sz w:val="28"/>
          <w:szCs w:val="28"/>
        </w:rPr>
        <w:t xml:space="preserve">Remote work is highly </w:t>
      </w:r>
      <w:proofErr w:type="spellStart"/>
      <w:r w:rsidRPr="00B263F3">
        <w:rPr>
          <w:sz w:val="28"/>
          <w:szCs w:val="28"/>
        </w:rPr>
        <w:t>favored</w:t>
      </w:r>
      <w:proofErr w:type="spellEnd"/>
      <w:r w:rsidRPr="00B263F3">
        <w:rPr>
          <w:sz w:val="28"/>
          <w:szCs w:val="28"/>
        </w:rPr>
        <w:t xml:space="preserve"> → A large portion of Gen-Z values location freedom and digital-first environments.</w:t>
      </w:r>
    </w:p>
    <w:p w14:paraId="2878DB52" w14:textId="77777777" w:rsidR="00B263F3" w:rsidRPr="00B263F3" w:rsidRDefault="00B263F3" w:rsidP="00B263F3">
      <w:pPr>
        <w:ind w:left="360"/>
        <w:rPr>
          <w:sz w:val="28"/>
          <w:szCs w:val="28"/>
        </w:rPr>
      </w:pPr>
      <w:r w:rsidRPr="00B263F3">
        <w:rPr>
          <w:sz w:val="28"/>
          <w:szCs w:val="28"/>
        </w:rPr>
        <w:t>In-office work is least preferred → Traditional office setups are becoming less attractive to Gen-Z, possibly due to a desire for better work-life balance.</w:t>
      </w:r>
    </w:p>
    <w:p w14:paraId="3D82FC75" w14:textId="77777777" w:rsidR="00B263F3" w:rsidRDefault="00B263F3" w:rsidP="008D4039">
      <w:pPr>
        <w:rPr>
          <w:sz w:val="28"/>
          <w:szCs w:val="28"/>
          <w:highlight w:val="yellow"/>
        </w:rPr>
      </w:pPr>
    </w:p>
    <w:p w14:paraId="6C7956C4" w14:textId="024F971D" w:rsidR="008D4039" w:rsidRDefault="008D4039" w:rsidP="008D4039">
      <w:pPr>
        <w:rPr>
          <w:sz w:val="28"/>
          <w:szCs w:val="28"/>
          <w:highlight w:val="yellow"/>
        </w:rPr>
      </w:pPr>
    </w:p>
    <w:p w14:paraId="28EB23BE" w14:textId="77777777" w:rsidR="008D4039" w:rsidRDefault="008D4039" w:rsidP="008D4039">
      <w:pPr>
        <w:rPr>
          <w:sz w:val="28"/>
          <w:szCs w:val="28"/>
          <w:highlight w:val="yellow"/>
        </w:rPr>
      </w:pPr>
    </w:p>
    <w:p w14:paraId="4AE2F276" w14:textId="1D6F02A0" w:rsidR="008D4039" w:rsidRPr="008D4039" w:rsidRDefault="00B263F3" w:rsidP="008D4039">
      <w:pPr>
        <w:rPr>
          <w:sz w:val="28"/>
          <w:szCs w:val="28"/>
        </w:rPr>
      </w:pPr>
      <w:r w:rsidRPr="00B263F3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61957509" wp14:editId="7D5A34C3">
            <wp:simplePos x="0" y="0"/>
            <wp:positionH relativeFrom="column">
              <wp:posOffset>-417830</wp:posOffset>
            </wp:positionH>
            <wp:positionV relativeFrom="paragraph">
              <wp:posOffset>4152900</wp:posOffset>
            </wp:positionV>
            <wp:extent cx="6779309" cy="1783080"/>
            <wp:effectExtent l="0" t="0" r="2540" b="7620"/>
            <wp:wrapThrough wrapText="bothSides">
              <wp:wrapPolygon edited="0">
                <wp:start x="0" y="0"/>
                <wp:lineTo x="0" y="21462"/>
                <wp:lineTo x="21547" y="21462"/>
                <wp:lineTo x="21547" y="0"/>
                <wp:lineTo x="0" y="0"/>
              </wp:wrapPolygon>
            </wp:wrapThrough>
            <wp:docPr id="33404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417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309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039" w:rsidRPr="008D4039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EE4D6D" wp14:editId="6E9BF8AA">
            <wp:simplePos x="0" y="0"/>
            <wp:positionH relativeFrom="column">
              <wp:posOffset>335280</wp:posOffset>
            </wp:positionH>
            <wp:positionV relativeFrom="paragraph">
              <wp:posOffset>502920</wp:posOffset>
            </wp:positionV>
            <wp:extent cx="5458587" cy="3562847"/>
            <wp:effectExtent l="0" t="0" r="8890" b="0"/>
            <wp:wrapTopAndBottom/>
            <wp:docPr id="6165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14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039" w:rsidRPr="008D4039">
        <w:rPr>
          <w:sz w:val="28"/>
          <w:szCs w:val="28"/>
          <w:highlight w:val="yellow"/>
        </w:rPr>
        <w:t>4. How do financial goals, such as salary and benefits, impact career aspirations among Gen-Z?</w:t>
      </w:r>
      <w:r w:rsidR="008D4039" w:rsidRPr="008D4039">
        <w:rPr>
          <w:sz w:val="28"/>
          <w:szCs w:val="28"/>
        </w:rPr>
        <w:t xml:space="preserve"> </w:t>
      </w:r>
    </w:p>
    <w:p w14:paraId="23FED19C" w14:textId="27290C2C" w:rsidR="00B263F3" w:rsidRPr="00B263F3" w:rsidRDefault="00B263F3" w:rsidP="00B263F3">
      <w:pPr>
        <w:rPr>
          <w:sz w:val="28"/>
          <w:szCs w:val="28"/>
        </w:rPr>
      </w:pPr>
      <w:r w:rsidRPr="00B263F3">
        <w:rPr>
          <w:b/>
          <w:bCs/>
          <w:sz w:val="28"/>
          <w:szCs w:val="28"/>
        </w:rPr>
        <w:t>Insights:</w:t>
      </w:r>
    </w:p>
    <w:p w14:paraId="01BC0F2A" w14:textId="77777777" w:rsidR="00B263F3" w:rsidRPr="00B263F3" w:rsidRDefault="00B263F3" w:rsidP="00B263F3">
      <w:pPr>
        <w:ind w:left="360"/>
        <w:rPr>
          <w:sz w:val="28"/>
          <w:szCs w:val="28"/>
        </w:rPr>
      </w:pPr>
      <w:r w:rsidRPr="00B263F3">
        <w:rPr>
          <w:sz w:val="28"/>
          <w:szCs w:val="28"/>
        </w:rPr>
        <w:t>Overall modest early salaries, but strong growth expectations → Most Gen-Z aspire to salaries around ₹20–21k early in their careers, expecting to triple or more in five years.</w:t>
      </w:r>
    </w:p>
    <w:p w14:paraId="269E684B" w14:textId="77777777" w:rsidR="00B263F3" w:rsidRPr="00B263F3" w:rsidRDefault="00B263F3" w:rsidP="00B263F3">
      <w:pPr>
        <w:ind w:left="360"/>
        <w:rPr>
          <w:sz w:val="28"/>
          <w:szCs w:val="28"/>
        </w:rPr>
      </w:pPr>
      <w:r w:rsidRPr="00B263F3">
        <w:rPr>
          <w:sz w:val="28"/>
          <w:szCs w:val="28"/>
        </w:rPr>
        <w:t>Government jobs show the lowest early salary but highest future growth → Despite low starting pay (₹14.78k), government careers promise the highest jump to ₹71.74k, indicating long-term security appeal.</w:t>
      </w:r>
    </w:p>
    <w:p w14:paraId="2613DB45" w14:textId="77777777" w:rsidR="00B263F3" w:rsidRPr="00B263F3" w:rsidRDefault="00B263F3" w:rsidP="00B263F3">
      <w:pPr>
        <w:ind w:left="360"/>
        <w:rPr>
          <w:sz w:val="28"/>
          <w:szCs w:val="28"/>
        </w:rPr>
      </w:pPr>
      <w:r w:rsidRPr="00B263F3">
        <w:rPr>
          <w:sz w:val="28"/>
          <w:szCs w:val="28"/>
        </w:rPr>
        <w:t>Creative and tech roles attract higher early pay → Roles like Designer and Content Creator show higher starting salaries (above ₹21k), suggesting higher perceived market value for creative skills.</w:t>
      </w:r>
    </w:p>
    <w:p w14:paraId="62CF9E43" w14:textId="769E04BF" w:rsidR="00B263F3" w:rsidRPr="00B263F3" w:rsidRDefault="00B263F3" w:rsidP="00B263F3">
      <w:pPr>
        <w:ind w:left="360"/>
        <w:rPr>
          <w:sz w:val="28"/>
          <w:szCs w:val="28"/>
        </w:rPr>
      </w:pPr>
      <w:r w:rsidRPr="00B263F3">
        <w:rPr>
          <w:sz w:val="28"/>
          <w:szCs w:val="28"/>
        </w:rPr>
        <w:lastRenderedPageBreak/>
        <w:t xml:space="preserve">Leadership and management roles forecast stronger growth → “Build and develop a Team,” BPO, and Manager roles have higher 5-year salary projections (around ₹68–69k), </w:t>
      </w:r>
      <w:r w:rsidRPr="00B263F3">
        <w:rPr>
          <w:sz w:val="28"/>
          <w:szCs w:val="28"/>
        </w:rPr>
        <w:t>signalling</w:t>
      </w:r>
      <w:r w:rsidRPr="00B263F3">
        <w:rPr>
          <w:sz w:val="28"/>
          <w:szCs w:val="28"/>
        </w:rPr>
        <w:t xml:space="preserve"> leadership roles as lucrative long-term goals.</w:t>
      </w:r>
    </w:p>
    <w:p w14:paraId="0BD31A9D" w14:textId="77777777" w:rsidR="00B263F3" w:rsidRDefault="00B263F3" w:rsidP="00B263F3">
      <w:pPr>
        <w:ind w:left="426"/>
        <w:rPr>
          <w:sz w:val="28"/>
          <w:szCs w:val="28"/>
        </w:rPr>
      </w:pPr>
      <w:r w:rsidRPr="00B263F3">
        <w:rPr>
          <w:sz w:val="28"/>
          <w:szCs w:val="28"/>
        </w:rPr>
        <w:t>Fields like Teaching and Sales offer slower salary growth → These careers start with modest salaries around ₹20k and rise only to about ₹63–65k after 5 years, which may reduce their attractiveness for Gen-Z seeking faster financial progress.</w:t>
      </w:r>
      <w:r>
        <w:rPr>
          <w:sz w:val="28"/>
          <w:szCs w:val="28"/>
        </w:rPr>
        <w:br/>
      </w:r>
    </w:p>
    <w:p w14:paraId="5EDA2627" w14:textId="77777777" w:rsidR="00B263F3" w:rsidRDefault="00B263F3" w:rsidP="00B263F3">
      <w:pPr>
        <w:ind w:left="426"/>
        <w:rPr>
          <w:sz w:val="28"/>
          <w:szCs w:val="28"/>
        </w:rPr>
      </w:pPr>
    </w:p>
    <w:p w14:paraId="189C7E46" w14:textId="77777777" w:rsidR="00B263F3" w:rsidRDefault="00B263F3" w:rsidP="00B263F3">
      <w:pPr>
        <w:ind w:left="426"/>
        <w:rPr>
          <w:sz w:val="28"/>
          <w:szCs w:val="28"/>
        </w:rPr>
      </w:pPr>
    </w:p>
    <w:p w14:paraId="40F47BB7" w14:textId="77777777" w:rsidR="00B263F3" w:rsidRDefault="00B263F3" w:rsidP="00B263F3">
      <w:pPr>
        <w:ind w:left="426"/>
        <w:rPr>
          <w:sz w:val="28"/>
          <w:szCs w:val="28"/>
        </w:rPr>
      </w:pPr>
    </w:p>
    <w:p w14:paraId="33A081F7" w14:textId="77777777" w:rsidR="00B263F3" w:rsidRDefault="00B263F3" w:rsidP="00B263F3">
      <w:pPr>
        <w:ind w:left="426"/>
        <w:rPr>
          <w:sz w:val="28"/>
          <w:szCs w:val="28"/>
        </w:rPr>
      </w:pPr>
    </w:p>
    <w:p w14:paraId="2B1F3B67" w14:textId="77777777" w:rsidR="00B263F3" w:rsidRDefault="00B263F3" w:rsidP="00B263F3">
      <w:pPr>
        <w:ind w:left="426"/>
        <w:rPr>
          <w:sz w:val="28"/>
          <w:szCs w:val="28"/>
        </w:rPr>
      </w:pPr>
    </w:p>
    <w:p w14:paraId="11FD7F0E" w14:textId="77777777" w:rsidR="00B263F3" w:rsidRDefault="00B263F3" w:rsidP="00B263F3">
      <w:pPr>
        <w:ind w:left="426"/>
        <w:rPr>
          <w:sz w:val="28"/>
          <w:szCs w:val="28"/>
        </w:rPr>
      </w:pPr>
    </w:p>
    <w:p w14:paraId="29B8B76F" w14:textId="77777777" w:rsidR="00B263F3" w:rsidRDefault="00B263F3" w:rsidP="00B263F3">
      <w:pPr>
        <w:ind w:left="426"/>
        <w:rPr>
          <w:sz w:val="28"/>
          <w:szCs w:val="28"/>
        </w:rPr>
      </w:pPr>
    </w:p>
    <w:p w14:paraId="7D992BD8" w14:textId="77777777" w:rsidR="00B263F3" w:rsidRDefault="00B263F3" w:rsidP="00B263F3">
      <w:pPr>
        <w:ind w:left="426"/>
        <w:rPr>
          <w:sz w:val="28"/>
          <w:szCs w:val="28"/>
        </w:rPr>
      </w:pPr>
    </w:p>
    <w:p w14:paraId="7AE5A044" w14:textId="77777777" w:rsidR="00B263F3" w:rsidRDefault="00B263F3" w:rsidP="00B263F3">
      <w:pPr>
        <w:ind w:left="426"/>
        <w:rPr>
          <w:sz w:val="28"/>
          <w:szCs w:val="28"/>
        </w:rPr>
      </w:pPr>
    </w:p>
    <w:p w14:paraId="48E1A922" w14:textId="77777777" w:rsidR="00B263F3" w:rsidRDefault="00B263F3" w:rsidP="00B263F3">
      <w:pPr>
        <w:ind w:left="426"/>
        <w:rPr>
          <w:sz w:val="28"/>
          <w:szCs w:val="28"/>
        </w:rPr>
      </w:pPr>
    </w:p>
    <w:p w14:paraId="0304F529" w14:textId="77777777" w:rsidR="00B263F3" w:rsidRDefault="00B263F3" w:rsidP="00B263F3">
      <w:pPr>
        <w:ind w:left="426"/>
        <w:rPr>
          <w:sz w:val="28"/>
          <w:szCs w:val="28"/>
        </w:rPr>
      </w:pPr>
    </w:p>
    <w:p w14:paraId="0EE5CD68" w14:textId="77777777" w:rsidR="00B263F3" w:rsidRDefault="00B263F3" w:rsidP="00B263F3">
      <w:pPr>
        <w:ind w:left="426"/>
        <w:rPr>
          <w:sz w:val="28"/>
          <w:szCs w:val="28"/>
        </w:rPr>
      </w:pPr>
    </w:p>
    <w:p w14:paraId="75676ABB" w14:textId="77777777" w:rsidR="00B263F3" w:rsidRDefault="00B263F3" w:rsidP="00B263F3">
      <w:pPr>
        <w:ind w:left="426"/>
        <w:rPr>
          <w:sz w:val="28"/>
          <w:szCs w:val="28"/>
        </w:rPr>
      </w:pPr>
    </w:p>
    <w:p w14:paraId="2CC77EAC" w14:textId="77777777" w:rsidR="00B263F3" w:rsidRDefault="00B263F3" w:rsidP="00B263F3">
      <w:pPr>
        <w:ind w:left="426"/>
        <w:rPr>
          <w:sz w:val="28"/>
          <w:szCs w:val="28"/>
        </w:rPr>
      </w:pPr>
    </w:p>
    <w:p w14:paraId="22A99C72" w14:textId="77777777" w:rsidR="00B263F3" w:rsidRDefault="00B263F3" w:rsidP="00B263F3">
      <w:pPr>
        <w:ind w:left="426"/>
        <w:rPr>
          <w:sz w:val="28"/>
          <w:szCs w:val="28"/>
        </w:rPr>
      </w:pPr>
    </w:p>
    <w:p w14:paraId="3452DD23" w14:textId="77777777" w:rsidR="00B263F3" w:rsidRDefault="00B263F3" w:rsidP="00B263F3">
      <w:pPr>
        <w:ind w:left="426"/>
        <w:rPr>
          <w:sz w:val="28"/>
          <w:szCs w:val="28"/>
        </w:rPr>
      </w:pPr>
    </w:p>
    <w:p w14:paraId="469CC953" w14:textId="77777777" w:rsidR="00B263F3" w:rsidRDefault="00B263F3" w:rsidP="00B263F3">
      <w:pPr>
        <w:ind w:left="426"/>
        <w:rPr>
          <w:sz w:val="28"/>
          <w:szCs w:val="28"/>
        </w:rPr>
      </w:pPr>
    </w:p>
    <w:p w14:paraId="5E2167A6" w14:textId="77777777" w:rsidR="00B263F3" w:rsidRDefault="00B263F3" w:rsidP="00B263F3">
      <w:pPr>
        <w:ind w:left="426"/>
        <w:rPr>
          <w:sz w:val="28"/>
          <w:szCs w:val="28"/>
        </w:rPr>
      </w:pPr>
    </w:p>
    <w:p w14:paraId="5037F237" w14:textId="3A2F59EB" w:rsidR="00021CCE" w:rsidRDefault="00B263F3" w:rsidP="00B263F3">
      <w:pPr>
        <w:ind w:left="360"/>
        <w:rPr>
          <w:noProof/>
        </w:rPr>
      </w:pPr>
      <w:r w:rsidRPr="00B263F3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3D270DC" wp14:editId="32138A3E">
            <wp:simplePos x="0" y="0"/>
            <wp:positionH relativeFrom="column">
              <wp:posOffset>289560</wp:posOffset>
            </wp:positionH>
            <wp:positionV relativeFrom="paragraph">
              <wp:posOffset>777240</wp:posOffset>
            </wp:positionV>
            <wp:extent cx="2438740" cy="1838582"/>
            <wp:effectExtent l="0" t="0" r="0" b="9525"/>
            <wp:wrapThrough wrapText="bothSides">
              <wp:wrapPolygon edited="0">
                <wp:start x="0" y="0"/>
                <wp:lineTo x="0" y="21488"/>
                <wp:lineTo x="21431" y="21488"/>
                <wp:lineTo x="21431" y="0"/>
                <wp:lineTo x="0" y="0"/>
              </wp:wrapPolygon>
            </wp:wrapThrough>
            <wp:docPr id="176112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267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4039">
        <w:drawing>
          <wp:anchor distT="0" distB="0" distL="114300" distR="114300" simplePos="0" relativeHeight="251662336" behindDoc="0" locked="0" layoutInCell="1" allowOverlap="1" wp14:anchorId="2FC9963D" wp14:editId="1D529F13">
            <wp:simplePos x="0" y="0"/>
            <wp:positionH relativeFrom="column">
              <wp:posOffset>3764280</wp:posOffset>
            </wp:positionH>
            <wp:positionV relativeFrom="paragraph">
              <wp:posOffset>1007110</wp:posOffset>
            </wp:positionV>
            <wp:extent cx="1990725" cy="733425"/>
            <wp:effectExtent l="0" t="0" r="9525" b="9525"/>
            <wp:wrapTopAndBottom/>
            <wp:docPr id="20550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61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3F3">
        <w:rPr>
          <w:sz w:val="28"/>
          <w:szCs w:val="28"/>
        </w:rPr>
        <w:br/>
      </w:r>
      <w:r w:rsidR="008D4039" w:rsidRPr="00B263F3">
        <w:rPr>
          <w:sz w:val="28"/>
          <w:szCs w:val="28"/>
          <w:highlight w:val="yellow"/>
        </w:rPr>
        <w:t>5. What role do personal values and social impact play in career choices for Gen-Z?</w:t>
      </w:r>
      <w:r w:rsidR="008D4039" w:rsidRPr="00B263F3">
        <w:rPr>
          <w:noProof/>
        </w:rPr>
        <w:t xml:space="preserve"> </w:t>
      </w:r>
    </w:p>
    <w:p w14:paraId="4965DB1B" w14:textId="79367B91" w:rsidR="00B263F3" w:rsidRPr="00B263F3" w:rsidRDefault="00B263F3" w:rsidP="00B263F3">
      <w:pPr>
        <w:ind w:left="360"/>
        <w:rPr>
          <w:noProof/>
        </w:rPr>
      </w:pPr>
    </w:p>
    <w:p w14:paraId="29887091" w14:textId="77777777" w:rsidR="00B263F3" w:rsidRDefault="00B263F3" w:rsidP="00B263F3">
      <w:pPr>
        <w:ind w:left="360"/>
        <w:rPr>
          <w:sz w:val="28"/>
          <w:szCs w:val="28"/>
        </w:rPr>
      </w:pPr>
    </w:p>
    <w:p w14:paraId="7C08B532" w14:textId="77777777" w:rsidR="00B263F3" w:rsidRDefault="00B263F3" w:rsidP="00B263F3">
      <w:pPr>
        <w:ind w:left="360"/>
        <w:rPr>
          <w:sz w:val="28"/>
          <w:szCs w:val="28"/>
        </w:rPr>
      </w:pPr>
    </w:p>
    <w:p w14:paraId="56E8D435" w14:textId="77777777" w:rsidR="00B263F3" w:rsidRDefault="00B263F3" w:rsidP="00B263F3">
      <w:pPr>
        <w:ind w:left="360"/>
        <w:rPr>
          <w:sz w:val="28"/>
          <w:szCs w:val="28"/>
        </w:rPr>
      </w:pPr>
    </w:p>
    <w:p w14:paraId="26A4D871" w14:textId="751C39F8" w:rsidR="00B263F3" w:rsidRPr="00B263F3" w:rsidRDefault="00B263F3" w:rsidP="00B263F3">
      <w:pPr>
        <w:ind w:left="360"/>
        <w:rPr>
          <w:sz w:val="28"/>
          <w:szCs w:val="28"/>
        </w:rPr>
      </w:pPr>
      <w:r w:rsidRPr="00B263F3">
        <w:rPr>
          <w:sz w:val="28"/>
          <w:szCs w:val="28"/>
        </w:rPr>
        <w:t>Personal values and social impact influence Gen-Z’s careers, but not for everyone →</w:t>
      </w:r>
    </w:p>
    <w:p w14:paraId="1D103FB2" w14:textId="77777777" w:rsidR="00B263F3" w:rsidRPr="00B263F3" w:rsidRDefault="00B263F3" w:rsidP="00B263F3">
      <w:pPr>
        <w:ind w:left="360"/>
        <w:rPr>
          <w:sz w:val="28"/>
          <w:szCs w:val="28"/>
        </w:rPr>
      </w:pPr>
      <w:r w:rsidRPr="00B263F3">
        <w:rPr>
          <w:sz w:val="28"/>
          <w:szCs w:val="28"/>
        </w:rPr>
        <w:t>Around 28% (3,842 people) say social impact does matter in their career choices.</w:t>
      </w:r>
    </w:p>
    <w:p w14:paraId="13683E92" w14:textId="77777777" w:rsidR="00B263F3" w:rsidRPr="00B263F3" w:rsidRDefault="00B263F3" w:rsidP="00B263F3">
      <w:pPr>
        <w:ind w:left="360"/>
        <w:rPr>
          <w:sz w:val="28"/>
          <w:szCs w:val="28"/>
        </w:rPr>
      </w:pPr>
      <w:r w:rsidRPr="00B263F3">
        <w:rPr>
          <w:sz w:val="28"/>
          <w:szCs w:val="28"/>
        </w:rPr>
        <w:t>About 72% (10,055 people) say social impact does not play a significant role in their decisions.</w:t>
      </w:r>
    </w:p>
    <w:p w14:paraId="213535A4" w14:textId="77777777" w:rsidR="00B263F3" w:rsidRPr="00B263F3" w:rsidRDefault="00B263F3" w:rsidP="00B263F3">
      <w:pPr>
        <w:ind w:left="360"/>
        <w:rPr>
          <w:sz w:val="28"/>
          <w:szCs w:val="28"/>
        </w:rPr>
      </w:pPr>
      <w:r w:rsidRPr="00B263F3">
        <w:rPr>
          <w:sz w:val="28"/>
          <w:szCs w:val="28"/>
        </w:rPr>
        <w:t>Insight: While a strong segment of Gen-Z values working for organizations with a social mission, the majority still prioritize other factors—possibly salary, job security, or growth opportunities—over social impact.</w:t>
      </w:r>
    </w:p>
    <w:p w14:paraId="7BB4BAD6" w14:textId="77777777" w:rsidR="00B263F3" w:rsidRPr="008D4039" w:rsidRDefault="00B263F3" w:rsidP="00B263F3">
      <w:pPr>
        <w:ind w:left="426"/>
        <w:rPr>
          <w:sz w:val="28"/>
          <w:szCs w:val="28"/>
        </w:rPr>
      </w:pPr>
    </w:p>
    <w:sectPr w:rsidR="00B263F3" w:rsidRPr="008D4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5D6E"/>
    <w:multiLevelType w:val="multilevel"/>
    <w:tmpl w:val="3CF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2363A"/>
    <w:multiLevelType w:val="multilevel"/>
    <w:tmpl w:val="3A52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85423"/>
    <w:multiLevelType w:val="multilevel"/>
    <w:tmpl w:val="1AD4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86C8A"/>
    <w:multiLevelType w:val="multilevel"/>
    <w:tmpl w:val="7D32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52695"/>
    <w:multiLevelType w:val="hybridMultilevel"/>
    <w:tmpl w:val="B6486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33D54"/>
    <w:multiLevelType w:val="multilevel"/>
    <w:tmpl w:val="E6B6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549370">
    <w:abstractNumId w:val="1"/>
  </w:num>
  <w:num w:numId="2" w16cid:durableId="401101141">
    <w:abstractNumId w:val="3"/>
  </w:num>
  <w:num w:numId="3" w16cid:durableId="1158156816">
    <w:abstractNumId w:val="0"/>
  </w:num>
  <w:num w:numId="4" w16cid:durableId="606230620">
    <w:abstractNumId w:val="2"/>
  </w:num>
  <w:num w:numId="5" w16cid:durableId="1333725355">
    <w:abstractNumId w:val="5"/>
  </w:num>
  <w:num w:numId="6" w16cid:durableId="86124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39"/>
    <w:rsid w:val="00021CCE"/>
    <w:rsid w:val="006D0255"/>
    <w:rsid w:val="008D4039"/>
    <w:rsid w:val="00AA20FA"/>
    <w:rsid w:val="00B263F3"/>
    <w:rsid w:val="00B5093F"/>
    <w:rsid w:val="00DB0BE1"/>
    <w:rsid w:val="00F9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C641"/>
  <w15:chartTrackingRefBased/>
  <w15:docId w15:val="{680B2567-89A0-4ACB-8206-225DD7C2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03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40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Lonkar</dc:creator>
  <cp:keywords/>
  <dc:description/>
  <cp:lastModifiedBy>Nikhil Lonkar</cp:lastModifiedBy>
  <cp:revision>1</cp:revision>
  <dcterms:created xsi:type="dcterms:W3CDTF">2025-07-06T12:49:00Z</dcterms:created>
  <dcterms:modified xsi:type="dcterms:W3CDTF">2025-07-06T13:40:00Z</dcterms:modified>
</cp:coreProperties>
</file>