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FFE3" w14:textId="4A0AE123" w:rsidR="00F92F3E" w:rsidRPr="003E0410" w:rsidRDefault="00F92F3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4ED69469" w14:textId="77777777" w:rsidR="00F92F3E" w:rsidRDefault="00F92F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650A33" w14:textId="77777777" w:rsidR="003E0410" w:rsidRDefault="00F92F3E" w:rsidP="003E041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b/>
          <w:bCs/>
          <w:color w:val="1F4E79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1F4E79"/>
          <w:sz w:val="28"/>
          <w:szCs w:val="28"/>
          <w:lang w:val="en-IN"/>
        </w:rPr>
        <w:t>BANK LOAN REPORT QUERY DOCUMENT</w:t>
      </w:r>
    </w:p>
    <w:p w14:paraId="710C233C" w14:textId="036F498B" w:rsidR="00F92F3E" w:rsidRPr="003E0410" w:rsidRDefault="00F92F3E" w:rsidP="003E041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1F4E79"/>
          <w:sz w:val="28"/>
          <w:szCs w:val="28"/>
          <w:lang w:val="en-IN"/>
        </w:rPr>
      </w:pPr>
      <w:r>
        <w:rPr>
          <w:rFonts w:ascii="Calibri" w:eastAsia="Times New Roman" w:hAnsi="Calibri" w:cs="Calibri"/>
          <w:b/>
          <w:bCs/>
          <w:color w:val="1F4E79"/>
          <w:sz w:val="28"/>
          <w:szCs w:val="28"/>
          <w:lang w:val="en-IN"/>
        </w:rPr>
        <w:t>BANK LOAN REPORT | SUMMARY</w:t>
      </w:r>
    </w:p>
    <w:p w14:paraId="79B095D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KPI’s:</w:t>
      </w:r>
    </w:p>
    <w:p w14:paraId="0670C88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Total Loan Applications</w:t>
      </w:r>
    </w:p>
    <w:p w14:paraId="2FCA774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Total_Applications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054FBA0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9FD44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BC731F" wp14:editId="6D991B77">
            <wp:extent cx="1173480" cy="464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480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738F4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MTD Loan Applications</w:t>
      </w:r>
    </w:p>
    <w:p w14:paraId="274C0975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Total_Applications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B139AC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12</w:t>
      </w:r>
    </w:p>
    <w:p w14:paraId="2A24C25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416B5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BF8EB5" wp14:editId="40D26D93">
            <wp:extent cx="120396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9E40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6FF8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PMTD Loan Applications</w:t>
      </w:r>
    </w:p>
    <w:p w14:paraId="40269944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Total_Applications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3D2A5C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11</w:t>
      </w:r>
    </w:p>
    <w:p w14:paraId="632DFE6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86C4E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C2869A" wp14:editId="38B2B8DB">
            <wp:extent cx="120396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F22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7F4FE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9284DC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Total Funded Amount</w:t>
      </w:r>
    </w:p>
    <w:p w14:paraId="4A3D438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B54A0A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333B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6A8D83" wp14:editId="01C3C046">
            <wp:extent cx="1341120" cy="40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E5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E75C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MTD Total Funded Amount</w:t>
      </w:r>
    </w:p>
    <w:p w14:paraId="4F3893F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lastRenderedPageBreak/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4891CB5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12</w:t>
      </w:r>
    </w:p>
    <w:p w14:paraId="1C339E0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434ED0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B3DD33" wp14:editId="0839C7F9">
            <wp:extent cx="1287780" cy="388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3F3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0D80B7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PMTD Total Funded Amount</w:t>
      </w:r>
    </w:p>
    <w:p w14:paraId="2E0FEBD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33D828A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11</w:t>
      </w:r>
    </w:p>
    <w:p w14:paraId="069D087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5B20C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B948CA" wp14:editId="7E2A4319">
            <wp:extent cx="1432560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B18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77B70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CB613A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301C2A9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Total Amount Received</w:t>
      </w:r>
    </w:p>
    <w:p w14:paraId="439B66B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Total_Amount_Collected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3BC004E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88A88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5D0E7E" wp14:editId="2B01CDB8">
            <wp:extent cx="1516380" cy="426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D72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8DA4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MTD Total Amount Received</w:t>
      </w:r>
    </w:p>
    <w:p w14:paraId="3B8A6082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Total_Amount_Collected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46A5342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12</w:t>
      </w:r>
    </w:p>
    <w:p w14:paraId="4ACF206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1ACD8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3DCC6E" wp14:editId="00D887D5">
            <wp:extent cx="143256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CA80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A4602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PMTD Total Amount Received</w:t>
      </w:r>
    </w:p>
    <w:p w14:paraId="15096EDE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Total_Amount_Collected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5EF050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11</w:t>
      </w:r>
    </w:p>
    <w:p w14:paraId="5DA1ABB9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45B68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DFB133" wp14:editId="599DBB8E">
            <wp:extent cx="145542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C04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7505B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lastRenderedPageBreak/>
        <w:t> </w:t>
      </w:r>
    </w:p>
    <w:p w14:paraId="7669E21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Average Interest Rate</w:t>
      </w:r>
    </w:p>
    <w:p w14:paraId="5712D89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int_rate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Avg_Int_Rate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090B9257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F9CEA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312D9D" wp14:editId="60AF94EF">
            <wp:extent cx="1310640" cy="457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953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5F245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MTD Average Interest</w:t>
      </w:r>
    </w:p>
    <w:p w14:paraId="65012B7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int_rate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MTD_Avg_Int_Rate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78EE421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12</w:t>
      </w:r>
    </w:p>
    <w:p w14:paraId="676B14F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158F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F177CE" wp14:editId="2C8DF1A7">
            <wp:extent cx="1341120" cy="449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163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54C41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PMTD Average Interest</w:t>
      </w:r>
    </w:p>
    <w:p w14:paraId="58F3FE2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int_rate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PMTD_Avg_Int_Rate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369D67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11</w:t>
      </w:r>
    </w:p>
    <w:p w14:paraId="2E54705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66716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7C6903" wp14:editId="2BD56DA9">
            <wp:extent cx="139446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48C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7B10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58FEF0C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7679B3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CBB860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111484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 </w:t>
      </w:r>
    </w:p>
    <w:p w14:paraId="3F0DC8B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Avg DTI</w:t>
      </w:r>
    </w:p>
    <w:p w14:paraId="0EDB06D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dti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Avg_DTI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03A2AD45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DDDBE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DCB081" wp14:editId="6E6C22F9">
            <wp:extent cx="122682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EA5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0A32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MTD Avg DTI</w:t>
      </w:r>
    </w:p>
    <w:p w14:paraId="4D7050A2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lastRenderedPageBreak/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dti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MTD_Avg_DTI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68D2308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12</w:t>
      </w:r>
    </w:p>
    <w:p w14:paraId="629D1F3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C4195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8689B1" wp14:editId="555D200B">
            <wp:extent cx="122682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D31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67C5B7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PMTD Avg DTI</w:t>
      </w:r>
    </w:p>
    <w:p w14:paraId="2F18C55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dti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100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PMTD_Avg_DTI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6457557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11</w:t>
      </w:r>
    </w:p>
    <w:p w14:paraId="0577E080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EC4F8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A3308B" wp14:editId="3F8A2993">
            <wp:extent cx="1257300" cy="42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2E1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8CA6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6588A2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DBA0797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GOOD LOAN ISSUED</w:t>
      </w:r>
    </w:p>
    <w:p w14:paraId="74C1FAF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Good Loan Percentage</w:t>
      </w:r>
    </w:p>
    <w:p w14:paraId="50C641D4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SELECT</w:t>
      </w:r>
    </w:p>
    <w:p w14:paraId="60D8495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CASE WHEN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 xml:space="preserve">'Fully Paid'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OR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 xml:space="preserve">'Current'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id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100.0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/ </w:t>
      </w:r>
    </w:p>
    <w:p w14:paraId="64827AF3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Good_Loan_Percentage</w:t>
      </w:r>
    </w:p>
    <w:p w14:paraId="7CB3AF2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1452E36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E9B7E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69C797" wp14:editId="1F1AC7DF">
            <wp:extent cx="1569720" cy="518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3DE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F0EC6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Good Loan Applications</w:t>
      </w:r>
    </w:p>
    <w:p w14:paraId="4DAB418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Good_Loan_Applications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3DFDDBD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 xml:space="preserve">'Fully Paid'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OR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>'Current'</w:t>
      </w:r>
    </w:p>
    <w:p w14:paraId="4EE7B45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EB41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726B95" wp14:editId="7D962E75">
            <wp:extent cx="1417320" cy="403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B69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B94D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Good Loan Funded Amount</w:t>
      </w:r>
    </w:p>
    <w:p w14:paraId="3929F6D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Good_Loan_Funded_amount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19EF5DD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 xml:space="preserve">'Fully Paid'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OR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>'Current'</w:t>
      </w:r>
    </w:p>
    <w:p w14:paraId="0EEEC7E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977025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813DF6" wp14:editId="4A32B8CB">
            <wp:extent cx="1744980" cy="4572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AA4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0D7A20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 </w:t>
      </w:r>
    </w:p>
    <w:p w14:paraId="4E12D06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Good Loan Amount Received</w:t>
      </w:r>
    </w:p>
    <w:p w14:paraId="42D2C54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Good_Loan_amount_received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AE7334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 xml:space="preserve">'Fully Paid'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OR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>'Current'</w:t>
      </w:r>
    </w:p>
    <w:p w14:paraId="02A6CF4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6AE89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6E826F4" wp14:editId="632B24FF">
            <wp:extent cx="1684020" cy="426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47E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55E96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 </w:t>
      </w:r>
    </w:p>
    <w:p w14:paraId="26E7BE8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BAD LOAN ISSUED</w:t>
      </w:r>
    </w:p>
    <w:p w14:paraId="23851E08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Bad Loan Percentage</w:t>
      </w:r>
    </w:p>
    <w:p w14:paraId="44DDDC5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SELECT</w:t>
      </w:r>
    </w:p>
    <w:p w14:paraId="0E5AE1B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CASE WHEN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 xml:space="preserve">'Charged Off'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id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100.0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/ </w:t>
      </w:r>
    </w:p>
    <w:p w14:paraId="4F927A8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Bad_Loan_Percentage</w:t>
      </w:r>
    </w:p>
    <w:p w14:paraId="417384B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07B6CA4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BCEC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3739FC" wp14:editId="26B828E1">
            <wp:extent cx="1333500" cy="403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7EB7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3F101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Bad Loan Applications</w:t>
      </w:r>
    </w:p>
    <w:p w14:paraId="135830F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Bad_Loan_Applications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395C71C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>'Charged Off'</w:t>
      </w:r>
    </w:p>
    <w:p w14:paraId="2A863357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6C6C1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04F94A" wp14:editId="13DC2C2E">
            <wp:extent cx="1394460" cy="426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A63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A563F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Bad Loan Funded Amount</w:t>
      </w:r>
    </w:p>
    <w:p w14:paraId="44F9444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Bad_Loan_Funded_amount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9BD95E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>'Charged Off'</w:t>
      </w:r>
    </w:p>
    <w:p w14:paraId="692BF87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E890C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0979F35" wp14:editId="53C36B1A">
            <wp:extent cx="1744980" cy="4267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F31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A7A5A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Bad Loan Amount Received</w:t>
      </w:r>
    </w:p>
    <w:p w14:paraId="368B90C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Bad_Loan_amount_received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33ECFB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color w:val="FF0000"/>
          <w:sz w:val="19"/>
          <w:szCs w:val="19"/>
          <w:lang w:val="en-IN"/>
        </w:rPr>
        <w:t>'Charged Off'</w:t>
      </w:r>
    </w:p>
    <w:p w14:paraId="3BB408C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C2B8CE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F09CCA" wp14:editId="4BBBB63E">
            <wp:extent cx="1821180" cy="4648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74E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LOAN STATUS</w:t>
      </w:r>
    </w:p>
    <w:p w14:paraId="39E89E80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SELECT</w:t>
      </w:r>
    </w:p>
    <w:p w14:paraId="2C156845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loan_status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4C4DFBC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66BFE90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6B5BFAD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42B43FD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int_rate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100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Interest_Rate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1801D44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dti 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*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100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DTI</w:t>
      </w:r>
    </w:p>
    <w:p w14:paraId="193971F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</w:p>
    <w:p w14:paraId="4BD6308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00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bank_loan_data</w:t>
      </w:r>
    </w:p>
    <w:p w14:paraId="73117BE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</w:p>
    <w:p w14:paraId="00CBD96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color w:val="000000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    loan_status</w:t>
      </w:r>
    </w:p>
    <w:p w14:paraId="275F7DE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6E306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4B3F96" wp14:editId="10D3603F">
            <wp:extent cx="6004560" cy="746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E62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E22D1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 </w:t>
      </w:r>
    </w:p>
    <w:p w14:paraId="41E9B51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3DD5CB83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loan_status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4DED405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MTD_Total_Amount_Received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21CA756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MTD_Total_Funded_Amount </w:t>
      </w:r>
    </w:p>
    <w:p w14:paraId="6F07509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06AC0FC5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WHERE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 =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12 </w:t>
      </w:r>
    </w:p>
    <w:p w14:paraId="11E5BAB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loan_status</w:t>
      </w:r>
    </w:p>
    <w:p w14:paraId="35395A5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4AD314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200304" wp14:editId="1F2077CA">
            <wp:extent cx="4518660" cy="8686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978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color w:val="22416D"/>
          <w:sz w:val="22"/>
          <w:szCs w:val="22"/>
          <w:lang w:val="en-IN"/>
        </w:rPr>
        <w:t> </w:t>
      </w:r>
    </w:p>
    <w:p w14:paraId="47131500" w14:textId="77777777" w:rsidR="00F92F3E" w:rsidRDefault="00F92F3E">
      <w:pPr>
        <w:numPr>
          <w:ilvl w:val="1"/>
          <w:numId w:val="3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b/>
          <w:bCs/>
          <w:color w:val="1F4E79"/>
          <w:sz w:val="28"/>
          <w:szCs w:val="28"/>
          <w:lang w:val="en-IN"/>
        </w:rPr>
        <w:lastRenderedPageBreak/>
        <w:t>BANK LOAN REPORT | OVERVIEW</w:t>
      </w:r>
    </w:p>
    <w:p w14:paraId="421988E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MONTH</w:t>
      </w:r>
    </w:p>
    <w:p w14:paraId="68A6C37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60A57E20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Month_Munber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47E47FE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Month_name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240C429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0563B47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5D0ED44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</w:p>
    <w:p w14:paraId="1CF2979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1AE2FA2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GROUP BY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),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</w:t>
      </w:r>
    </w:p>
    <w:p w14:paraId="32662109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ORDER BY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issue_date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)</w:t>
      </w:r>
    </w:p>
    <w:p w14:paraId="130E1F2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CED113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A030DD" wp14:editId="0B7F55C5">
            <wp:extent cx="5600700" cy="2232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839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F3E5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22416D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22416D"/>
          <w:sz w:val="22"/>
          <w:szCs w:val="22"/>
          <w:lang w:val="en-IN"/>
        </w:rPr>
        <w:t> </w:t>
      </w:r>
    </w:p>
    <w:p w14:paraId="3BC6B82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STATE</w:t>
      </w:r>
    </w:p>
    <w:p w14:paraId="5193FE12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3586D813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address_state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 State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111C1B1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7E47C7B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22C5EEE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</w:p>
    <w:p w14:paraId="1E6B06E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0AF5D1B3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address_state</w:t>
      </w:r>
    </w:p>
    <w:p w14:paraId="137A6F76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ORDER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address_state</w:t>
      </w:r>
    </w:p>
    <w:p w14:paraId="5B12B48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A4240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F0A24FC" wp14:editId="333996CA">
            <wp:extent cx="4480560" cy="67970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5A2B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color w:val="602C06"/>
          <w:sz w:val="28"/>
          <w:szCs w:val="28"/>
          <w:lang w:val="en-IN"/>
        </w:rPr>
        <w:t> </w:t>
      </w:r>
    </w:p>
    <w:p w14:paraId="2E78143D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TERM</w:t>
      </w:r>
    </w:p>
    <w:p w14:paraId="4FAD424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44D54B2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term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Term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45B10670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3350C66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3CD88E2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</w:p>
    <w:p w14:paraId="5AD31AA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lastRenderedPageBreak/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6FB17AD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term</w:t>
      </w:r>
    </w:p>
    <w:p w14:paraId="06C34B1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ORDER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term</w:t>
      </w:r>
    </w:p>
    <w:p w14:paraId="0D24DD9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56C093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5A828C" wp14:editId="024F136C">
            <wp:extent cx="5455920" cy="655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C0D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EMPLOYEE LENGTH</w:t>
      </w:r>
    </w:p>
    <w:p w14:paraId="62C1A29E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39887A6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emp_length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Employee_Length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43CD076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2BA0EA0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573F0DE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</w:p>
    <w:p w14:paraId="2905E87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62B4970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emp_length</w:t>
      </w:r>
    </w:p>
    <w:p w14:paraId="45134B1A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ORDER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emp_length</w:t>
      </w:r>
    </w:p>
    <w:p w14:paraId="1034F093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FDFFD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A8D28E" wp14:editId="1DA24D89">
            <wp:extent cx="4975860" cy="2125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6734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7CE5E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PURPOSE</w:t>
      </w:r>
    </w:p>
    <w:p w14:paraId="368D52C6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66AD351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purpose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PURPOSE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1DDAB84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6ADC5E79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23212A44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</w:p>
    <w:p w14:paraId="4A5F322B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41146FB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purpose</w:t>
      </w:r>
    </w:p>
    <w:p w14:paraId="480DAB7F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ORDER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purpose</w:t>
      </w:r>
    </w:p>
    <w:p w14:paraId="4F790AF1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5974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8530DF" wp14:editId="6EB0CC60">
            <wp:extent cx="4389120" cy="2339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E69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b/>
          <w:bCs/>
          <w:color w:val="602C06"/>
          <w:sz w:val="28"/>
          <w:szCs w:val="28"/>
          <w:u w:val="single"/>
          <w:lang w:val="en-IN"/>
        </w:rPr>
        <w:t>HOME OWNERSHIP</w:t>
      </w:r>
    </w:p>
    <w:p w14:paraId="29013B9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 xml:space="preserve">SELECT </w:t>
      </w:r>
    </w:p>
    <w:p w14:paraId="2F5854B2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home_ownership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Home_Ownership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, </w:t>
      </w:r>
    </w:p>
    <w:p w14:paraId="6AB5EAA8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5FF81F7F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,</w:t>
      </w:r>
    </w:p>
    <w:p w14:paraId="4CDD3DA0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Total_Amount_Received</w:t>
      </w:r>
    </w:p>
    <w:p w14:paraId="5E9211F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bank_loan_data</w:t>
      </w:r>
    </w:p>
    <w:p w14:paraId="24C73D3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home_ownership</w:t>
      </w:r>
    </w:p>
    <w:p w14:paraId="0A83573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color w:val="0000FF"/>
          <w:sz w:val="19"/>
          <w:szCs w:val="19"/>
          <w:lang w:val="en-IN"/>
        </w:rPr>
        <w:t>ORDER BY</w:t>
      </w:r>
      <w:r>
        <w:rPr>
          <w:rFonts w:ascii="Consolas" w:hAnsi="Consolas" w:cs="Calibri"/>
          <w:color w:val="000000"/>
          <w:sz w:val="19"/>
          <w:szCs w:val="19"/>
          <w:lang w:val="en-IN"/>
        </w:rPr>
        <w:t xml:space="preserve"> home_ownership</w:t>
      </w:r>
    </w:p>
    <w:p w14:paraId="6BB4DD32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96C4A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9D7856" wp14:editId="271E3FA7">
            <wp:extent cx="5661660" cy="1303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B78C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602C06"/>
          <w:sz w:val="28"/>
          <w:szCs w:val="28"/>
          <w:lang w:val="en-IN"/>
        </w:rPr>
      </w:pPr>
      <w:r>
        <w:rPr>
          <w:rFonts w:ascii="Calibri" w:hAnsi="Calibri" w:cs="Calibri"/>
          <w:color w:val="602C06"/>
          <w:sz w:val="28"/>
          <w:szCs w:val="28"/>
          <w:lang w:val="en-IN"/>
        </w:rPr>
        <w:t> </w:t>
      </w:r>
    </w:p>
    <w:p w14:paraId="64A5777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0000FF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 xml:space="preserve">SELECT </w:t>
      </w:r>
    </w:p>
    <w:p w14:paraId="3AE5B32D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   purpose </w:t>
      </w: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PURPOSE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 xml:space="preserve">, </w:t>
      </w:r>
    </w:p>
    <w:p w14:paraId="1917AB1A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i/>
          <w:iCs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>id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Total_Loan_Applications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>,</w:t>
      </w:r>
    </w:p>
    <w:p w14:paraId="3C0BD18C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i/>
          <w:iCs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>loan_amount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Total_Funded_Amount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>,</w:t>
      </w:r>
    </w:p>
    <w:p w14:paraId="2C72BE2E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alibri"/>
          <w:i/>
          <w:iCs/>
          <w:color w:val="FF00FF"/>
          <w:sz w:val="19"/>
          <w:szCs w:val="19"/>
          <w:lang w:val="en-IN"/>
        </w:rPr>
        <w:t>SUM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>(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>total_payment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 xml:space="preserve">) </w:t>
      </w: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AS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Total_Amount_Received</w:t>
      </w:r>
    </w:p>
    <w:p w14:paraId="48F6A7C7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bank_loan_data</w:t>
      </w:r>
    </w:p>
    <w:p w14:paraId="398F588E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grade </w:t>
      </w:r>
      <w:r>
        <w:rPr>
          <w:rFonts w:ascii="Consolas" w:hAnsi="Consolas" w:cs="Calibri"/>
          <w:i/>
          <w:iCs/>
          <w:color w:val="8F8F8F"/>
          <w:sz w:val="19"/>
          <w:szCs w:val="19"/>
          <w:lang w:val="en-IN"/>
        </w:rPr>
        <w:t xml:space="preserve">= </w:t>
      </w:r>
      <w:r>
        <w:rPr>
          <w:rFonts w:ascii="Consolas" w:hAnsi="Consolas" w:cs="Calibri"/>
          <w:i/>
          <w:iCs/>
          <w:color w:val="FF0000"/>
          <w:sz w:val="19"/>
          <w:szCs w:val="19"/>
          <w:lang w:val="en-IN"/>
        </w:rPr>
        <w:t>'A'</w:t>
      </w:r>
    </w:p>
    <w:p w14:paraId="4B452291" w14:textId="77777777" w:rsidR="00F92F3E" w:rsidRDefault="00F92F3E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GROUP BY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purpose</w:t>
      </w:r>
    </w:p>
    <w:p w14:paraId="364BEC7E" w14:textId="77777777" w:rsidR="00F92F3E" w:rsidRDefault="00F92F3E">
      <w:pPr>
        <w:pStyle w:val="NormalWeb"/>
        <w:spacing w:before="0" w:beforeAutospacing="0" w:after="160" w:afterAutospacing="0"/>
        <w:ind w:left="720"/>
        <w:rPr>
          <w:rFonts w:ascii="Consolas" w:hAnsi="Consolas" w:cs="Calibri"/>
          <w:sz w:val="19"/>
          <w:szCs w:val="19"/>
          <w:lang w:val="en-IN"/>
        </w:rPr>
      </w:pPr>
      <w:r>
        <w:rPr>
          <w:rFonts w:ascii="Consolas" w:hAnsi="Consolas" w:cs="Calibri"/>
          <w:i/>
          <w:iCs/>
          <w:color w:val="0000FF"/>
          <w:sz w:val="19"/>
          <w:szCs w:val="19"/>
          <w:lang w:val="en-IN"/>
        </w:rPr>
        <w:t>ORDER BY</w:t>
      </w:r>
      <w:r>
        <w:rPr>
          <w:rFonts w:ascii="Consolas" w:hAnsi="Consolas" w:cs="Calibri"/>
          <w:i/>
          <w:iCs/>
          <w:color w:val="000000"/>
          <w:sz w:val="19"/>
          <w:szCs w:val="19"/>
          <w:lang w:val="en-IN"/>
        </w:rPr>
        <w:t xml:space="preserve"> purpose</w:t>
      </w:r>
    </w:p>
    <w:sectPr w:rsidR="00F9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510BC"/>
    <w:multiLevelType w:val="multilevel"/>
    <w:tmpl w:val="4C7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642512">
    <w:abstractNumId w:val="0"/>
  </w:num>
  <w:num w:numId="2" w16cid:durableId="1054429870">
    <w:abstractNumId w:val="0"/>
    <w:lvlOverride w:ilvl="1">
      <w:startOverride w:val="1"/>
    </w:lvlOverride>
  </w:num>
  <w:num w:numId="3" w16cid:durableId="1993243847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3E0410"/>
    <w:rsid w:val="00EA54D2"/>
    <w:rsid w:val="00EC4210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AB305"/>
  <w15:chartTrackingRefBased/>
  <w15:docId w15:val="{26CC1143-8FA3-4986-B54F-9E588759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BBA - BA 1B 2023 NIKHIL PRASHANT MARIHAL</dc:creator>
  <cp:keywords/>
  <dc:description/>
  <cp:lastModifiedBy>RR BBA - BA 1B 2023 NIKHIL PRASHANT MARIHAL</cp:lastModifiedBy>
  <cp:revision>3</cp:revision>
  <dcterms:created xsi:type="dcterms:W3CDTF">2025-04-20T16:02:00Z</dcterms:created>
  <dcterms:modified xsi:type="dcterms:W3CDTF">2025-04-20T16:02:00Z</dcterms:modified>
</cp:coreProperties>
</file>