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BEA82A" w14:textId="77777777" w:rsidR="00B03037" w:rsidRPr="00B03037" w:rsidRDefault="00B03037" w:rsidP="00B03037">
      <w:pPr>
        <w:jc w:val="both"/>
        <w:rPr>
          <w:rFonts w:ascii="Times New Roman" w:hAnsi="Times New Roman" w:cs="Times New Roman"/>
        </w:rPr>
      </w:pPr>
    </w:p>
    <w:p w14:paraId="547C5015" w14:textId="48BC1405" w:rsidR="00C81FA8" w:rsidRPr="00232E1A" w:rsidRDefault="00C81FA8" w:rsidP="00C81FA8">
      <w:pPr>
        <w:jc w:val="both"/>
        <w:rPr>
          <w:rFonts w:ascii="Times New Roman" w:hAnsi="Times New Roman" w:cs="Times New Roman"/>
          <w:b/>
          <w:bCs/>
          <w:sz w:val="28"/>
          <w:szCs w:val="28"/>
          <w:lang w:val="en-GB"/>
        </w:rPr>
      </w:pPr>
      <w:r>
        <w:rPr>
          <w:rFonts w:ascii="Times New Roman" w:hAnsi="Times New Roman" w:cs="Times New Roman"/>
          <w:lang w:val="en-GB"/>
        </w:rPr>
        <w:t xml:space="preserve">         </w:t>
      </w:r>
      <w:r w:rsidRPr="00C81FA8">
        <w:rPr>
          <w:rFonts w:ascii="Times New Roman" w:hAnsi="Times New Roman" w:cs="Times New Roman"/>
          <w:b/>
          <w:bCs/>
          <w:sz w:val="28"/>
          <w:szCs w:val="28"/>
          <w:lang w:val="en-GB"/>
        </w:rPr>
        <w:t>7COM1079-0901-2025 - Team Research and Development Project</w:t>
      </w:r>
    </w:p>
    <w:p w14:paraId="71BF3631" w14:textId="77777777" w:rsidR="00C81FA8" w:rsidRPr="00C81FA8" w:rsidRDefault="00C81FA8" w:rsidP="00C81FA8">
      <w:pPr>
        <w:jc w:val="both"/>
        <w:rPr>
          <w:rFonts w:ascii="Times New Roman" w:hAnsi="Times New Roman" w:cs="Times New Roman"/>
          <w:lang w:val="en-GB"/>
        </w:rPr>
      </w:pPr>
    </w:p>
    <w:p w14:paraId="1B0630B1" w14:textId="280DD6ED" w:rsidR="00C81FA8" w:rsidRPr="00C81FA8" w:rsidRDefault="00C81FA8" w:rsidP="00C81FA8">
      <w:pPr>
        <w:jc w:val="both"/>
        <w:rPr>
          <w:rFonts w:ascii="Times New Roman" w:hAnsi="Times New Roman" w:cs="Times New Roman"/>
          <w:b/>
          <w:bCs/>
          <w:lang w:val="en-GB"/>
        </w:rPr>
      </w:pPr>
      <w:r w:rsidRPr="00C81FA8">
        <w:rPr>
          <w:rFonts w:ascii="Times New Roman" w:hAnsi="Times New Roman" w:cs="Times New Roman"/>
          <w:b/>
          <w:bCs/>
          <w:lang w:val="en-GB"/>
        </w:rPr>
        <w:t xml:space="preserve">Final report title: </w:t>
      </w:r>
    </w:p>
    <w:p w14:paraId="5FF05F5F" w14:textId="77777777" w:rsidR="00B03037" w:rsidRDefault="00B03037" w:rsidP="00B03037">
      <w:pPr>
        <w:jc w:val="both"/>
        <w:rPr>
          <w:rFonts w:ascii="Times New Roman" w:hAnsi="Times New Roman" w:cs="Times New Roman"/>
          <w:lang w:val="en-GB"/>
        </w:rPr>
      </w:pPr>
    </w:p>
    <w:p w14:paraId="77128F98" w14:textId="7CB6CC07" w:rsidR="00C81FA8" w:rsidRDefault="00C81FA8" w:rsidP="00B03037">
      <w:pPr>
        <w:jc w:val="both"/>
        <w:rPr>
          <w:rFonts w:ascii="Times New Roman" w:hAnsi="Times New Roman" w:cs="Times New Roman"/>
          <w:lang w:val="en-GB"/>
        </w:rPr>
      </w:pPr>
      <w:r>
        <w:rPr>
          <w:rFonts w:ascii="Times New Roman" w:hAnsi="Times New Roman" w:cs="Times New Roman"/>
          <w:lang w:val="en-GB"/>
        </w:rPr>
        <w:t xml:space="preserve">Group ID: </w:t>
      </w:r>
      <w:r w:rsidR="00232E1A">
        <w:rPr>
          <w:rFonts w:ascii="Times New Roman" w:hAnsi="Times New Roman" w:cs="Times New Roman"/>
          <w:lang w:val="en-GB"/>
        </w:rPr>
        <w:t xml:space="preserve"> A81</w:t>
      </w:r>
    </w:p>
    <w:p w14:paraId="5248E342" w14:textId="2E9777D2" w:rsidR="00C81FA8" w:rsidRDefault="00C81FA8" w:rsidP="00B03037">
      <w:pPr>
        <w:jc w:val="both"/>
        <w:rPr>
          <w:rFonts w:ascii="Times New Roman" w:hAnsi="Times New Roman" w:cs="Times New Roman"/>
          <w:lang w:val="en-GB"/>
        </w:rPr>
      </w:pPr>
      <w:r>
        <w:rPr>
          <w:rFonts w:ascii="Times New Roman" w:hAnsi="Times New Roman" w:cs="Times New Roman"/>
          <w:lang w:val="en-GB"/>
        </w:rPr>
        <w:t>Dataset number:</w:t>
      </w:r>
      <w:r w:rsidR="00232E1A">
        <w:rPr>
          <w:rFonts w:ascii="Times New Roman" w:hAnsi="Times New Roman" w:cs="Times New Roman"/>
          <w:lang w:val="en-GB"/>
        </w:rPr>
        <w:t xml:space="preserve"> DS240</w:t>
      </w:r>
    </w:p>
    <w:p w14:paraId="159AC1AC" w14:textId="3571B744" w:rsidR="00C81FA8" w:rsidRDefault="00C81FA8" w:rsidP="00B03037">
      <w:pPr>
        <w:jc w:val="both"/>
        <w:rPr>
          <w:rFonts w:ascii="Times New Roman" w:hAnsi="Times New Roman" w:cs="Times New Roman"/>
          <w:lang w:val="en-GB"/>
        </w:rPr>
      </w:pPr>
      <w:r>
        <w:rPr>
          <w:rFonts w:ascii="Times New Roman" w:hAnsi="Times New Roman" w:cs="Times New Roman"/>
          <w:lang w:val="en-GB"/>
        </w:rPr>
        <w:t xml:space="preserve">Student Names: </w:t>
      </w:r>
    </w:p>
    <w:p w14:paraId="4D9462E1" w14:textId="238D7FCB" w:rsidR="00C81FA8" w:rsidRDefault="00C81FA8" w:rsidP="00B03037">
      <w:pPr>
        <w:jc w:val="both"/>
        <w:rPr>
          <w:rFonts w:ascii="Times New Roman" w:hAnsi="Times New Roman" w:cs="Times New Roman"/>
          <w:lang w:val="en-GB"/>
        </w:rPr>
      </w:pPr>
      <w:r>
        <w:rPr>
          <w:rFonts w:ascii="Times New Roman" w:hAnsi="Times New Roman" w:cs="Times New Roman"/>
          <w:lang w:val="en-GB"/>
        </w:rPr>
        <w:t>Gopi Borra – 24072772</w:t>
      </w:r>
    </w:p>
    <w:p w14:paraId="332B6F21" w14:textId="6D7C6379" w:rsidR="00C81FA8" w:rsidRDefault="00C81FA8" w:rsidP="00B03037">
      <w:pPr>
        <w:jc w:val="both"/>
        <w:rPr>
          <w:rFonts w:ascii="Times New Roman" w:hAnsi="Times New Roman" w:cs="Times New Roman"/>
          <w:lang w:val="en-GB"/>
        </w:rPr>
      </w:pPr>
      <w:r>
        <w:rPr>
          <w:rFonts w:ascii="Times New Roman" w:hAnsi="Times New Roman" w:cs="Times New Roman"/>
          <w:lang w:val="en-GB"/>
        </w:rPr>
        <w:t>Nikhil Reddy Bokkala – 24089907</w:t>
      </w:r>
    </w:p>
    <w:p w14:paraId="3988D5BF" w14:textId="465EBFD5" w:rsidR="00C81FA8" w:rsidRDefault="00C81FA8" w:rsidP="00B03037">
      <w:pPr>
        <w:jc w:val="both"/>
        <w:rPr>
          <w:rFonts w:ascii="Times New Roman" w:hAnsi="Times New Roman" w:cs="Times New Roman"/>
          <w:lang w:val="en-GB"/>
        </w:rPr>
      </w:pPr>
      <w:r>
        <w:rPr>
          <w:rFonts w:ascii="Times New Roman" w:hAnsi="Times New Roman" w:cs="Times New Roman"/>
          <w:lang w:val="en-GB"/>
        </w:rPr>
        <w:t>Janaki Ram Krishna Kollu – 23085568</w:t>
      </w:r>
    </w:p>
    <w:p w14:paraId="4A26FA55" w14:textId="4E17565B" w:rsidR="00C81FA8" w:rsidRDefault="00C81FA8" w:rsidP="00B03037">
      <w:pPr>
        <w:jc w:val="both"/>
        <w:rPr>
          <w:rFonts w:ascii="Times New Roman" w:hAnsi="Times New Roman" w:cs="Times New Roman"/>
          <w:lang w:val="en-GB"/>
        </w:rPr>
      </w:pPr>
      <w:r>
        <w:rPr>
          <w:rFonts w:ascii="Times New Roman" w:hAnsi="Times New Roman" w:cs="Times New Roman"/>
          <w:lang w:val="en-GB"/>
        </w:rPr>
        <w:t>Surya Pendyala – 24090841</w:t>
      </w:r>
    </w:p>
    <w:p w14:paraId="7EA28524" w14:textId="39AD6D49" w:rsidR="00C81FA8" w:rsidRPr="00B03037" w:rsidRDefault="00232E1A" w:rsidP="00B03037">
      <w:pPr>
        <w:jc w:val="both"/>
        <w:rPr>
          <w:rFonts w:ascii="Times New Roman" w:hAnsi="Times New Roman" w:cs="Times New Roman"/>
        </w:rPr>
      </w:pPr>
      <w:r>
        <w:rPr>
          <w:rFonts w:ascii="Times New Roman" w:hAnsi="Times New Roman" w:cs="Times New Roman"/>
        </w:rPr>
        <w:t xml:space="preserve">Mahesh Babu Somarouthu - </w:t>
      </w:r>
      <w:r w:rsidRPr="00232E1A">
        <w:rPr>
          <w:rFonts w:ascii="Times New Roman" w:hAnsi="Times New Roman" w:cs="Times New Roman"/>
        </w:rPr>
        <w:t>24074537</w:t>
      </w:r>
    </w:p>
    <w:p w14:paraId="2829344B" w14:textId="77777777" w:rsidR="00B03037" w:rsidRPr="00B03037" w:rsidRDefault="00B03037" w:rsidP="00B03037">
      <w:pPr>
        <w:jc w:val="both"/>
        <w:rPr>
          <w:rFonts w:ascii="Times New Roman" w:hAnsi="Times New Roman" w:cs="Times New Roman"/>
        </w:rPr>
      </w:pPr>
    </w:p>
    <w:p w14:paraId="38F745AD" w14:textId="77777777" w:rsidR="00B03037" w:rsidRPr="00B03037" w:rsidRDefault="00B03037" w:rsidP="00B03037">
      <w:pPr>
        <w:jc w:val="both"/>
        <w:rPr>
          <w:rFonts w:ascii="Times New Roman" w:hAnsi="Times New Roman" w:cs="Times New Roman"/>
        </w:rPr>
      </w:pPr>
    </w:p>
    <w:p w14:paraId="6BB528B1" w14:textId="44C4ACAE" w:rsidR="00232E1A" w:rsidRPr="00232E1A" w:rsidRDefault="00232E1A" w:rsidP="00232E1A">
      <w:pPr>
        <w:jc w:val="both"/>
        <w:rPr>
          <w:rFonts w:ascii="Times New Roman" w:hAnsi="Times New Roman" w:cs="Times New Roman"/>
          <w:lang w:val="en-GB"/>
        </w:rPr>
      </w:pPr>
      <w:r>
        <w:rPr>
          <w:rFonts w:ascii="Times New Roman" w:hAnsi="Times New Roman" w:cs="Times New Roman"/>
        </w:rPr>
        <w:t xml:space="preserve">                                          </w:t>
      </w:r>
      <w:r w:rsidRPr="00232E1A">
        <w:rPr>
          <w:rFonts w:ascii="Times New Roman" w:hAnsi="Times New Roman" w:cs="Times New Roman"/>
          <w:lang w:val="en-GB"/>
        </w:rPr>
        <w:t>University of Hertfordshire</w:t>
      </w:r>
    </w:p>
    <w:p w14:paraId="7D86434B" w14:textId="48215E7C" w:rsidR="00B03037" w:rsidRPr="00B03037" w:rsidRDefault="00232E1A" w:rsidP="00232E1A">
      <w:pPr>
        <w:jc w:val="both"/>
        <w:rPr>
          <w:rFonts w:ascii="Times New Roman" w:hAnsi="Times New Roman" w:cs="Times New Roman"/>
        </w:rPr>
      </w:pPr>
      <w:r>
        <w:rPr>
          <w:rFonts w:ascii="Times New Roman" w:hAnsi="Times New Roman" w:cs="Times New Roman"/>
          <w:lang w:val="en-GB"/>
        </w:rPr>
        <w:t xml:space="preserve">                                                 </w:t>
      </w:r>
      <w:r w:rsidRPr="00232E1A">
        <w:rPr>
          <w:rFonts w:ascii="Times New Roman" w:hAnsi="Times New Roman" w:cs="Times New Roman"/>
          <w:lang w:val="en-GB"/>
        </w:rPr>
        <w:t>Hatfield, 2025</w:t>
      </w:r>
    </w:p>
    <w:p w14:paraId="38518C40" w14:textId="77777777" w:rsidR="00B03037" w:rsidRPr="00B03037" w:rsidRDefault="00B03037" w:rsidP="00B03037">
      <w:pPr>
        <w:jc w:val="both"/>
        <w:rPr>
          <w:rFonts w:ascii="Times New Roman" w:hAnsi="Times New Roman" w:cs="Times New Roman"/>
        </w:rPr>
      </w:pPr>
    </w:p>
    <w:p w14:paraId="2865D143" w14:textId="77777777" w:rsidR="00B03037" w:rsidRPr="00B03037" w:rsidRDefault="00B03037" w:rsidP="00B03037">
      <w:pPr>
        <w:jc w:val="both"/>
        <w:rPr>
          <w:rFonts w:ascii="Times New Roman" w:hAnsi="Times New Roman" w:cs="Times New Roman"/>
        </w:rPr>
      </w:pPr>
    </w:p>
    <w:p w14:paraId="25F43781" w14:textId="77777777" w:rsidR="00B03037" w:rsidRPr="00B03037" w:rsidRDefault="00B03037" w:rsidP="00B03037">
      <w:pPr>
        <w:jc w:val="both"/>
        <w:rPr>
          <w:rFonts w:ascii="Times New Roman" w:hAnsi="Times New Roman" w:cs="Times New Roman"/>
        </w:rPr>
      </w:pPr>
    </w:p>
    <w:p w14:paraId="5AE1FFC8" w14:textId="77777777" w:rsidR="00B03037" w:rsidRPr="00B03037" w:rsidRDefault="00B03037" w:rsidP="00B03037">
      <w:pPr>
        <w:jc w:val="both"/>
        <w:rPr>
          <w:rFonts w:ascii="Times New Roman" w:hAnsi="Times New Roman" w:cs="Times New Roman"/>
        </w:rPr>
      </w:pPr>
    </w:p>
    <w:p w14:paraId="4E29114B" w14:textId="77777777" w:rsidR="00B03037" w:rsidRPr="00B03037" w:rsidRDefault="00B03037" w:rsidP="00B03037">
      <w:pPr>
        <w:jc w:val="both"/>
        <w:rPr>
          <w:rFonts w:ascii="Times New Roman" w:hAnsi="Times New Roman" w:cs="Times New Roman"/>
        </w:rPr>
      </w:pPr>
    </w:p>
    <w:p w14:paraId="67EE502B" w14:textId="77777777" w:rsidR="00B03037" w:rsidRPr="00B03037" w:rsidRDefault="00B03037" w:rsidP="00B03037">
      <w:pPr>
        <w:jc w:val="both"/>
        <w:rPr>
          <w:rFonts w:ascii="Times New Roman" w:hAnsi="Times New Roman" w:cs="Times New Roman"/>
        </w:rPr>
      </w:pPr>
    </w:p>
    <w:p w14:paraId="0A63E48D" w14:textId="77777777" w:rsidR="00B03037" w:rsidRPr="00B03037" w:rsidRDefault="00B03037" w:rsidP="00B03037">
      <w:pPr>
        <w:jc w:val="both"/>
        <w:rPr>
          <w:rFonts w:ascii="Times New Roman" w:hAnsi="Times New Roman" w:cs="Times New Roman"/>
        </w:rPr>
      </w:pPr>
    </w:p>
    <w:p w14:paraId="7ED9D623" w14:textId="77777777" w:rsidR="00B03037" w:rsidRPr="00B03037" w:rsidRDefault="00B03037" w:rsidP="00B03037">
      <w:pPr>
        <w:jc w:val="both"/>
        <w:rPr>
          <w:rFonts w:ascii="Times New Roman" w:hAnsi="Times New Roman" w:cs="Times New Roman"/>
        </w:rPr>
      </w:pPr>
    </w:p>
    <w:p w14:paraId="3B11804B" w14:textId="77777777" w:rsidR="00B03037" w:rsidRPr="00B03037" w:rsidRDefault="00B03037" w:rsidP="00B03037">
      <w:pPr>
        <w:jc w:val="both"/>
        <w:rPr>
          <w:rFonts w:ascii="Times New Roman" w:hAnsi="Times New Roman" w:cs="Times New Roman"/>
        </w:rPr>
      </w:pPr>
    </w:p>
    <w:p w14:paraId="5463828C" w14:textId="77777777" w:rsidR="00B03037" w:rsidRPr="00B03037" w:rsidRDefault="00B03037" w:rsidP="00B03037">
      <w:pPr>
        <w:jc w:val="both"/>
        <w:rPr>
          <w:rFonts w:ascii="Times New Roman" w:hAnsi="Times New Roman" w:cs="Times New Roman"/>
        </w:rPr>
      </w:pPr>
    </w:p>
    <w:sdt>
      <w:sdtPr>
        <w:rPr>
          <w:rFonts w:asciiTheme="minorHAnsi" w:eastAsiaTheme="minorHAnsi" w:hAnsiTheme="minorHAnsi" w:cstheme="minorBidi"/>
          <w:b w:val="0"/>
          <w:bCs w:val="0"/>
          <w:color w:val="auto"/>
          <w:kern w:val="2"/>
          <w:sz w:val="24"/>
          <w:szCs w:val="24"/>
          <w:lang w:val="en-IN"/>
          <w14:ligatures w14:val="standardContextual"/>
        </w:rPr>
        <w:id w:val="685411143"/>
        <w:docPartObj>
          <w:docPartGallery w:val="Table of Contents"/>
          <w:docPartUnique/>
        </w:docPartObj>
      </w:sdtPr>
      <w:sdtEndPr>
        <w:rPr>
          <w:noProof/>
        </w:rPr>
      </w:sdtEndPr>
      <w:sdtContent>
        <w:p w14:paraId="3813A4EF" w14:textId="507CC5B1" w:rsidR="00D56C17" w:rsidRDefault="00D56C17">
          <w:pPr>
            <w:pStyle w:val="TOCHeading"/>
          </w:pPr>
          <w:r>
            <w:t>Table of Contents</w:t>
          </w:r>
        </w:p>
        <w:p w14:paraId="212F8F87" w14:textId="030E2CD1" w:rsidR="00D56C17" w:rsidRDefault="00D56C17">
          <w:pPr>
            <w:pStyle w:val="TOC1"/>
            <w:tabs>
              <w:tab w:val="right" w:leader="dot" w:pos="901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16448293" w:history="1">
            <w:r w:rsidRPr="0089784B">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_Toc216448293 \h </w:instrText>
            </w:r>
            <w:r>
              <w:rPr>
                <w:noProof/>
                <w:webHidden/>
              </w:rPr>
            </w:r>
            <w:r>
              <w:rPr>
                <w:noProof/>
                <w:webHidden/>
              </w:rPr>
              <w:fldChar w:fldCharType="separate"/>
            </w:r>
            <w:r>
              <w:rPr>
                <w:noProof/>
                <w:webHidden/>
              </w:rPr>
              <w:t>2</w:t>
            </w:r>
            <w:r>
              <w:rPr>
                <w:noProof/>
                <w:webHidden/>
              </w:rPr>
              <w:fldChar w:fldCharType="end"/>
            </w:r>
          </w:hyperlink>
        </w:p>
        <w:p w14:paraId="38A20316" w14:textId="11E2E001" w:rsidR="00D56C17" w:rsidRDefault="00D56C17">
          <w:pPr>
            <w:pStyle w:val="TOC2"/>
            <w:tabs>
              <w:tab w:val="right" w:leader="dot" w:pos="9016"/>
            </w:tabs>
            <w:rPr>
              <w:rFonts w:eastAsiaTheme="minorEastAsia"/>
              <w:b w:val="0"/>
              <w:bCs w:val="0"/>
              <w:noProof/>
              <w:sz w:val="24"/>
              <w:szCs w:val="24"/>
              <w:lang w:eastAsia="en-GB"/>
            </w:rPr>
          </w:pPr>
          <w:hyperlink w:anchor="_Toc216448294" w:history="1">
            <w:r w:rsidRPr="0089784B">
              <w:rPr>
                <w:rStyle w:val="Hyperlink"/>
                <w:rFonts w:ascii="Times New Roman" w:hAnsi="Times New Roman" w:cs="Times New Roman"/>
                <w:noProof/>
              </w:rPr>
              <w:t>1.1 Problem Statement and Research Motivation</w:t>
            </w:r>
            <w:r>
              <w:rPr>
                <w:noProof/>
                <w:webHidden/>
              </w:rPr>
              <w:tab/>
            </w:r>
            <w:r>
              <w:rPr>
                <w:noProof/>
                <w:webHidden/>
              </w:rPr>
              <w:fldChar w:fldCharType="begin"/>
            </w:r>
            <w:r>
              <w:rPr>
                <w:noProof/>
                <w:webHidden/>
              </w:rPr>
              <w:instrText xml:space="preserve"> PAGEREF _Toc216448294 \h </w:instrText>
            </w:r>
            <w:r>
              <w:rPr>
                <w:noProof/>
                <w:webHidden/>
              </w:rPr>
            </w:r>
            <w:r>
              <w:rPr>
                <w:noProof/>
                <w:webHidden/>
              </w:rPr>
              <w:fldChar w:fldCharType="separate"/>
            </w:r>
            <w:r>
              <w:rPr>
                <w:noProof/>
                <w:webHidden/>
              </w:rPr>
              <w:t>3</w:t>
            </w:r>
            <w:r>
              <w:rPr>
                <w:noProof/>
                <w:webHidden/>
              </w:rPr>
              <w:fldChar w:fldCharType="end"/>
            </w:r>
          </w:hyperlink>
        </w:p>
        <w:p w14:paraId="3A5D430D" w14:textId="6CB1FC1F" w:rsidR="00D56C17" w:rsidRDefault="00D56C17">
          <w:pPr>
            <w:pStyle w:val="TOC2"/>
            <w:tabs>
              <w:tab w:val="right" w:leader="dot" w:pos="9016"/>
            </w:tabs>
            <w:rPr>
              <w:rFonts w:eastAsiaTheme="minorEastAsia"/>
              <w:b w:val="0"/>
              <w:bCs w:val="0"/>
              <w:noProof/>
              <w:sz w:val="24"/>
              <w:szCs w:val="24"/>
              <w:lang w:eastAsia="en-GB"/>
            </w:rPr>
          </w:pPr>
          <w:hyperlink w:anchor="_Toc216448295" w:history="1">
            <w:r w:rsidRPr="0089784B">
              <w:rPr>
                <w:rStyle w:val="Hyperlink"/>
                <w:rFonts w:ascii="Times New Roman" w:hAnsi="Times New Roman" w:cs="Times New Roman"/>
                <w:noProof/>
              </w:rPr>
              <w:t>1.2 The Data Set</w:t>
            </w:r>
            <w:r>
              <w:rPr>
                <w:noProof/>
                <w:webHidden/>
              </w:rPr>
              <w:tab/>
            </w:r>
            <w:r>
              <w:rPr>
                <w:noProof/>
                <w:webHidden/>
              </w:rPr>
              <w:fldChar w:fldCharType="begin"/>
            </w:r>
            <w:r>
              <w:rPr>
                <w:noProof/>
                <w:webHidden/>
              </w:rPr>
              <w:instrText xml:space="preserve"> PAGEREF _Toc216448295 \h </w:instrText>
            </w:r>
            <w:r>
              <w:rPr>
                <w:noProof/>
                <w:webHidden/>
              </w:rPr>
            </w:r>
            <w:r>
              <w:rPr>
                <w:noProof/>
                <w:webHidden/>
              </w:rPr>
              <w:fldChar w:fldCharType="separate"/>
            </w:r>
            <w:r>
              <w:rPr>
                <w:noProof/>
                <w:webHidden/>
              </w:rPr>
              <w:t>3</w:t>
            </w:r>
            <w:r>
              <w:rPr>
                <w:noProof/>
                <w:webHidden/>
              </w:rPr>
              <w:fldChar w:fldCharType="end"/>
            </w:r>
          </w:hyperlink>
        </w:p>
        <w:p w14:paraId="26E21E52" w14:textId="0983259F" w:rsidR="00D56C17" w:rsidRDefault="00D56C17">
          <w:pPr>
            <w:pStyle w:val="TOC2"/>
            <w:tabs>
              <w:tab w:val="right" w:leader="dot" w:pos="9016"/>
            </w:tabs>
            <w:rPr>
              <w:rFonts w:eastAsiaTheme="minorEastAsia"/>
              <w:b w:val="0"/>
              <w:bCs w:val="0"/>
              <w:noProof/>
              <w:sz w:val="24"/>
              <w:szCs w:val="24"/>
              <w:lang w:eastAsia="en-GB"/>
            </w:rPr>
          </w:pPr>
          <w:hyperlink w:anchor="_Toc216448296" w:history="1">
            <w:r w:rsidRPr="0089784B">
              <w:rPr>
                <w:rStyle w:val="Hyperlink"/>
                <w:rFonts w:ascii="Times New Roman" w:hAnsi="Times New Roman" w:cs="Times New Roman"/>
                <w:noProof/>
              </w:rPr>
              <w:t>1.3 Research Question</w:t>
            </w:r>
            <w:r>
              <w:rPr>
                <w:noProof/>
                <w:webHidden/>
              </w:rPr>
              <w:tab/>
            </w:r>
            <w:r>
              <w:rPr>
                <w:noProof/>
                <w:webHidden/>
              </w:rPr>
              <w:fldChar w:fldCharType="begin"/>
            </w:r>
            <w:r>
              <w:rPr>
                <w:noProof/>
                <w:webHidden/>
              </w:rPr>
              <w:instrText xml:space="preserve"> PAGEREF _Toc216448296 \h </w:instrText>
            </w:r>
            <w:r>
              <w:rPr>
                <w:noProof/>
                <w:webHidden/>
              </w:rPr>
            </w:r>
            <w:r>
              <w:rPr>
                <w:noProof/>
                <w:webHidden/>
              </w:rPr>
              <w:fldChar w:fldCharType="separate"/>
            </w:r>
            <w:r>
              <w:rPr>
                <w:noProof/>
                <w:webHidden/>
              </w:rPr>
              <w:t>3</w:t>
            </w:r>
            <w:r>
              <w:rPr>
                <w:noProof/>
                <w:webHidden/>
              </w:rPr>
              <w:fldChar w:fldCharType="end"/>
            </w:r>
          </w:hyperlink>
        </w:p>
        <w:p w14:paraId="4BB1E609" w14:textId="2366F5A8" w:rsidR="00D56C17" w:rsidRDefault="00D56C17">
          <w:pPr>
            <w:pStyle w:val="TOC2"/>
            <w:tabs>
              <w:tab w:val="right" w:leader="dot" w:pos="9016"/>
            </w:tabs>
            <w:rPr>
              <w:rFonts w:eastAsiaTheme="minorEastAsia"/>
              <w:b w:val="0"/>
              <w:bCs w:val="0"/>
              <w:noProof/>
              <w:sz w:val="24"/>
              <w:szCs w:val="24"/>
              <w:lang w:eastAsia="en-GB"/>
            </w:rPr>
          </w:pPr>
          <w:hyperlink w:anchor="_Toc216448297" w:history="1">
            <w:r w:rsidRPr="0089784B">
              <w:rPr>
                <w:rStyle w:val="Hyperlink"/>
                <w:rFonts w:ascii="Times New Roman" w:hAnsi="Times New Roman" w:cs="Times New Roman"/>
                <w:noProof/>
              </w:rPr>
              <w:t>1.4 Null and Alternative Hypotheses (H₀ / H₁)</w:t>
            </w:r>
            <w:r>
              <w:rPr>
                <w:noProof/>
                <w:webHidden/>
              </w:rPr>
              <w:tab/>
            </w:r>
            <w:r>
              <w:rPr>
                <w:noProof/>
                <w:webHidden/>
              </w:rPr>
              <w:fldChar w:fldCharType="begin"/>
            </w:r>
            <w:r>
              <w:rPr>
                <w:noProof/>
                <w:webHidden/>
              </w:rPr>
              <w:instrText xml:space="preserve"> PAGEREF _Toc216448297 \h </w:instrText>
            </w:r>
            <w:r>
              <w:rPr>
                <w:noProof/>
                <w:webHidden/>
              </w:rPr>
            </w:r>
            <w:r>
              <w:rPr>
                <w:noProof/>
                <w:webHidden/>
              </w:rPr>
              <w:fldChar w:fldCharType="separate"/>
            </w:r>
            <w:r>
              <w:rPr>
                <w:noProof/>
                <w:webHidden/>
              </w:rPr>
              <w:t>3</w:t>
            </w:r>
            <w:r>
              <w:rPr>
                <w:noProof/>
                <w:webHidden/>
              </w:rPr>
              <w:fldChar w:fldCharType="end"/>
            </w:r>
          </w:hyperlink>
        </w:p>
        <w:p w14:paraId="02D2D498" w14:textId="0417605D" w:rsidR="00D56C17" w:rsidRDefault="00D56C17">
          <w:pPr>
            <w:pStyle w:val="TOC1"/>
            <w:tabs>
              <w:tab w:val="right" w:leader="dot" w:pos="9016"/>
            </w:tabs>
            <w:rPr>
              <w:rFonts w:eastAsiaTheme="minorEastAsia"/>
              <w:b w:val="0"/>
              <w:bCs w:val="0"/>
              <w:i w:val="0"/>
              <w:iCs w:val="0"/>
              <w:noProof/>
              <w:lang w:eastAsia="en-GB"/>
            </w:rPr>
          </w:pPr>
          <w:hyperlink w:anchor="_Toc216448298" w:history="1">
            <w:r w:rsidRPr="0089784B">
              <w:rPr>
                <w:rStyle w:val="Hyperlink"/>
                <w:rFonts w:ascii="Times New Roman" w:hAnsi="Times New Roman" w:cs="Times New Roman"/>
                <w:noProof/>
              </w:rPr>
              <w:t>2. Background Research</w:t>
            </w:r>
            <w:r>
              <w:rPr>
                <w:noProof/>
                <w:webHidden/>
              </w:rPr>
              <w:tab/>
            </w:r>
            <w:r>
              <w:rPr>
                <w:noProof/>
                <w:webHidden/>
              </w:rPr>
              <w:fldChar w:fldCharType="begin"/>
            </w:r>
            <w:r>
              <w:rPr>
                <w:noProof/>
                <w:webHidden/>
              </w:rPr>
              <w:instrText xml:space="preserve"> PAGEREF _Toc216448298 \h </w:instrText>
            </w:r>
            <w:r>
              <w:rPr>
                <w:noProof/>
                <w:webHidden/>
              </w:rPr>
            </w:r>
            <w:r>
              <w:rPr>
                <w:noProof/>
                <w:webHidden/>
              </w:rPr>
              <w:fldChar w:fldCharType="separate"/>
            </w:r>
            <w:r>
              <w:rPr>
                <w:noProof/>
                <w:webHidden/>
              </w:rPr>
              <w:t>4</w:t>
            </w:r>
            <w:r>
              <w:rPr>
                <w:noProof/>
                <w:webHidden/>
              </w:rPr>
              <w:fldChar w:fldCharType="end"/>
            </w:r>
          </w:hyperlink>
        </w:p>
        <w:p w14:paraId="6D327F37" w14:textId="7D3F5A76" w:rsidR="00D56C17" w:rsidRDefault="00D56C17">
          <w:pPr>
            <w:pStyle w:val="TOC2"/>
            <w:tabs>
              <w:tab w:val="right" w:leader="dot" w:pos="9016"/>
            </w:tabs>
            <w:rPr>
              <w:rFonts w:eastAsiaTheme="minorEastAsia"/>
              <w:b w:val="0"/>
              <w:bCs w:val="0"/>
              <w:noProof/>
              <w:sz w:val="24"/>
              <w:szCs w:val="24"/>
              <w:lang w:eastAsia="en-GB"/>
            </w:rPr>
          </w:pPr>
          <w:hyperlink w:anchor="_Toc216448299" w:history="1">
            <w:r w:rsidRPr="0089784B">
              <w:rPr>
                <w:rStyle w:val="Hyperlink"/>
                <w:rFonts w:ascii="Times New Roman" w:hAnsi="Times New Roman" w:cs="Times New Roman"/>
                <w:noProof/>
              </w:rPr>
              <w:t>2.1 Research Papers</w:t>
            </w:r>
            <w:r>
              <w:rPr>
                <w:noProof/>
                <w:webHidden/>
              </w:rPr>
              <w:tab/>
            </w:r>
            <w:r>
              <w:rPr>
                <w:noProof/>
                <w:webHidden/>
              </w:rPr>
              <w:fldChar w:fldCharType="begin"/>
            </w:r>
            <w:r>
              <w:rPr>
                <w:noProof/>
                <w:webHidden/>
              </w:rPr>
              <w:instrText xml:space="preserve"> PAGEREF _Toc216448299 \h </w:instrText>
            </w:r>
            <w:r>
              <w:rPr>
                <w:noProof/>
                <w:webHidden/>
              </w:rPr>
            </w:r>
            <w:r>
              <w:rPr>
                <w:noProof/>
                <w:webHidden/>
              </w:rPr>
              <w:fldChar w:fldCharType="separate"/>
            </w:r>
            <w:r>
              <w:rPr>
                <w:noProof/>
                <w:webHidden/>
              </w:rPr>
              <w:t>5</w:t>
            </w:r>
            <w:r>
              <w:rPr>
                <w:noProof/>
                <w:webHidden/>
              </w:rPr>
              <w:fldChar w:fldCharType="end"/>
            </w:r>
          </w:hyperlink>
        </w:p>
        <w:p w14:paraId="4547636F" w14:textId="3A325C36" w:rsidR="00D56C17" w:rsidRDefault="00D56C17">
          <w:pPr>
            <w:pStyle w:val="TOC2"/>
            <w:tabs>
              <w:tab w:val="right" w:leader="dot" w:pos="9016"/>
            </w:tabs>
            <w:rPr>
              <w:rFonts w:eastAsiaTheme="minorEastAsia"/>
              <w:b w:val="0"/>
              <w:bCs w:val="0"/>
              <w:noProof/>
              <w:sz w:val="24"/>
              <w:szCs w:val="24"/>
              <w:lang w:eastAsia="en-GB"/>
            </w:rPr>
          </w:pPr>
          <w:hyperlink w:anchor="_Toc216448300" w:history="1">
            <w:r w:rsidRPr="0089784B">
              <w:rPr>
                <w:rStyle w:val="Hyperlink"/>
                <w:rFonts w:ascii="Times New Roman" w:hAnsi="Times New Roman" w:cs="Times New Roman"/>
                <w:noProof/>
              </w:rPr>
              <w:t>2.2 Why the Research Question Is of Interest</w:t>
            </w:r>
            <w:r>
              <w:rPr>
                <w:noProof/>
                <w:webHidden/>
              </w:rPr>
              <w:tab/>
            </w:r>
            <w:r>
              <w:rPr>
                <w:noProof/>
                <w:webHidden/>
              </w:rPr>
              <w:fldChar w:fldCharType="begin"/>
            </w:r>
            <w:r>
              <w:rPr>
                <w:noProof/>
                <w:webHidden/>
              </w:rPr>
              <w:instrText xml:space="preserve"> PAGEREF _Toc216448300 \h </w:instrText>
            </w:r>
            <w:r>
              <w:rPr>
                <w:noProof/>
                <w:webHidden/>
              </w:rPr>
            </w:r>
            <w:r>
              <w:rPr>
                <w:noProof/>
                <w:webHidden/>
              </w:rPr>
              <w:fldChar w:fldCharType="separate"/>
            </w:r>
            <w:r>
              <w:rPr>
                <w:noProof/>
                <w:webHidden/>
              </w:rPr>
              <w:t>5</w:t>
            </w:r>
            <w:r>
              <w:rPr>
                <w:noProof/>
                <w:webHidden/>
              </w:rPr>
              <w:fldChar w:fldCharType="end"/>
            </w:r>
          </w:hyperlink>
        </w:p>
        <w:p w14:paraId="5EBE6CDE" w14:textId="7367B656" w:rsidR="00D56C17" w:rsidRDefault="00D56C17">
          <w:pPr>
            <w:pStyle w:val="TOC1"/>
            <w:tabs>
              <w:tab w:val="right" w:leader="dot" w:pos="9016"/>
            </w:tabs>
            <w:rPr>
              <w:rFonts w:eastAsiaTheme="minorEastAsia"/>
              <w:b w:val="0"/>
              <w:bCs w:val="0"/>
              <w:i w:val="0"/>
              <w:iCs w:val="0"/>
              <w:noProof/>
              <w:lang w:eastAsia="en-GB"/>
            </w:rPr>
          </w:pPr>
          <w:hyperlink w:anchor="_Toc216448301" w:history="1">
            <w:r w:rsidRPr="0089784B">
              <w:rPr>
                <w:rStyle w:val="Hyperlink"/>
                <w:rFonts w:ascii="Times New Roman" w:hAnsi="Times New Roman" w:cs="Times New Roman"/>
                <w:noProof/>
              </w:rPr>
              <w:t>3. Visualisation</w:t>
            </w:r>
            <w:r>
              <w:rPr>
                <w:noProof/>
                <w:webHidden/>
              </w:rPr>
              <w:tab/>
            </w:r>
            <w:r>
              <w:rPr>
                <w:noProof/>
                <w:webHidden/>
              </w:rPr>
              <w:fldChar w:fldCharType="begin"/>
            </w:r>
            <w:r>
              <w:rPr>
                <w:noProof/>
                <w:webHidden/>
              </w:rPr>
              <w:instrText xml:space="preserve"> PAGEREF _Toc216448301 \h </w:instrText>
            </w:r>
            <w:r>
              <w:rPr>
                <w:noProof/>
                <w:webHidden/>
              </w:rPr>
            </w:r>
            <w:r>
              <w:rPr>
                <w:noProof/>
                <w:webHidden/>
              </w:rPr>
              <w:fldChar w:fldCharType="separate"/>
            </w:r>
            <w:r>
              <w:rPr>
                <w:noProof/>
                <w:webHidden/>
              </w:rPr>
              <w:t>6</w:t>
            </w:r>
            <w:r>
              <w:rPr>
                <w:noProof/>
                <w:webHidden/>
              </w:rPr>
              <w:fldChar w:fldCharType="end"/>
            </w:r>
          </w:hyperlink>
        </w:p>
        <w:p w14:paraId="4A636ECB" w14:textId="00F53255" w:rsidR="00D56C17" w:rsidRDefault="00D56C17">
          <w:pPr>
            <w:pStyle w:val="TOC2"/>
            <w:tabs>
              <w:tab w:val="right" w:leader="dot" w:pos="9016"/>
            </w:tabs>
            <w:rPr>
              <w:rFonts w:eastAsiaTheme="minorEastAsia"/>
              <w:b w:val="0"/>
              <w:bCs w:val="0"/>
              <w:noProof/>
              <w:sz w:val="24"/>
              <w:szCs w:val="24"/>
              <w:lang w:eastAsia="en-GB"/>
            </w:rPr>
          </w:pPr>
          <w:hyperlink w:anchor="_Toc216448302" w:history="1">
            <w:r w:rsidRPr="0089784B">
              <w:rPr>
                <w:rStyle w:val="Hyperlink"/>
                <w:rFonts w:ascii="Times New Roman" w:hAnsi="Times New Roman" w:cs="Times New Roman"/>
                <w:noProof/>
              </w:rPr>
              <w:t>3.1 Appropriate graphs for the RQ output of an R script</w:t>
            </w:r>
            <w:r>
              <w:rPr>
                <w:noProof/>
                <w:webHidden/>
              </w:rPr>
              <w:tab/>
            </w:r>
            <w:r>
              <w:rPr>
                <w:noProof/>
                <w:webHidden/>
              </w:rPr>
              <w:fldChar w:fldCharType="begin"/>
            </w:r>
            <w:r>
              <w:rPr>
                <w:noProof/>
                <w:webHidden/>
              </w:rPr>
              <w:instrText xml:space="preserve"> PAGEREF _Toc216448302 \h </w:instrText>
            </w:r>
            <w:r>
              <w:rPr>
                <w:noProof/>
                <w:webHidden/>
              </w:rPr>
            </w:r>
            <w:r>
              <w:rPr>
                <w:noProof/>
                <w:webHidden/>
              </w:rPr>
              <w:fldChar w:fldCharType="separate"/>
            </w:r>
            <w:r>
              <w:rPr>
                <w:noProof/>
                <w:webHidden/>
              </w:rPr>
              <w:t>6</w:t>
            </w:r>
            <w:r>
              <w:rPr>
                <w:noProof/>
                <w:webHidden/>
              </w:rPr>
              <w:fldChar w:fldCharType="end"/>
            </w:r>
          </w:hyperlink>
        </w:p>
        <w:p w14:paraId="639E3C08" w14:textId="3B55F098" w:rsidR="00D56C17" w:rsidRDefault="00D56C17">
          <w:pPr>
            <w:pStyle w:val="TOC2"/>
            <w:tabs>
              <w:tab w:val="right" w:leader="dot" w:pos="9016"/>
            </w:tabs>
            <w:rPr>
              <w:rFonts w:eastAsiaTheme="minorEastAsia"/>
              <w:b w:val="0"/>
              <w:bCs w:val="0"/>
              <w:noProof/>
              <w:sz w:val="24"/>
              <w:szCs w:val="24"/>
              <w:lang w:eastAsia="en-GB"/>
            </w:rPr>
          </w:pPr>
          <w:hyperlink w:anchor="_Toc216448303" w:history="1">
            <w:r w:rsidRPr="0089784B">
              <w:rPr>
                <w:rStyle w:val="Hyperlink"/>
                <w:rFonts w:ascii="Times New Roman" w:hAnsi="Times New Roman" w:cs="Times New Roman"/>
                <w:noProof/>
              </w:rPr>
              <w:t>3.2 Additional information relating to understanding the data</w:t>
            </w:r>
            <w:r>
              <w:rPr>
                <w:noProof/>
                <w:webHidden/>
              </w:rPr>
              <w:tab/>
            </w:r>
            <w:r>
              <w:rPr>
                <w:noProof/>
                <w:webHidden/>
              </w:rPr>
              <w:fldChar w:fldCharType="begin"/>
            </w:r>
            <w:r>
              <w:rPr>
                <w:noProof/>
                <w:webHidden/>
              </w:rPr>
              <w:instrText xml:space="preserve"> PAGEREF _Toc216448303 \h </w:instrText>
            </w:r>
            <w:r>
              <w:rPr>
                <w:noProof/>
                <w:webHidden/>
              </w:rPr>
            </w:r>
            <w:r>
              <w:rPr>
                <w:noProof/>
                <w:webHidden/>
              </w:rPr>
              <w:fldChar w:fldCharType="separate"/>
            </w:r>
            <w:r>
              <w:rPr>
                <w:noProof/>
                <w:webHidden/>
              </w:rPr>
              <w:t>6</w:t>
            </w:r>
            <w:r>
              <w:rPr>
                <w:noProof/>
                <w:webHidden/>
              </w:rPr>
              <w:fldChar w:fldCharType="end"/>
            </w:r>
          </w:hyperlink>
        </w:p>
        <w:p w14:paraId="4871FA63" w14:textId="478AAC5B" w:rsidR="00D56C17" w:rsidRDefault="00D56C17">
          <w:pPr>
            <w:pStyle w:val="TOC2"/>
            <w:tabs>
              <w:tab w:val="right" w:leader="dot" w:pos="9016"/>
            </w:tabs>
            <w:rPr>
              <w:rFonts w:eastAsiaTheme="minorEastAsia"/>
              <w:b w:val="0"/>
              <w:bCs w:val="0"/>
              <w:noProof/>
              <w:sz w:val="24"/>
              <w:szCs w:val="24"/>
              <w:lang w:eastAsia="en-GB"/>
            </w:rPr>
          </w:pPr>
          <w:hyperlink w:anchor="_Toc216448304" w:history="1">
            <w:r w:rsidRPr="0089784B">
              <w:rPr>
                <w:rStyle w:val="Hyperlink"/>
                <w:rFonts w:ascii="Times New Roman" w:hAnsi="Times New Roman" w:cs="Times New Roman"/>
                <w:noProof/>
              </w:rPr>
              <w:t>3.3 Useful information for the data understanding</w:t>
            </w:r>
            <w:r>
              <w:rPr>
                <w:noProof/>
                <w:webHidden/>
              </w:rPr>
              <w:tab/>
            </w:r>
            <w:r>
              <w:rPr>
                <w:noProof/>
                <w:webHidden/>
              </w:rPr>
              <w:fldChar w:fldCharType="begin"/>
            </w:r>
            <w:r>
              <w:rPr>
                <w:noProof/>
                <w:webHidden/>
              </w:rPr>
              <w:instrText xml:space="preserve"> PAGEREF _Toc216448304 \h </w:instrText>
            </w:r>
            <w:r>
              <w:rPr>
                <w:noProof/>
                <w:webHidden/>
              </w:rPr>
            </w:r>
            <w:r>
              <w:rPr>
                <w:noProof/>
                <w:webHidden/>
              </w:rPr>
              <w:fldChar w:fldCharType="separate"/>
            </w:r>
            <w:r>
              <w:rPr>
                <w:noProof/>
                <w:webHidden/>
              </w:rPr>
              <w:t>6</w:t>
            </w:r>
            <w:r>
              <w:rPr>
                <w:noProof/>
                <w:webHidden/>
              </w:rPr>
              <w:fldChar w:fldCharType="end"/>
            </w:r>
          </w:hyperlink>
        </w:p>
        <w:p w14:paraId="579F8EFD" w14:textId="1C410074" w:rsidR="00D56C17" w:rsidRDefault="00D56C17">
          <w:pPr>
            <w:pStyle w:val="TOC1"/>
            <w:tabs>
              <w:tab w:val="right" w:leader="dot" w:pos="9016"/>
            </w:tabs>
            <w:rPr>
              <w:rFonts w:eastAsiaTheme="minorEastAsia"/>
              <w:b w:val="0"/>
              <w:bCs w:val="0"/>
              <w:i w:val="0"/>
              <w:iCs w:val="0"/>
              <w:noProof/>
              <w:lang w:eastAsia="en-GB"/>
            </w:rPr>
          </w:pPr>
          <w:hyperlink w:anchor="_Toc216448305" w:history="1">
            <w:r w:rsidRPr="0089784B">
              <w:rPr>
                <w:rStyle w:val="Hyperlink"/>
                <w:rFonts w:ascii="Times New Roman" w:hAnsi="Times New Roman" w:cs="Times New Roman"/>
                <w:noProof/>
              </w:rPr>
              <w:t>4. Analysis</w:t>
            </w:r>
            <w:r>
              <w:rPr>
                <w:noProof/>
                <w:webHidden/>
              </w:rPr>
              <w:tab/>
            </w:r>
            <w:r>
              <w:rPr>
                <w:noProof/>
                <w:webHidden/>
              </w:rPr>
              <w:fldChar w:fldCharType="begin"/>
            </w:r>
            <w:r>
              <w:rPr>
                <w:noProof/>
                <w:webHidden/>
              </w:rPr>
              <w:instrText xml:space="preserve"> PAGEREF _Toc216448305 \h </w:instrText>
            </w:r>
            <w:r>
              <w:rPr>
                <w:noProof/>
                <w:webHidden/>
              </w:rPr>
            </w:r>
            <w:r>
              <w:rPr>
                <w:noProof/>
                <w:webHidden/>
              </w:rPr>
              <w:fldChar w:fldCharType="separate"/>
            </w:r>
            <w:r>
              <w:rPr>
                <w:noProof/>
                <w:webHidden/>
              </w:rPr>
              <w:t>7</w:t>
            </w:r>
            <w:r>
              <w:rPr>
                <w:noProof/>
                <w:webHidden/>
              </w:rPr>
              <w:fldChar w:fldCharType="end"/>
            </w:r>
          </w:hyperlink>
        </w:p>
        <w:p w14:paraId="1F3D76C0" w14:textId="5EC263CD" w:rsidR="00D56C17" w:rsidRDefault="00D56C17">
          <w:pPr>
            <w:pStyle w:val="TOC2"/>
            <w:tabs>
              <w:tab w:val="right" w:leader="dot" w:pos="9016"/>
            </w:tabs>
            <w:rPr>
              <w:rFonts w:eastAsiaTheme="minorEastAsia"/>
              <w:b w:val="0"/>
              <w:bCs w:val="0"/>
              <w:noProof/>
              <w:sz w:val="24"/>
              <w:szCs w:val="24"/>
              <w:lang w:eastAsia="en-GB"/>
            </w:rPr>
          </w:pPr>
          <w:hyperlink w:anchor="_Toc216448306" w:history="1">
            <w:r w:rsidRPr="0089784B">
              <w:rPr>
                <w:rStyle w:val="Hyperlink"/>
                <w:rFonts w:ascii="Times New Roman" w:hAnsi="Times New Roman" w:cs="Times New Roman"/>
                <w:noProof/>
              </w:rPr>
              <w:t>4.1 Statistical test used to test the hypotheses and output</w:t>
            </w:r>
            <w:r>
              <w:rPr>
                <w:noProof/>
                <w:webHidden/>
              </w:rPr>
              <w:tab/>
            </w:r>
            <w:r>
              <w:rPr>
                <w:noProof/>
                <w:webHidden/>
              </w:rPr>
              <w:fldChar w:fldCharType="begin"/>
            </w:r>
            <w:r>
              <w:rPr>
                <w:noProof/>
                <w:webHidden/>
              </w:rPr>
              <w:instrText xml:space="preserve"> PAGEREF _Toc216448306 \h </w:instrText>
            </w:r>
            <w:r>
              <w:rPr>
                <w:noProof/>
                <w:webHidden/>
              </w:rPr>
            </w:r>
            <w:r>
              <w:rPr>
                <w:noProof/>
                <w:webHidden/>
              </w:rPr>
              <w:fldChar w:fldCharType="separate"/>
            </w:r>
            <w:r>
              <w:rPr>
                <w:noProof/>
                <w:webHidden/>
              </w:rPr>
              <w:t>7</w:t>
            </w:r>
            <w:r>
              <w:rPr>
                <w:noProof/>
                <w:webHidden/>
              </w:rPr>
              <w:fldChar w:fldCharType="end"/>
            </w:r>
          </w:hyperlink>
        </w:p>
        <w:p w14:paraId="14015A60" w14:textId="15102F04" w:rsidR="00D56C17" w:rsidRDefault="00D56C17">
          <w:pPr>
            <w:pStyle w:val="TOC2"/>
            <w:tabs>
              <w:tab w:val="right" w:leader="dot" w:pos="9016"/>
            </w:tabs>
            <w:rPr>
              <w:rFonts w:eastAsiaTheme="minorEastAsia"/>
              <w:b w:val="0"/>
              <w:bCs w:val="0"/>
              <w:noProof/>
              <w:sz w:val="24"/>
              <w:szCs w:val="24"/>
              <w:lang w:eastAsia="en-GB"/>
            </w:rPr>
          </w:pPr>
          <w:hyperlink w:anchor="_Toc216448307" w:history="1">
            <w:r w:rsidRPr="0089784B">
              <w:rPr>
                <w:rStyle w:val="Hyperlink"/>
                <w:rFonts w:ascii="Times New Roman" w:hAnsi="Times New Roman" w:cs="Times New Roman"/>
                <w:noProof/>
              </w:rPr>
              <w:t>4.2 Hypothesis decision and interpretation based on the p-value</w:t>
            </w:r>
            <w:r>
              <w:rPr>
                <w:noProof/>
                <w:webHidden/>
              </w:rPr>
              <w:tab/>
            </w:r>
            <w:r>
              <w:rPr>
                <w:noProof/>
                <w:webHidden/>
              </w:rPr>
              <w:fldChar w:fldCharType="begin"/>
            </w:r>
            <w:r>
              <w:rPr>
                <w:noProof/>
                <w:webHidden/>
              </w:rPr>
              <w:instrText xml:space="preserve"> PAGEREF _Toc216448307 \h </w:instrText>
            </w:r>
            <w:r>
              <w:rPr>
                <w:noProof/>
                <w:webHidden/>
              </w:rPr>
            </w:r>
            <w:r>
              <w:rPr>
                <w:noProof/>
                <w:webHidden/>
              </w:rPr>
              <w:fldChar w:fldCharType="separate"/>
            </w:r>
            <w:r>
              <w:rPr>
                <w:noProof/>
                <w:webHidden/>
              </w:rPr>
              <w:t>7</w:t>
            </w:r>
            <w:r>
              <w:rPr>
                <w:noProof/>
                <w:webHidden/>
              </w:rPr>
              <w:fldChar w:fldCharType="end"/>
            </w:r>
          </w:hyperlink>
        </w:p>
        <w:p w14:paraId="12F4D850" w14:textId="0DBE0B5A" w:rsidR="00D56C17" w:rsidRDefault="00D56C17">
          <w:pPr>
            <w:pStyle w:val="TOC1"/>
            <w:tabs>
              <w:tab w:val="right" w:leader="dot" w:pos="9016"/>
            </w:tabs>
            <w:rPr>
              <w:rFonts w:eastAsiaTheme="minorEastAsia"/>
              <w:b w:val="0"/>
              <w:bCs w:val="0"/>
              <w:i w:val="0"/>
              <w:iCs w:val="0"/>
              <w:noProof/>
              <w:lang w:eastAsia="en-GB"/>
            </w:rPr>
          </w:pPr>
          <w:hyperlink w:anchor="_Toc216448308" w:history="1">
            <w:r w:rsidRPr="0089784B">
              <w:rPr>
                <w:rStyle w:val="Hyperlink"/>
                <w:rFonts w:ascii="Times New Roman" w:hAnsi="Times New Roman" w:cs="Times New Roman"/>
                <w:noProof/>
              </w:rPr>
              <w:t>5. Evaluation – Group’s Experience at 7COM1079</w:t>
            </w:r>
            <w:r>
              <w:rPr>
                <w:noProof/>
                <w:webHidden/>
              </w:rPr>
              <w:tab/>
            </w:r>
            <w:r>
              <w:rPr>
                <w:noProof/>
                <w:webHidden/>
              </w:rPr>
              <w:fldChar w:fldCharType="begin"/>
            </w:r>
            <w:r>
              <w:rPr>
                <w:noProof/>
                <w:webHidden/>
              </w:rPr>
              <w:instrText xml:space="preserve"> PAGEREF _Toc216448308 \h </w:instrText>
            </w:r>
            <w:r>
              <w:rPr>
                <w:noProof/>
                <w:webHidden/>
              </w:rPr>
            </w:r>
            <w:r>
              <w:rPr>
                <w:noProof/>
                <w:webHidden/>
              </w:rPr>
              <w:fldChar w:fldCharType="separate"/>
            </w:r>
            <w:r>
              <w:rPr>
                <w:noProof/>
                <w:webHidden/>
              </w:rPr>
              <w:t>8</w:t>
            </w:r>
            <w:r>
              <w:rPr>
                <w:noProof/>
                <w:webHidden/>
              </w:rPr>
              <w:fldChar w:fldCharType="end"/>
            </w:r>
          </w:hyperlink>
        </w:p>
        <w:p w14:paraId="561B3AD2" w14:textId="2B97583C" w:rsidR="00D56C17" w:rsidRDefault="00D56C17">
          <w:pPr>
            <w:pStyle w:val="TOC2"/>
            <w:tabs>
              <w:tab w:val="right" w:leader="dot" w:pos="9016"/>
            </w:tabs>
            <w:rPr>
              <w:rFonts w:eastAsiaTheme="minorEastAsia"/>
              <w:b w:val="0"/>
              <w:bCs w:val="0"/>
              <w:noProof/>
              <w:sz w:val="24"/>
              <w:szCs w:val="24"/>
              <w:lang w:eastAsia="en-GB"/>
            </w:rPr>
          </w:pPr>
          <w:hyperlink w:anchor="_Toc216448309" w:history="1">
            <w:r w:rsidRPr="0089784B">
              <w:rPr>
                <w:rStyle w:val="Hyperlink"/>
                <w:rFonts w:ascii="Times New Roman" w:hAnsi="Times New Roman" w:cs="Times New Roman"/>
                <w:noProof/>
              </w:rPr>
              <w:t>5.1 What went well</w:t>
            </w:r>
            <w:r>
              <w:rPr>
                <w:noProof/>
                <w:webHidden/>
              </w:rPr>
              <w:tab/>
            </w:r>
            <w:r>
              <w:rPr>
                <w:noProof/>
                <w:webHidden/>
              </w:rPr>
              <w:fldChar w:fldCharType="begin"/>
            </w:r>
            <w:r>
              <w:rPr>
                <w:noProof/>
                <w:webHidden/>
              </w:rPr>
              <w:instrText xml:space="preserve"> PAGEREF _Toc216448309 \h </w:instrText>
            </w:r>
            <w:r>
              <w:rPr>
                <w:noProof/>
                <w:webHidden/>
              </w:rPr>
            </w:r>
            <w:r>
              <w:rPr>
                <w:noProof/>
                <w:webHidden/>
              </w:rPr>
              <w:fldChar w:fldCharType="separate"/>
            </w:r>
            <w:r>
              <w:rPr>
                <w:noProof/>
                <w:webHidden/>
              </w:rPr>
              <w:t>8</w:t>
            </w:r>
            <w:r>
              <w:rPr>
                <w:noProof/>
                <w:webHidden/>
              </w:rPr>
              <w:fldChar w:fldCharType="end"/>
            </w:r>
          </w:hyperlink>
        </w:p>
        <w:p w14:paraId="6DAC683F" w14:textId="395F2ADE" w:rsidR="00D56C17" w:rsidRDefault="00D56C17">
          <w:pPr>
            <w:pStyle w:val="TOC2"/>
            <w:tabs>
              <w:tab w:val="right" w:leader="dot" w:pos="9016"/>
            </w:tabs>
            <w:rPr>
              <w:rFonts w:eastAsiaTheme="minorEastAsia"/>
              <w:b w:val="0"/>
              <w:bCs w:val="0"/>
              <w:noProof/>
              <w:sz w:val="24"/>
              <w:szCs w:val="24"/>
              <w:lang w:eastAsia="en-GB"/>
            </w:rPr>
          </w:pPr>
          <w:hyperlink w:anchor="_Toc216448310" w:history="1">
            <w:r w:rsidRPr="0089784B">
              <w:rPr>
                <w:rStyle w:val="Hyperlink"/>
                <w:rFonts w:ascii="Times New Roman" w:hAnsi="Times New Roman" w:cs="Times New Roman"/>
                <w:noProof/>
              </w:rPr>
              <w:t>5.2 Points for improvement</w:t>
            </w:r>
            <w:r>
              <w:rPr>
                <w:noProof/>
                <w:webHidden/>
              </w:rPr>
              <w:tab/>
            </w:r>
            <w:r>
              <w:rPr>
                <w:noProof/>
                <w:webHidden/>
              </w:rPr>
              <w:fldChar w:fldCharType="begin"/>
            </w:r>
            <w:r>
              <w:rPr>
                <w:noProof/>
                <w:webHidden/>
              </w:rPr>
              <w:instrText xml:space="preserve"> PAGEREF _Toc216448310 \h </w:instrText>
            </w:r>
            <w:r>
              <w:rPr>
                <w:noProof/>
                <w:webHidden/>
              </w:rPr>
            </w:r>
            <w:r>
              <w:rPr>
                <w:noProof/>
                <w:webHidden/>
              </w:rPr>
              <w:fldChar w:fldCharType="separate"/>
            </w:r>
            <w:r>
              <w:rPr>
                <w:noProof/>
                <w:webHidden/>
              </w:rPr>
              <w:t>8</w:t>
            </w:r>
            <w:r>
              <w:rPr>
                <w:noProof/>
                <w:webHidden/>
              </w:rPr>
              <w:fldChar w:fldCharType="end"/>
            </w:r>
          </w:hyperlink>
        </w:p>
        <w:p w14:paraId="0A28308D" w14:textId="5209830D" w:rsidR="00D56C17" w:rsidRDefault="00D56C17">
          <w:pPr>
            <w:pStyle w:val="TOC2"/>
            <w:tabs>
              <w:tab w:val="right" w:leader="dot" w:pos="9016"/>
            </w:tabs>
            <w:rPr>
              <w:rFonts w:eastAsiaTheme="minorEastAsia"/>
              <w:b w:val="0"/>
              <w:bCs w:val="0"/>
              <w:noProof/>
              <w:sz w:val="24"/>
              <w:szCs w:val="24"/>
              <w:lang w:eastAsia="en-GB"/>
            </w:rPr>
          </w:pPr>
          <w:hyperlink w:anchor="_Toc216448311" w:history="1">
            <w:r w:rsidRPr="0089784B">
              <w:rPr>
                <w:rStyle w:val="Hyperlink"/>
                <w:rFonts w:ascii="Times New Roman" w:hAnsi="Times New Roman" w:cs="Times New Roman"/>
                <w:noProof/>
              </w:rPr>
              <w:t>5.3 Group’s time management</w:t>
            </w:r>
            <w:r>
              <w:rPr>
                <w:noProof/>
                <w:webHidden/>
              </w:rPr>
              <w:tab/>
            </w:r>
            <w:r>
              <w:rPr>
                <w:noProof/>
                <w:webHidden/>
              </w:rPr>
              <w:fldChar w:fldCharType="begin"/>
            </w:r>
            <w:r>
              <w:rPr>
                <w:noProof/>
                <w:webHidden/>
              </w:rPr>
              <w:instrText xml:space="preserve"> PAGEREF _Toc216448311 \h </w:instrText>
            </w:r>
            <w:r>
              <w:rPr>
                <w:noProof/>
                <w:webHidden/>
              </w:rPr>
            </w:r>
            <w:r>
              <w:rPr>
                <w:noProof/>
                <w:webHidden/>
              </w:rPr>
              <w:fldChar w:fldCharType="separate"/>
            </w:r>
            <w:r>
              <w:rPr>
                <w:noProof/>
                <w:webHidden/>
              </w:rPr>
              <w:t>8</w:t>
            </w:r>
            <w:r>
              <w:rPr>
                <w:noProof/>
                <w:webHidden/>
              </w:rPr>
              <w:fldChar w:fldCharType="end"/>
            </w:r>
          </w:hyperlink>
        </w:p>
        <w:p w14:paraId="42DB47D8" w14:textId="38DAECF2" w:rsidR="00D56C17" w:rsidRDefault="00D56C17">
          <w:pPr>
            <w:pStyle w:val="TOC2"/>
            <w:tabs>
              <w:tab w:val="right" w:leader="dot" w:pos="9016"/>
            </w:tabs>
            <w:rPr>
              <w:rFonts w:eastAsiaTheme="minorEastAsia"/>
              <w:b w:val="0"/>
              <w:bCs w:val="0"/>
              <w:noProof/>
              <w:sz w:val="24"/>
              <w:szCs w:val="24"/>
              <w:lang w:eastAsia="en-GB"/>
            </w:rPr>
          </w:pPr>
          <w:hyperlink w:anchor="_Toc216448312" w:history="1">
            <w:r w:rsidRPr="0089784B">
              <w:rPr>
                <w:rStyle w:val="Hyperlink"/>
                <w:rFonts w:ascii="Times New Roman" w:hAnsi="Times New Roman" w:cs="Times New Roman"/>
                <w:noProof/>
              </w:rPr>
              <w:t>5.4 Project’s overall judgement</w:t>
            </w:r>
            <w:r>
              <w:rPr>
                <w:noProof/>
                <w:webHidden/>
              </w:rPr>
              <w:tab/>
            </w:r>
            <w:r>
              <w:rPr>
                <w:noProof/>
                <w:webHidden/>
              </w:rPr>
              <w:fldChar w:fldCharType="begin"/>
            </w:r>
            <w:r>
              <w:rPr>
                <w:noProof/>
                <w:webHidden/>
              </w:rPr>
              <w:instrText xml:space="preserve"> PAGEREF _Toc216448312 \h </w:instrText>
            </w:r>
            <w:r>
              <w:rPr>
                <w:noProof/>
                <w:webHidden/>
              </w:rPr>
            </w:r>
            <w:r>
              <w:rPr>
                <w:noProof/>
                <w:webHidden/>
              </w:rPr>
              <w:fldChar w:fldCharType="separate"/>
            </w:r>
            <w:r>
              <w:rPr>
                <w:noProof/>
                <w:webHidden/>
              </w:rPr>
              <w:t>8</w:t>
            </w:r>
            <w:r>
              <w:rPr>
                <w:noProof/>
                <w:webHidden/>
              </w:rPr>
              <w:fldChar w:fldCharType="end"/>
            </w:r>
          </w:hyperlink>
        </w:p>
        <w:p w14:paraId="71601344" w14:textId="14C9C95E" w:rsidR="00D56C17" w:rsidRDefault="00D56C17">
          <w:pPr>
            <w:pStyle w:val="TOC2"/>
            <w:tabs>
              <w:tab w:val="right" w:leader="dot" w:pos="9016"/>
            </w:tabs>
            <w:rPr>
              <w:rFonts w:eastAsiaTheme="minorEastAsia"/>
              <w:b w:val="0"/>
              <w:bCs w:val="0"/>
              <w:noProof/>
              <w:sz w:val="24"/>
              <w:szCs w:val="24"/>
              <w:lang w:eastAsia="en-GB"/>
            </w:rPr>
          </w:pPr>
          <w:hyperlink w:anchor="_Toc216448313" w:history="1">
            <w:r w:rsidRPr="0089784B">
              <w:rPr>
                <w:rStyle w:val="Hyperlink"/>
                <w:rFonts w:ascii="Times New Roman" w:hAnsi="Times New Roman" w:cs="Times New Roman"/>
                <w:noProof/>
              </w:rPr>
              <w:t>5.6 Comment on the GitHub log output</w:t>
            </w:r>
            <w:r>
              <w:rPr>
                <w:noProof/>
                <w:webHidden/>
              </w:rPr>
              <w:tab/>
            </w:r>
            <w:r>
              <w:rPr>
                <w:noProof/>
                <w:webHidden/>
              </w:rPr>
              <w:fldChar w:fldCharType="begin"/>
            </w:r>
            <w:r>
              <w:rPr>
                <w:noProof/>
                <w:webHidden/>
              </w:rPr>
              <w:instrText xml:space="preserve"> PAGEREF _Toc216448313 \h </w:instrText>
            </w:r>
            <w:r>
              <w:rPr>
                <w:noProof/>
                <w:webHidden/>
              </w:rPr>
            </w:r>
            <w:r>
              <w:rPr>
                <w:noProof/>
                <w:webHidden/>
              </w:rPr>
              <w:fldChar w:fldCharType="separate"/>
            </w:r>
            <w:r>
              <w:rPr>
                <w:noProof/>
                <w:webHidden/>
              </w:rPr>
              <w:t>9</w:t>
            </w:r>
            <w:r>
              <w:rPr>
                <w:noProof/>
                <w:webHidden/>
              </w:rPr>
              <w:fldChar w:fldCharType="end"/>
            </w:r>
          </w:hyperlink>
        </w:p>
        <w:p w14:paraId="0DD003D4" w14:textId="6F55AE3A" w:rsidR="00D56C17" w:rsidRDefault="00D56C17">
          <w:pPr>
            <w:pStyle w:val="TOC1"/>
            <w:tabs>
              <w:tab w:val="right" w:leader="dot" w:pos="9016"/>
            </w:tabs>
            <w:rPr>
              <w:rFonts w:eastAsiaTheme="minorEastAsia"/>
              <w:b w:val="0"/>
              <w:bCs w:val="0"/>
              <w:i w:val="0"/>
              <w:iCs w:val="0"/>
              <w:noProof/>
              <w:lang w:eastAsia="en-GB"/>
            </w:rPr>
          </w:pPr>
          <w:hyperlink w:anchor="_Toc216448314" w:history="1">
            <w:r w:rsidRPr="0089784B">
              <w:rPr>
                <w:rStyle w:val="Hyperlink"/>
                <w:rFonts w:ascii="Times New Roman" w:hAnsi="Times New Roman" w:cs="Times New Roman"/>
                <w:noProof/>
              </w:rPr>
              <w:t>6. Conclusions</w:t>
            </w:r>
            <w:r>
              <w:rPr>
                <w:noProof/>
                <w:webHidden/>
              </w:rPr>
              <w:tab/>
            </w:r>
            <w:r>
              <w:rPr>
                <w:noProof/>
                <w:webHidden/>
              </w:rPr>
              <w:fldChar w:fldCharType="begin"/>
            </w:r>
            <w:r>
              <w:rPr>
                <w:noProof/>
                <w:webHidden/>
              </w:rPr>
              <w:instrText xml:space="preserve"> PAGEREF _Toc216448314 \h </w:instrText>
            </w:r>
            <w:r>
              <w:rPr>
                <w:noProof/>
                <w:webHidden/>
              </w:rPr>
            </w:r>
            <w:r>
              <w:rPr>
                <w:noProof/>
                <w:webHidden/>
              </w:rPr>
              <w:fldChar w:fldCharType="separate"/>
            </w:r>
            <w:r>
              <w:rPr>
                <w:noProof/>
                <w:webHidden/>
              </w:rPr>
              <w:t>10</w:t>
            </w:r>
            <w:r>
              <w:rPr>
                <w:noProof/>
                <w:webHidden/>
              </w:rPr>
              <w:fldChar w:fldCharType="end"/>
            </w:r>
          </w:hyperlink>
        </w:p>
        <w:p w14:paraId="002F93B1" w14:textId="2FD3F820" w:rsidR="00D56C17" w:rsidRDefault="00D56C17">
          <w:pPr>
            <w:pStyle w:val="TOC2"/>
            <w:tabs>
              <w:tab w:val="right" w:leader="dot" w:pos="9016"/>
            </w:tabs>
            <w:rPr>
              <w:rFonts w:eastAsiaTheme="minorEastAsia"/>
              <w:b w:val="0"/>
              <w:bCs w:val="0"/>
              <w:noProof/>
              <w:sz w:val="24"/>
              <w:szCs w:val="24"/>
              <w:lang w:eastAsia="en-GB"/>
            </w:rPr>
          </w:pPr>
          <w:hyperlink w:anchor="_Toc216448315" w:history="1">
            <w:r w:rsidRPr="0089784B">
              <w:rPr>
                <w:rStyle w:val="Hyperlink"/>
                <w:rFonts w:ascii="Times New Roman" w:hAnsi="Times New Roman" w:cs="Times New Roman"/>
                <w:noProof/>
              </w:rPr>
              <w:t>6.1 Results explained</w:t>
            </w:r>
            <w:r>
              <w:rPr>
                <w:noProof/>
                <w:webHidden/>
              </w:rPr>
              <w:tab/>
            </w:r>
            <w:r>
              <w:rPr>
                <w:noProof/>
                <w:webHidden/>
              </w:rPr>
              <w:fldChar w:fldCharType="begin"/>
            </w:r>
            <w:r>
              <w:rPr>
                <w:noProof/>
                <w:webHidden/>
              </w:rPr>
              <w:instrText xml:space="preserve"> PAGEREF _Toc216448315 \h </w:instrText>
            </w:r>
            <w:r>
              <w:rPr>
                <w:noProof/>
                <w:webHidden/>
              </w:rPr>
            </w:r>
            <w:r>
              <w:rPr>
                <w:noProof/>
                <w:webHidden/>
              </w:rPr>
              <w:fldChar w:fldCharType="separate"/>
            </w:r>
            <w:r>
              <w:rPr>
                <w:noProof/>
                <w:webHidden/>
              </w:rPr>
              <w:t>10</w:t>
            </w:r>
            <w:r>
              <w:rPr>
                <w:noProof/>
                <w:webHidden/>
              </w:rPr>
              <w:fldChar w:fldCharType="end"/>
            </w:r>
          </w:hyperlink>
        </w:p>
        <w:p w14:paraId="3C419F34" w14:textId="41C59307" w:rsidR="00D56C17" w:rsidRDefault="00D56C17">
          <w:pPr>
            <w:pStyle w:val="TOC2"/>
            <w:tabs>
              <w:tab w:val="right" w:leader="dot" w:pos="9016"/>
            </w:tabs>
            <w:rPr>
              <w:rFonts w:eastAsiaTheme="minorEastAsia"/>
              <w:b w:val="0"/>
              <w:bCs w:val="0"/>
              <w:noProof/>
              <w:sz w:val="24"/>
              <w:szCs w:val="24"/>
              <w:lang w:eastAsia="en-GB"/>
            </w:rPr>
          </w:pPr>
          <w:hyperlink w:anchor="_Toc216448316" w:history="1">
            <w:r w:rsidRPr="0089784B">
              <w:rPr>
                <w:rStyle w:val="Hyperlink"/>
                <w:rFonts w:ascii="Times New Roman" w:hAnsi="Times New Roman" w:cs="Times New Roman"/>
                <w:noProof/>
              </w:rPr>
              <w:t>6.2 Interpretation of the results</w:t>
            </w:r>
            <w:r>
              <w:rPr>
                <w:noProof/>
                <w:webHidden/>
              </w:rPr>
              <w:tab/>
            </w:r>
            <w:r>
              <w:rPr>
                <w:noProof/>
                <w:webHidden/>
              </w:rPr>
              <w:fldChar w:fldCharType="begin"/>
            </w:r>
            <w:r>
              <w:rPr>
                <w:noProof/>
                <w:webHidden/>
              </w:rPr>
              <w:instrText xml:space="preserve"> PAGEREF _Toc216448316 \h </w:instrText>
            </w:r>
            <w:r>
              <w:rPr>
                <w:noProof/>
                <w:webHidden/>
              </w:rPr>
            </w:r>
            <w:r>
              <w:rPr>
                <w:noProof/>
                <w:webHidden/>
              </w:rPr>
              <w:fldChar w:fldCharType="separate"/>
            </w:r>
            <w:r>
              <w:rPr>
                <w:noProof/>
                <w:webHidden/>
              </w:rPr>
              <w:t>10</w:t>
            </w:r>
            <w:r>
              <w:rPr>
                <w:noProof/>
                <w:webHidden/>
              </w:rPr>
              <w:fldChar w:fldCharType="end"/>
            </w:r>
          </w:hyperlink>
        </w:p>
        <w:p w14:paraId="3C8566AF" w14:textId="4946975E" w:rsidR="00D56C17" w:rsidRDefault="00D56C17">
          <w:pPr>
            <w:pStyle w:val="TOC2"/>
            <w:tabs>
              <w:tab w:val="right" w:leader="dot" w:pos="9016"/>
            </w:tabs>
            <w:rPr>
              <w:rFonts w:eastAsiaTheme="minorEastAsia"/>
              <w:b w:val="0"/>
              <w:bCs w:val="0"/>
              <w:noProof/>
              <w:sz w:val="24"/>
              <w:szCs w:val="24"/>
              <w:lang w:eastAsia="en-GB"/>
            </w:rPr>
          </w:pPr>
          <w:hyperlink w:anchor="_Toc216448317" w:history="1">
            <w:r w:rsidRPr="0089784B">
              <w:rPr>
                <w:rStyle w:val="Hyperlink"/>
                <w:rFonts w:ascii="Times New Roman" w:hAnsi="Times New Roman" w:cs="Times New Roman"/>
                <w:noProof/>
              </w:rPr>
              <w:t>6.3 Implications, limitations, and future work</w:t>
            </w:r>
            <w:r>
              <w:rPr>
                <w:noProof/>
                <w:webHidden/>
              </w:rPr>
              <w:tab/>
            </w:r>
            <w:r>
              <w:rPr>
                <w:noProof/>
                <w:webHidden/>
              </w:rPr>
              <w:fldChar w:fldCharType="begin"/>
            </w:r>
            <w:r>
              <w:rPr>
                <w:noProof/>
                <w:webHidden/>
              </w:rPr>
              <w:instrText xml:space="preserve"> PAGEREF _Toc216448317 \h </w:instrText>
            </w:r>
            <w:r>
              <w:rPr>
                <w:noProof/>
                <w:webHidden/>
              </w:rPr>
            </w:r>
            <w:r>
              <w:rPr>
                <w:noProof/>
                <w:webHidden/>
              </w:rPr>
              <w:fldChar w:fldCharType="separate"/>
            </w:r>
            <w:r>
              <w:rPr>
                <w:noProof/>
                <w:webHidden/>
              </w:rPr>
              <w:t>10</w:t>
            </w:r>
            <w:r>
              <w:rPr>
                <w:noProof/>
                <w:webHidden/>
              </w:rPr>
              <w:fldChar w:fldCharType="end"/>
            </w:r>
          </w:hyperlink>
        </w:p>
        <w:p w14:paraId="64C112CD" w14:textId="7FC24232" w:rsidR="00D56C17" w:rsidRDefault="00D56C17">
          <w:pPr>
            <w:pStyle w:val="TOC1"/>
            <w:tabs>
              <w:tab w:val="right" w:leader="dot" w:pos="9016"/>
            </w:tabs>
            <w:rPr>
              <w:rFonts w:eastAsiaTheme="minorEastAsia"/>
              <w:b w:val="0"/>
              <w:bCs w:val="0"/>
              <w:i w:val="0"/>
              <w:iCs w:val="0"/>
              <w:noProof/>
              <w:lang w:eastAsia="en-GB"/>
            </w:rPr>
          </w:pPr>
          <w:hyperlink w:anchor="_Toc216448318" w:history="1">
            <w:r w:rsidRPr="0089784B">
              <w:rPr>
                <w:rStyle w:val="Hyperlink"/>
                <w:rFonts w:ascii="Times New Roman" w:hAnsi="Times New Roman" w:cs="Times New Roman"/>
                <w:noProof/>
              </w:rPr>
              <w:t>7.References</w:t>
            </w:r>
            <w:r>
              <w:rPr>
                <w:noProof/>
                <w:webHidden/>
              </w:rPr>
              <w:tab/>
            </w:r>
            <w:r>
              <w:rPr>
                <w:noProof/>
                <w:webHidden/>
              </w:rPr>
              <w:fldChar w:fldCharType="begin"/>
            </w:r>
            <w:r>
              <w:rPr>
                <w:noProof/>
                <w:webHidden/>
              </w:rPr>
              <w:instrText xml:space="preserve"> PAGEREF _Toc216448318 \h </w:instrText>
            </w:r>
            <w:r>
              <w:rPr>
                <w:noProof/>
                <w:webHidden/>
              </w:rPr>
            </w:r>
            <w:r>
              <w:rPr>
                <w:noProof/>
                <w:webHidden/>
              </w:rPr>
              <w:fldChar w:fldCharType="separate"/>
            </w:r>
            <w:r>
              <w:rPr>
                <w:noProof/>
                <w:webHidden/>
              </w:rPr>
              <w:t>11</w:t>
            </w:r>
            <w:r>
              <w:rPr>
                <w:noProof/>
                <w:webHidden/>
              </w:rPr>
              <w:fldChar w:fldCharType="end"/>
            </w:r>
          </w:hyperlink>
        </w:p>
        <w:p w14:paraId="5DFB2A66" w14:textId="262DA212" w:rsidR="00D56C17" w:rsidRDefault="00D56C17">
          <w:pPr>
            <w:pStyle w:val="TOC1"/>
            <w:tabs>
              <w:tab w:val="right" w:leader="dot" w:pos="9016"/>
            </w:tabs>
            <w:rPr>
              <w:rFonts w:eastAsiaTheme="minorEastAsia"/>
              <w:b w:val="0"/>
              <w:bCs w:val="0"/>
              <w:i w:val="0"/>
              <w:iCs w:val="0"/>
              <w:noProof/>
              <w:lang w:eastAsia="en-GB"/>
            </w:rPr>
          </w:pPr>
          <w:hyperlink w:anchor="_Toc216448319" w:history="1">
            <w:r w:rsidRPr="0089784B">
              <w:rPr>
                <w:rStyle w:val="Hyperlink"/>
                <w:rFonts w:ascii="Times New Roman" w:eastAsia="Times New Roman" w:hAnsi="Times New Roman" w:cs="Times New Roman"/>
                <w:noProof/>
              </w:rPr>
              <w:t>8.  Appendices</w:t>
            </w:r>
            <w:r>
              <w:rPr>
                <w:noProof/>
                <w:webHidden/>
              </w:rPr>
              <w:tab/>
            </w:r>
            <w:r>
              <w:rPr>
                <w:noProof/>
                <w:webHidden/>
              </w:rPr>
              <w:fldChar w:fldCharType="begin"/>
            </w:r>
            <w:r>
              <w:rPr>
                <w:noProof/>
                <w:webHidden/>
              </w:rPr>
              <w:instrText xml:space="preserve"> PAGEREF _Toc216448319 \h </w:instrText>
            </w:r>
            <w:r>
              <w:rPr>
                <w:noProof/>
                <w:webHidden/>
              </w:rPr>
            </w:r>
            <w:r>
              <w:rPr>
                <w:noProof/>
                <w:webHidden/>
              </w:rPr>
              <w:fldChar w:fldCharType="separate"/>
            </w:r>
            <w:r>
              <w:rPr>
                <w:noProof/>
                <w:webHidden/>
              </w:rPr>
              <w:t>12</w:t>
            </w:r>
            <w:r>
              <w:rPr>
                <w:noProof/>
                <w:webHidden/>
              </w:rPr>
              <w:fldChar w:fldCharType="end"/>
            </w:r>
          </w:hyperlink>
        </w:p>
        <w:p w14:paraId="3DBAA426" w14:textId="0796626D" w:rsidR="00D56C17" w:rsidRDefault="00D56C17" w:rsidP="00D56C17">
          <w:pPr>
            <w:rPr>
              <w:b/>
              <w:bCs/>
              <w:noProof/>
            </w:rPr>
          </w:pPr>
          <w:r>
            <w:rPr>
              <w:b/>
              <w:bCs/>
              <w:noProof/>
            </w:rPr>
            <w:fldChar w:fldCharType="end"/>
          </w:r>
        </w:p>
        <w:p w14:paraId="3A72D843" w14:textId="2E2ADF06" w:rsidR="00D56C17" w:rsidRPr="00D56C17" w:rsidRDefault="00000000" w:rsidP="00D56C17"/>
      </w:sdtContent>
    </w:sdt>
    <w:p w14:paraId="561B7724" w14:textId="4549C762" w:rsidR="00095FB5" w:rsidRPr="00B03037" w:rsidRDefault="00F70156" w:rsidP="00B03037">
      <w:pPr>
        <w:pStyle w:val="Heading1"/>
        <w:rPr>
          <w:rFonts w:ascii="Times New Roman" w:hAnsi="Times New Roman" w:cs="Times New Roman"/>
          <w:b/>
          <w:bCs/>
          <w:color w:val="000000" w:themeColor="text1"/>
          <w:sz w:val="36"/>
          <w:szCs w:val="36"/>
        </w:rPr>
      </w:pPr>
      <w:bookmarkStart w:id="0" w:name="_Toc216448293"/>
      <w:r w:rsidRPr="00B03037">
        <w:rPr>
          <w:rFonts w:ascii="Times New Roman" w:hAnsi="Times New Roman" w:cs="Times New Roman"/>
          <w:b/>
          <w:bCs/>
          <w:color w:val="000000" w:themeColor="text1"/>
          <w:sz w:val="36"/>
          <w:szCs w:val="36"/>
        </w:rPr>
        <w:lastRenderedPageBreak/>
        <w:t>1. Introduction</w:t>
      </w:r>
      <w:bookmarkEnd w:id="0"/>
    </w:p>
    <w:p w14:paraId="2891D5A0" w14:textId="77777777" w:rsidR="00F70156" w:rsidRPr="00B03037" w:rsidRDefault="00F70156" w:rsidP="00B03037">
      <w:pPr>
        <w:jc w:val="both"/>
        <w:rPr>
          <w:rFonts w:ascii="Times New Roman" w:hAnsi="Times New Roman" w:cs="Times New Roman"/>
        </w:rPr>
      </w:pPr>
    </w:p>
    <w:p w14:paraId="59E0105D" w14:textId="0A473DEA" w:rsidR="00F70156" w:rsidRPr="00B03037" w:rsidRDefault="00F70156" w:rsidP="00B03037">
      <w:pPr>
        <w:pStyle w:val="Heading2"/>
        <w:rPr>
          <w:rFonts w:ascii="Times New Roman" w:hAnsi="Times New Roman" w:cs="Times New Roman"/>
          <w:b/>
          <w:bCs/>
          <w:color w:val="000000" w:themeColor="text1"/>
        </w:rPr>
      </w:pPr>
      <w:bookmarkStart w:id="1" w:name="_Toc216448294"/>
      <w:r w:rsidRPr="00B03037">
        <w:rPr>
          <w:rFonts w:ascii="Times New Roman" w:hAnsi="Times New Roman" w:cs="Times New Roman"/>
          <w:b/>
          <w:bCs/>
          <w:color w:val="000000" w:themeColor="text1"/>
        </w:rPr>
        <w:t>1.1 Problem Statement and Research Motivation</w:t>
      </w:r>
      <w:bookmarkEnd w:id="1"/>
    </w:p>
    <w:p w14:paraId="36187DBA" w14:textId="77777777" w:rsidR="00F70156" w:rsidRPr="00B03037" w:rsidRDefault="00F70156" w:rsidP="00B03037">
      <w:pPr>
        <w:jc w:val="both"/>
        <w:rPr>
          <w:rFonts w:ascii="Times New Roman" w:hAnsi="Times New Roman" w:cs="Times New Roman"/>
        </w:rPr>
      </w:pPr>
    </w:p>
    <w:p w14:paraId="53B5F544" w14:textId="1F37EFDA" w:rsidR="00F70156" w:rsidRPr="00B03037" w:rsidRDefault="00F70156" w:rsidP="00B03037">
      <w:pPr>
        <w:jc w:val="both"/>
        <w:rPr>
          <w:rFonts w:ascii="Times New Roman" w:hAnsi="Times New Roman" w:cs="Times New Roman"/>
        </w:rPr>
      </w:pPr>
      <w:r w:rsidRPr="00B03037">
        <w:rPr>
          <w:rFonts w:ascii="Times New Roman" w:hAnsi="Times New Roman" w:cs="Times New Roman"/>
        </w:rPr>
        <w:t>Teenagers drinking alcohol is a big public health problem because it can lead to bad academic, social, and health outcomes. Drinking habits that start in high school can last into adulthood, which raises the risk of long-term harm. Prior studies suggest that alcohol consumption patterns may differ by gender, with male students frequently exhibiting elevated levels of alcohol use, especially on weekends when social drinking is prevalent. To create effective prevention strategies and school-based interventions, it is important to understand these behavioural differences. Examining gender disparities in weekend alcohol consumption can yield significant insights for educators and policymakers (</w:t>
      </w:r>
      <w:proofErr w:type="spellStart"/>
      <w:r w:rsidRPr="00B03037">
        <w:rPr>
          <w:rFonts w:ascii="Times New Roman" w:hAnsi="Times New Roman" w:cs="Times New Roman"/>
        </w:rPr>
        <w:t>Kuntsche</w:t>
      </w:r>
      <w:proofErr w:type="spellEnd"/>
      <w:r w:rsidRPr="00B03037">
        <w:rPr>
          <w:rFonts w:ascii="Times New Roman" w:hAnsi="Times New Roman" w:cs="Times New Roman"/>
        </w:rPr>
        <w:t xml:space="preserve"> et al., 2011).</w:t>
      </w:r>
    </w:p>
    <w:p w14:paraId="3E49C56C" w14:textId="77777777" w:rsidR="00F70156" w:rsidRPr="00B03037" w:rsidRDefault="00F70156" w:rsidP="00B03037">
      <w:pPr>
        <w:jc w:val="both"/>
        <w:rPr>
          <w:rFonts w:ascii="Times New Roman" w:hAnsi="Times New Roman" w:cs="Times New Roman"/>
        </w:rPr>
      </w:pPr>
    </w:p>
    <w:p w14:paraId="1D5CFBEE" w14:textId="16AB87DA" w:rsidR="00F70156" w:rsidRPr="00B03037" w:rsidRDefault="00F70156" w:rsidP="00B03037">
      <w:pPr>
        <w:pStyle w:val="Heading2"/>
        <w:rPr>
          <w:rFonts w:ascii="Times New Roman" w:hAnsi="Times New Roman" w:cs="Times New Roman"/>
          <w:b/>
          <w:bCs/>
          <w:color w:val="000000" w:themeColor="text1"/>
        </w:rPr>
      </w:pPr>
      <w:bookmarkStart w:id="2" w:name="_Toc216448295"/>
      <w:r w:rsidRPr="00B03037">
        <w:rPr>
          <w:rFonts w:ascii="Times New Roman" w:hAnsi="Times New Roman" w:cs="Times New Roman"/>
          <w:b/>
          <w:bCs/>
          <w:color w:val="000000" w:themeColor="text1"/>
        </w:rPr>
        <w:t>1.2 The Data Set</w:t>
      </w:r>
      <w:bookmarkEnd w:id="2"/>
    </w:p>
    <w:p w14:paraId="27FCCEDE" w14:textId="77777777" w:rsidR="00F70156" w:rsidRPr="00B03037" w:rsidRDefault="00F70156" w:rsidP="00B03037">
      <w:pPr>
        <w:jc w:val="both"/>
        <w:rPr>
          <w:rFonts w:ascii="Times New Roman" w:hAnsi="Times New Roman" w:cs="Times New Roman"/>
        </w:rPr>
      </w:pPr>
    </w:p>
    <w:p w14:paraId="0E445875" w14:textId="27F3B4F4" w:rsidR="00F70156" w:rsidRPr="00B03037" w:rsidRDefault="00F70156" w:rsidP="00B03037">
      <w:pPr>
        <w:jc w:val="both"/>
        <w:rPr>
          <w:rFonts w:ascii="Times New Roman" w:hAnsi="Times New Roman" w:cs="Times New Roman"/>
        </w:rPr>
      </w:pPr>
      <w:r w:rsidRPr="00B03037">
        <w:rPr>
          <w:rFonts w:ascii="Times New Roman" w:hAnsi="Times New Roman" w:cs="Times New Roman"/>
        </w:rPr>
        <w:t>This research utilises the Student Alcohol Consumption dataset from the UCI Machine Learning Repository, obtained through Kaggle. There are 395 records in the dataset of Portuguese high school students who are taking maths classes. It has demographic, academic, and behavioural factors. This analysis examines student gender (sex) and weekend alcohol consumption (</w:t>
      </w:r>
      <w:proofErr w:type="spellStart"/>
      <w:r w:rsidRPr="00B03037">
        <w:rPr>
          <w:rFonts w:ascii="Times New Roman" w:hAnsi="Times New Roman" w:cs="Times New Roman"/>
        </w:rPr>
        <w:t>Walc</w:t>
      </w:r>
      <w:proofErr w:type="spellEnd"/>
      <w:r w:rsidRPr="00B03037">
        <w:rPr>
          <w:rFonts w:ascii="Times New Roman" w:hAnsi="Times New Roman" w:cs="Times New Roman"/>
        </w:rPr>
        <w:t>), assessed using a five-point ordinal scale. The dataset is appropriate for statistical analysis and has been extensively utilised in educational research.</w:t>
      </w:r>
    </w:p>
    <w:p w14:paraId="1E3E2DAB" w14:textId="77777777" w:rsidR="00F70156" w:rsidRPr="00B03037" w:rsidRDefault="00F70156" w:rsidP="00B03037">
      <w:pPr>
        <w:jc w:val="both"/>
        <w:rPr>
          <w:rFonts w:ascii="Times New Roman" w:hAnsi="Times New Roman" w:cs="Times New Roman"/>
        </w:rPr>
      </w:pPr>
    </w:p>
    <w:p w14:paraId="61B9D7C3" w14:textId="3E2E4431" w:rsidR="00F70156" w:rsidRPr="00B03037" w:rsidRDefault="00F70156" w:rsidP="00B03037">
      <w:pPr>
        <w:pStyle w:val="Heading2"/>
        <w:rPr>
          <w:rFonts w:ascii="Times New Roman" w:hAnsi="Times New Roman" w:cs="Times New Roman"/>
          <w:b/>
          <w:bCs/>
          <w:color w:val="000000" w:themeColor="text1"/>
        </w:rPr>
      </w:pPr>
      <w:bookmarkStart w:id="3" w:name="_Toc216448296"/>
      <w:r w:rsidRPr="00B03037">
        <w:rPr>
          <w:rFonts w:ascii="Times New Roman" w:hAnsi="Times New Roman" w:cs="Times New Roman"/>
          <w:b/>
          <w:bCs/>
          <w:color w:val="000000" w:themeColor="text1"/>
        </w:rPr>
        <w:t>1.3 Research Question</w:t>
      </w:r>
      <w:bookmarkEnd w:id="3"/>
    </w:p>
    <w:p w14:paraId="4BB3CA51" w14:textId="77777777" w:rsidR="00F70156" w:rsidRPr="00B03037" w:rsidRDefault="00F70156" w:rsidP="00B03037">
      <w:pPr>
        <w:jc w:val="both"/>
        <w:rPr>
          <w:rFonts w:ascii="Times New Roman" w:hAnsi="Times New Roman" w:cs="Times New Roman"/>
        </w:rPr>
      </w:pPr>
    </w:p>
    <w:p w14:paraId="0AD3A794" w14:textId="2FFEFADC" w:rsidR="00F70156" w:rsidRPr="00B03037" w:rsidRDefault="00F70156" w:rsidP="00B03037">
      <w:pPr>
        <w:jc w:val="both"/>
        <w:rPr>
          <w:rFonts w:ascii="Times New Roman" w:hAnsi="Times New Roman" w:cs="Times New Roman"/>
        </w:rPr>
      </w:pPr>
      <w:r w:rsidRPr="00B03037">
        <w:rPr>
          <w:rFonts w:ascii="Times New Roman" w:hAnsi="Times New Roman" w:cs="Times New Roman"/>
        </w:rPr>
        <w:t>This study aims to investigate whether weekend alcohol consumption differs between male and female students. Specifically, the research question is:</w:t>
      </w:r>
    </w:p>
    <w:p w14:paraId="1532AF43" w14:textId="0366ED58" w:rsidR="00F70156" w:rsidRPr="00B03037" w:rsidRDefault="00F70156" w:rsidP="00B03037">
      <w:pPr>
        <w:jc w:val="both"/>
        <w:rPr>
          <w:rFonts w:ascii="Times New Roman" w:hAnsi="Times New Roman" w:cs="Times New Roman"/>
        </w:rPr>
      </w:pPr>
      <w:r w:rsidRPr="00B03037">
        <w:rPr>
          <w:rFonts w:ascii="Times New Roman" w:hAnsi="Times New Roman" w:cs="Times New Roman"/>
        </w:rPr>
        <w:t>Is there a difference in the mean weekend alcohol consumption (</w:t>
      </w:r>
      <w:proofErr w:type="spellStart"/>
      <w:r w:rsidRPr="00B03037">
        <w:rPr>
          <w:rFonts w:ascii="Times New Roman" w:hAnsi="Times New Roman" w:cs="Times New Roman"/>
        </w:rPr>
        <w:t>Walc</w:t>
      </w:r>
      <w:proofErr w:type="spellEnd"/>
      <w:r w:rsidRPr="00B03037">
        <w:rPr>
          <w:rFonts w:ascii="Times New Roman" w:hAnsi="Times New Roman" w:cs="Times New Roman"/>
        </w:rPr>
        <w:t>) between male and female students?</w:t>
      </w:r>
    </w:p>
    <w:p w14:paraId="456285B5" w14:textId="02C72EFA" w:rsidR="00F70156" w:rsidRPr="00B03037" w:rsidRDefault="00F70156" w:rsidP="00B03037">
      <w:pPr>
        <w:jc w:val="both"/>
        <w:rPr>
          <w:rFonts w:ascii="Times New Roman" w:hAnsi="Times New Roman" w:cs="Times New Roman"/>
        </w:rPr>
      </w:pPr>
      <w:r w:rsidRPr="00B03037">
        <w:rPr>
          <w:rFonts w:ascii="Times New Roman" w:hAnsi="Times New Roman" w:cs="Times New Roman"/>
        </w:rPr>
        <w:t>This question follows a comparison-of-means approach using inferential statistical analysis.</w:t>
      </w:r>
    </w:p>
    <w:p w14:paraId="058B0DA0" w14:textId="77777777" w:rsidR="00F70156" w:rsidRDefault="00F70156" w:rsidP="00B03037">
      <w:pPr>
        <w:jc w:val="both"/>
        <w:rPr>
          <w:rFonts w:ascii="Times New Roman" w:hAnsi="Times New Roman" w:cs="Times New Roman"/>
        </w:rPr>
      </w:pPr>
    </w:p>
    <w:p w14:paraId="08C093E5" w14:textId="77777777" w:rsidR="00B03037" w:rsidRDefault="00B03037" w:rsidP="00B03037">
      <w:pPr>
        <w:jc w:val="both"/>
        <w:rPr>
          <w:rFonts w:ascii="Times New Roman" w:hAnsi="Times New Roman" w:cs="Times New Roman"/>
        </w:rPr>
      </w:pPr>
    </w:p>
    <w:p w14:paraId="2DF7D785" w14:textId="77777777" w:rsidR="00B03037" w:rsidRPr="00B03037" w:rsidRDefault="00B03037" w:rsidP="00B03037">
      <w:pPr>
        <w:jc w:val="both"/>
        <w:rPr>
          <w:rFonts w:ascii="Times New Roman" w:hAnsi="Times New Roman" w:cs="Times New Roman"/>
        </w:rPr>
      </w:pPr>
    </w:p>
    <w:p w14:paraId="1F1331CF" w14:textId="13E6D8AA" w:rsidR="00F70156" w:rsidRPr="00B03037" w:rsidRDefault="00F70156" w:rsidP="00B03037">
      <w:pPr>
        <w:pStyle w:val="Heading2"/>
        <w:rPr>
          <w:rFonts w:ascii="Times New Roman" w:hAnsi="Times New Roman" w:cs="Times New Roman"/>
          <w:b/>
          <w:bCs/>
          <w:color w:val="000000" w:themeColor="text1"/>
        </w:rPr>
      </w:pPr>
      <w:bookmarkStart w:id="4" w:name="_Toc216448297"/>
      <w:r w:rsidRPr="00B03037">
        <w:rPr>
          <w:rFonts w:ascii="Times New Roman" w:hAnsi="Times New Roman" w:cs="Times New Roman"/>
          <w:b/>
          <w:bCs/>
          <w:color w:val="000000" w:themeColor="text1"/>
        </w:rPr>
        <w:lastRenderedPageBreak/>
        <w:t>1.4 Null and Alternative Hypotheses (H₀ / H₁)</w:t>
      </w:r>
      <w:bookmarkEnd w:id="4"/>
    </w:p>
    <w:p w14:paraId="704C57A2" w14:textId="77777777" w:rsidR="00F70156" w:rsidRPr="00B03037" w:rsidRDefault="00F70156" w:rsidP="00B03037">
      <w:pPr>
        <w:jc w:val="both"/>
        <w:rPr>
          <w:rFonts w:ascii="Times New Roman" w:hAnsi="Times New Roman" w:cs="Times New Roman"/>
        </w:rPr>
      </w:pPr>
    </w:p>
    <w:p w14:paraId="71ED1DCB" w14:textId="19D34017" w:rsidR="00F70156" w:rsidRPr="00B03037" w:rsidRDefault="00F70156" w:rsidP="00B03037">
      <w:pPr>
        <w:jc w:val="both"/>
        <w:rPr>
          <w:rFonts w:ascii="Times New Roman" w:hAnsi="Times New Roman" w:cs="Times New Roman"/>
        </w:rPr>
      </w:pPr>
      <w:r w:rsidRPr="00B03037">
        <w:rPr>
          <w:rFonts w:ascii="Times New Roman" w:hAnsi="Times New Roman" w:cs="Times New Roman"/>
        </w:rPr>
        <w:t>To respond to the research inquiry, the subsequent hypotheses are established. The null hypothesis posits that gender does not influence weekend alcohol consumption among students. On the other hand, the alternative hypothesis says that gender is related to differences in consumption levels.</w:t>
      </w:r>
    </w:p>
    <w:p w14:paraId="397AAADC" w14:textId="77777777" w:rsidR="00F70156" w:rsidRPr="00B03037" w:rsidRDefault="00F70156" w:rsidP="00B03037">
      <w:pPr>
        <w:jc w:val="both"/>
        <w:rPr>
          <w:rFonts w:ascii="Times New Roman" w:hAnsi="Times New Roman" w:cs="Times New Roman"/>
        </w:rPr>
      </w:pPr>
    </w:p>
    <w:p w14:paraId="5AC3FB7D" w14:textId="77777777" w:rsidR="00F70156" w:rsidRPr="00F70156" w:rsidRDefault="00F70156" w:rsidP="00B03037">
      <w:pPr>
        <w:jc w:val="both"/>
        <w:rPr>
          <w:rFonts w:ascii="Times New Roman" w:hAnsi="Times New Roman" w:cs="Times New Roman"/>
        </w:rPr>
      </w:pPr>
      <w:r w:rsidRPr="00F70156">
        <w:rPr>
          <w:rFonts w:ascii="Times New Roman" w:hAnsi="Times New Roman" w:cs="Times New Roman"/>
          <w:b/>
          <w:bCs/>
        </w:rPr>
        <w:t>Null hypothesis (H₀):</w:t>
      </w:r>
      <w:r w:rsidRPr="00F70156">
        <w:rPr>
          <w:rFonts w:ascii="Times New Roman" w:hAnsi="Times New Roman" w:cs="Times New Roman"/>
        </w:rPr>
        <w:t xml:space="preserve"> There is no difference in the mean weekend alcohol consumption (</w:t>
      </w:r>
      <w:proofErr w:type="spellStart"/>
      <w:r w:rsidRPr="00F70156">
        <w:rPr>
          <w:rFonts w:ascii="Times New Roman" w:hAnsi="Times New Roman" w:cs="Times New Roman"/>
        </w:rPr>
        <w:t>Walc</w:t>
      </w:r>
      <w:proofErr w:type="spellEnd"/>
      <w:r w:rsidRPr="00F70156">
        <w:rPr>
          <w:rFonts w:ascii="Times New Roman" w:hAnsi="Times New Roman" w:cs="Times New Roman"/>
        </w:rPr>
        <w:t>) between male and female students.</w:t>
      </w:r>
    </w:p>
    <w:p w14:paraId="36B3ADF6" w14:textId="6DB8262C" w:rsidR="00F70156" w:rsidRPr="00B03037" w:rsidRDefault="00F70156" w:rsidP="00B03037">
      <w:pPr>
        <w:jc w:val="both"/>
        <w:rPr>
          <w:rFonts w:ascii="Times New Roman" w:hAnsi="Times New Roman" w:cs="Times New Roman"/>
        </w:rPr>
      </w:pPr>
      <w:r w:rsidRPr="00F70156">
        <w:rPr>
          <w:rFonts w:ascii="Times New Roman" w:hAnsi="Times New Roman" w:cs="Times New Roman"/>
          <w:b/>
          <w:bCs/>
        </w:rPr>
        <w:t>Alternative hypothesis (H₁):</w:t>
      </w:r>
      <w:r w:rsidRPr="00F70156">
        <w:rPr>
          <w:rFonts w:ascii="Times New Roman" w:hAnsi="Times New Roman" w:cs="Times New Roman"/>
        </w:rPr>
        <w:t xml:space="preserve"> There is a difference in the mean weekend alcohol consumption (</w:t>
      </w:r>
      <w:proofErr w:type="spellStart"/>
      <w:r w:rsidRPr="00F70156">
        <w:rPr>
          <w:rFonts w:ascii="Times New Roman" w:hAnsi="Times New Roman" w:cs="Times New Roman"/>
        </w:rPr>
        <w:t>Walc</w:t>
      </w:r>
      <w:proofErr w:type="spellEnd"/>
      <w:r w:rsidRPr="00F70156">
        <w:rPr>
          <w:rFonts w:ascii="Times New Roman" w:hAnsi="Times New Roman" w:cs="Times New Roman"/>
        </w:rPr>
        <w:t>) between male and female students.</w:t>
      </w:r>
    </w:p>
    <w:p w14:paraId="0631BFEF" w14:textId="012AC46A" w:rsidR="00F70156" w:rsidRPr="00B03037" w:rsidRDefault="00F70156" w:rsidP="00B03037">
      <w:pPr>
        <w:jc w:val="both"/>
        <w:rPr>
          <w:rFonts w:ascii="Times New Roman" w:hAnsi="Times New Roman" w:cs="Times New Roman"/>
        </w:rPr>
      </w:pPr>
      <w:r w:rsidRPr="00B03037">
        <w:rPr>
          <w:rFonts w:ascii="Times New Roman" w:hAnsi="Times New Roman" w:cs="Times New Roman"/>
        </w:rPr>
        <w:t>These hypotheses are evaluated through inferential statistical techniques at a 5% significance threshold.</w:t>
      </w:r>
    </w:p>
    <w:p w14:paraId="4B4F693D" w14:textId="77777777" w:rsidR="00F70156" w:rsidRPr="00B03037" w:rsidRDefault="00F70156" w:rsidP="00B03037">
      <w:pPr>
        <w:jc w:val="both"/>
        <w:rPr>
          <w:rFonts w:ascii="Times New Roman" w:hAnsi="Times New Roman" w:cs="Times New Roman"/>
        </w:rPr>
      </w:pPr>
    </w:p>
    <w:p w14:paraId="4F79DEB7" w14:textId="77777777" w:rsidR="00F70156" w:rsidRPr="00B03037" w:rsidRDefault="00F70156" w:rsidP="00B03037">
      <w:pPr>
        <w:jc w:val="both"/>
        <w:rPr>
          <w:rFonts w:ascii="Times New Roman" w:hAnsi="Times New Roman" w:cs="Times New Roman"/>
        </w:rPr>
      </w:pPr>
    </w:p>
    <w:p w14:paraId="58739583" w14:textId="77777777" w:rsidR="00F70156" w:rsidRPr="00B03037" w:rsidRDefault="00F70156" w:rsidP="00B03037">
      <w:pPr>
        <w:jc w:val="both"/>
        <w:rPr>
          <w:rFonts w:ascii="Times New Roman" w:hAnsi="Times New Roman" w:cs="Times New Roman"/>
        </w:rPr>
      </w:pPr>
    </w:p>
    <w:p w14:paraId="3DC438EA" w14:textId="77777777" w:rsidR="00F70156" w:rsidRPr="00B03037" w:rsidRDefault="00F70156" w:rsidP="00B03037">
      <w:pPr>
        <w:jc w:val="both"/>
        <w:rPr>
          <w:rFonts w:ascii="Times New Roman" w:hAnsi="Times New Roman" w:cs="Times New Roman"/>
        </w:rPr>
      </w:pPr>
    </w:p>
    <w:p w14:paraId="3BA27D0D" w14:textId="77777777" w:rsidR="00F70156" w:rsidRPr="00B03037" w:rsidRDefault="00F70156" w:rsidP="00B03037">
      <w:pPr>
        <w:jc w:val="both"/>
        <w:rPr>
          <w:rFonts w:ascii="Times New Roman" w:hAnsi="Times New Roman" w:cs="Times New Roman"/>
        </w:rPr>
      </w:pPr>
    </w:p>
    <w:p w14:paraId="2A40AE2C" w14:textId="77777777" w:rsidR="00F70156" w:rsidRPr="00B03037" w:rsidRDefault="00F70156" w:rsidP="00B03037">
      <w:pPr>
        <w:jc w:val="both"/>
        <w:rPr>
          <w:rFonts w:ascii="Times New Roman" w:hAnsi="Times New Roman" w:cs="Times New Roman"/>
        </w:rPr>
      </w:pPr>
    </w:p>
    <w:p w14:paraId="1097D9FA" w14:textId="77777777" w:rsidR="00F70156" w:rsidRPr="00B03037" w:rsidRDefault="00F70156" w:rsidP="00B03037">
      <w:pPr>
        <w:jc w:val="both"/>
        <w:rPr>
          <w:rFonts w:ascii="Times New Roman" w:hAnsi="Times New Roman" w:cs="Times New Roman"/>
        </w:rPr>
      </w:pPr>
    </w:p>
    <w:p w14:paraId="7A8E1AAA" w14:textId="77777777" w:rsidR="00F70156" w:rsidRPr="00B03037" w:rsidRDefault="00F70156" w:rsidP="00B03037">
      <w:pPr>
        <w:jc w:val="both"/>
        <w:rPr>
          <w:rFonts w:ascii="Times New Roman" w:hAnsi="Times New Roman" w:cs="Times New Roman"/>
        </w:rPr>
      </w:pPr>
    </w:p>
    <w:p w14:paraId="336256AB" w14:textId="77777777" w:rsidR="00F70156" w:rsidRPr="00B03037" w:rsidRDefault="00F70156" w:rsidP="00B03037">
      <w:pPr>
        <w:jc w:val="both"/>
        <w:rPr>
          <w:rFonts w:ascii="Times New Roman" w:hAnsi="Times New Roman" w:cs="Times New Roman"/>
        </w:rPr>
      </w:pPr>
    </w:p>
    <w:p w14:paraId="49AFCBB8" w14:textId="77777777" w:rsidR="00F70156" w:rsidRPr="00B03037" w:rsidRDefault="00F70156" w:rsidP="00B03037">
      <w:pPr>
        <w:jc w:val="both"/>
        <w:rPr>
          <w:rFonts w:ascii="Times New Roman" w:hAnsi="Times New Roman" w:cs="Times New Roman"/>
        </w:rPr>
      </w:pPr>
    </w:p>
    <w:p w14:paraId="13F9F0C6" w14:textId="77777777" w:rsidR="00F70156" w:rsidRPr="00B03037" w:rsidRDefault="00F70156" w:rsidP="00B03037">
      <w:pPr>
        <w:jc w:val="both"/>
        <w:rPr>
          <w:rFonts w:ascii="Times New Roman" w:hAnsi="Times New Roman" w:cs="Times New Roman"/>
        </w:rPr>
      </w:pPr>
    </w:p>
    <w:p w14:paraId="080B65D6" w14:textId="77777777" w:rsidR="00F70156" w:rsidRPr="00B03037" w:rsidRDefault="00F70156" w:rsidP="00B03037">
      <w:pPr>
        <w:jc w:val="both"/>
        <w:rPr>
          <w:rFonts w:ascii="Times New Roman" w:hAnsi="Times New Roman" w:cs="Times New Roman"/>
        </w:rPr>
      </w:pPr>
    </w:p>
    <w:p w14:paraId="37A97688" w14:textId="77777777" w:rsidR="00F70156" w:rsidRPr="00B03037" w:rsidRDefault="00F70156" w:rsidP="00B03037">
      <w:pPr>
        <w:jc w:val="both"/>
        <w:rPr>
          <w:rFonts w:ascii="Times New Roman" w:hAnsi="Times New Roman" w:cs="Times New Roman"/>
        </w:rPr>
      </w:pPr>
    </w:p>
    <w:p w14:paraId="3C30B8ED" w14:textId="77777777" w:rsidR="00F70156" w:rsidRPr="00B03037" w:rsidRDefault="00F70156" w:rsidP="00B03037">
      <w:pPr>
        <w:jc w:val="both"/>
        <w:rPr>
          <w:rFonts w:ascii="Times New Roman" w:hAnsi="Times New Roman" w:cs="Times New Roman"/>
        </w:rPr>
      </w:pPr>
    </w:p>
    <w:p w14:paraId="29F41D85" w14:textId="77777777" w:rsidR="00F70156" w:rsidRPr="00B03037" w:rsidRDefault="00F70156" w:rsidP="00B03037">
      <w:pPr>
        <w:jc w:val="both"/>
        <w:rPr>
          <w:rFonts w:ascii="Times New Roman" w:hAnsi="Times New Roman" w:cs="Times New Roman"/>
        </w:rPr>
      </w:pPr>
    </w:p>
    <w:p w14:paraId="68C96A69" w14:textId="77777777" w:rsidR="00F70156" w:rsidRDefault="00F70156" w:rsidP="00B03037">
      <w:pPr>
        <w:jc w:val="both"/>
        <w:rPr>
          <w:rFonts w:ascii="Times New Roman" w:hAnsi="Times New Roman" w:cs="Times New Roman"/>
        </w:rPr>
      </w:pPr>
    </w:p>
    <w:p w14:paraId="4B8BA365" w14:textId="77777777" w:rsidR="00B03037" w:rsidRDefault="00B03037" w:rsidP="00B03037">
      <w:pPr>
        <w:jc w:val="both"/>
        <w:rPr>
          <w:rFonts w:ascii="Times New Roman" w:hAnsi="Times New Roman" w:cs="Times New Roman"/>
        </w:rPr>
      </w:pPr>
    </w:p>
    <w:p w14:paraId="23039F2E" w14:textId="77777777" w:rsidR="00B03037" w:rsidRPr="00B03037" w:rsidRDefault="00B03037" w:rsidP="00B03037">
      <w:pPr>
        <w:jc w:val="both"/>
        <w:rPr>
          <w:rFonts w:ascii="Times New Roman" w:hAnsi="Times New Roman" w:cs="Times New Roman"/>
        </w:rPr>
      </w:pPr>
    </w:p>
    <w:p w14:paraId="4679FDC8" w14:textId="54633195" w:rsidR="00F70156" w:rsidRPr="00B03037" w:rsidRDefault="00F70156" w:rsidP="00B03037">
      <w:pPr>
        <w:pStyle w:val="Heading1"/>
        <w:rPr>
          <w:rFonts w:ascii="Times New Roman" w:hAnsi="Times New Roman" w:cs="Times New Roman"/>
          <w:b/>
          <w:bCs/>
          <w:color w:val="000000" w:themeColor="text1"/>
          <w:sz w:val="36"/>
          <w:szCs w:val="36"/>
        </w:rPr>
      </w:pPr>
      <w:bookmarkStart w:id="5" w:name="_Toc216448298"/>
      <w:r w:rsidRPr="00B03037">
        <w:rPr>
          <w:rFonts w:ascii="Times New Roman" w:hAnsi="Times New Roman" w:cs="Times New Roman"/>
          <w:b/>
          <w:bCs/>
          <w:color w:val="000000" w:themeColor="text1"/>
          <w:sz w:val="36"/>
          <w:szCs w:val="36"/>
        </w:rPr>
        <w:lastRenderedPageBreak/>
        <w:t>2. Background Research</w:t>
      </w:r>
      <w:bookmarkEnd w:id="5"/>
    </w:p>
    <w:p w14:paraId="4E2AD712" w14:textId="77777777" w:rsidR="00F70156" w:rsidRPr="00B03037" w:rsidRDefault="00F70156" w:rsidP="00B03037">
      <w:pPr>
        <w:jc w:val="both"/>
        <w:rPr>
          <w:rFonts w:ascii="Times New Roman" w:hAnsi="Times New Roman" w:cs="Times New Roman"/>
        </w:rPr>
      </w:pPr>
    </w:p>
    <w:p w14:paraId="58190C51" w14:textId="1F8D9412" w:rsidR="00F70156" w:rsidRPr="00B03037" w:rsidRDefault="00F70156" w:rsidP="00B03037">
      <w:pPr>
        <w:pStyle w:val="Heading2"/>
        <w:rPr>
          <w:rFonts w:ascii="Times New Roman" w:hAnsi="Times New Roman" w:cs="Times New Roman"/>
          <w:b/>
          <w:bCs/>
          <w:color w:val="000000" w:themeColor="text1"/>
        </w:rPr>
      </w:pPr>
      <w:bookmarkStart w:id="6" w:name="_Toc216448299"/>
      <w:r w:rsidRPr="00B03037">
        <w:rPr>
          <w:rFonts w:ascii="Times New Roman" w:hAnsi="Times New Roman" w:cs="Times New Roman"/>
          <w:b/>
          <w:bCs/>
          <w:color w:val="000000" w:themeColor="text1"/>
        </w:rPr>
        <w:t>2.1 Research Papers</w:t>
      </w:r>
      <w:bookmarkEnd w:id="6"/>
    </w:p>
    <w:p w14:paraId="2DC79FB7" w14:textId="77777777" w:rsidR="00F70156" w:rsidRPr="00B03037" w:rsidRDefault="00F70156" w:rsidP="00B03037">
      <w:pPr>
        <w:jc w:val="both"/>
        <w:rPr>
          <w:rFonts w:ascii="Times New Roman" w:hAnsi="Times New Roman" w:cs="Times New Roman"/>
        </w:rPr>
      </w:pPr>
    </w:p>
    <w:p w14:paraId="31234682" w14:textId="77777777" w:rsidR="00B03037" w:rsidRDefault="00F70156" w:rsidP="00B03037">
      <w:pPr>
        <w:jc w:val="both"/>
        <w:rPr>
          <w:rFonts w:ascii="Times New Roman" w:hAnsi="Times New Roman" w:cs="Times New Roman"/>
        </w:rPr>
      </w:pPr>
      <w:r w:rsidRPr="00B03037">
        <w:rPr>
          <w:rFonts w:ascii="Times New Roman" w:hAnsi="Times New Roman" w:cs="Times New Roman"/>
        </w:rPr>
        <w:t>Researchers in education and behaviour have used the Student Alcohol Consumption dataset a lot to look into what affects students' performance and risky behaviours. Cortez and Silva (2008) first used data mining to make predictions about how well secondary school students would do in school. Their research indicated that alcohol consumption, especially regular drinking, was adversely correlated with academic performance, underscoring the significance of behavioural factors such as weekend alcohol consumption.</w:t>
      </w:r>
    </w:p>
    <w:p w14:paraId="618EB663" w14:textId="1ACC605C" w:rsidR="00F70156" w:rsidRPr="00B03037" w:rsidRDefault="00F70156" w:rsidP="00B03037">
      <w:pPr>
        <w:jc w:val="both"/>
        <w:rPr>
          <w:rFonts w:ascii="Times New Roman" w:hAnsi="Times New Roman" w:cs="Times New Roman"/>
        </w:rPr>
      </w:pPr>
      <w:proofErr w:type="spellStart"/>
      <w:r w:rsidRPr="00B03037">
        <w:rPr>
          <w:rFonts w:ascii="Times New Roman" w:hAnsi="Times New Roman" w:cs="Times New Roman"/>
        </w:rPr>
        <w:t>Kuntsche</w:t>
      </w:r>
      <w:proofErr w:type="spellEnd"/>
      <w:r w:rsidRPr="00B03037">
        <w:rPr>
          <w:rFonts w:ascii="Times New Roman" w:hAnsi="Times New Roman" w:cs="Times New Roman"/>
        </w:rPr>
        <w:t xml:space="preserve"> et al. (2011) investigated adolescent drinking motives across European nations and found persistent gender disparities in alcohol consumption, indicating that male adolescents exhibit greater levels of alcohol use compared to their female counterparts. Their results indicate that social and cultural influences contribute to the formation of weekend drinking behaviour.</w:t>
      </w:r>
    </w:p>
    <w:p w14:paraId="070DAD56" w14:textId="6BC74693" w:rsidR="00F70156" w:rsidRPr="00B03037" w:rsidRDefault="00F70156" w:rsidP="00B03037">
      <w:pPr>
        <w:jc w:val="both"/>
        <w:rPr>
          <w:rFonts w:ascii="Times New Roman" w:hAnsi="Times New Roman" w:cs="Times New Roman"/>
        </w:rPr>
      </w:pPr>
      <w:r w:rsidRPr="00B03037">
        <w:rPr>
          <w:rFonts w:ascii="Times New Roman" w:hAnsi="Times New Roman" w:cs="Times New Roman"/>
        </w:rPr>
        <w:t>Cortés-Tomás et al. (2017) conducted a further investigation into gender disparities in adolescent alcohol consumption, confirming that males are more inclined to report elevated consumption levels and engage in hazardous drinking behaviours. These studies collectively underscore the significance of examining gender-based disparities in alcohol consumption through educational datasets, thereby offering robust justification for the present research inquiry.</w:t>
      </w:r>
    </w:p>
    <w:p w14:paraId="47C491D7" w14:textId="77777777" w:rsidR="00F70156" w:rsidRPr="00B03037" w:rsidRDefault="00F70156" w:rsidP="00B03037">
      <w:pPr>
        <w:jc w:val="both"/>
        <w:rPr>
          <w:rFonts w:ascii="Times New Roman" w:hAnsi="Times New Roman" w:cs="Times New Roman"/>
        </w:rPr>
      </w:pPr>
    </w:p>
    <w:p w14:paraId="1E94B972" w14:textId="5CA3D7C9" w:rsidR="00F70156" w:rsidRPr="00B03037" w:rsidRDefault="00F70156" w:rsidP="00B03037">
      <w:pPr>
        <w:pStyle w:val="Heading2"/>
        <w:rPr>
          <w:rFonts w:ascii="Times New Roman" w:hAnsi="Times New Roman" w:cs="Times New Roman"/>
          <w:b/>
          <w:bCs/>
          <w:color w:val="000000" w:themeColor="text1"/>
        </w:rPr>
      </w:pPr>
      <w:bookmarkStart w:id="7" w:name="_Toc216448300"/>
      <w:r w:rsidRPr="00B03037">
        <w:rPr>
          <w:rFonts w:ascii="Times New Roman" w:hAnsi="Times New Roman" w:cs="Times New Roman"/>
          <w:b/>
          <w:bCs/>
          <w:color w:val="000000" w:themeColor="text1"/>
        </w:rPr>
        <w:t>2.2 Why the Research Question Is of Interest</w:t>
      </w:r>
      <w:bookmarkEnd w:id="7"/>
    </w:p>
    <w:p w14:paraId="5298BA2A" w14:textId="77777777" w:rsidR="00F70156" w:rsidRPr="00B03037" w:rsidRDefault="00F70156" w:rsidP="00B03037">
      <w:pPr>
        <w:jc w:val="both"/>
        <w:rPr>
          <w:rFonts w:ascii="Times New Roman" w:hAnsi="Times New Roman" w:cs="Times New Roman"/>
        </w:rPr>
      </w:pPr>
    </w:p>
    <w:p w14:paraId="28A2788F" w14:textId="74353133" w:rsidR="00F70156" w:rsidRPr="00B03037" w:rsidRDefault="00F70156" w:rsidP="00B03037">
      <w:pPr>
        <w:jc w:val="both"/>
        <w:rPr>
          <w:rFonts w:ascii="Times New Roman" w:hAnsi="Times New Roman" w:cs="Times New Roman"/>
        </w:rPr>
      </w:pPr>
      <w:r w:rsidRPr="00B03037">
        <w:rPr>
          <w:rFonts w:ascii="Times New Roman" w:hAnsi="Times New Roman" w:cs="Times New Roman"/>
        </w:rPr>
        <w:t>While current research has identified overarching gender disparities in adolescent alcohol consumption, there is a paucity of studies concentrating specifically on weekend drinking patterns within school-based datasets. Weekend alcohol consumption may indicate social influences that differ from those on weekdays and may have varying effects on student well-being and academic involvement. This study fills a gap in the literature by looking at weekend drinking by gender, which gives us more specific information about how teens act. Subsequent research may enhance this study by integrating longitudinal data, investigating social context variables, or evaluating the influence of weekend drinking on academic performance.</w:t>
      </w:r>
    </w:p>
    <w:p w14:paraId="280605C9" w14:textId="77777777" w:rsidR="00F70156" w:rsidRDefault="00F70156" w:rsidP="00B03037">
      <w:pPr>
        <w:jc w:val="both"/>
        <w:rPr>
          <w:rFonts w:ascii="Times New Roman" w:hAnsi="Times New Roman" w:cs="Times New Roman"/>
        </w:rPr>
      </w:pPr>
    </w:p>
    <w:p w14:paraId="57725A04" w14:textId="77777777" w:rsidR="00B03037" w:rsidRDefault="00B03037" w:rsidP="00B03037">
      <w:pPr>
        <w:jc w:val="both"/>
        <w:rPr>
          <w:rFonts w:ascii="Times New Roman" w:hAnsi="Times New Roman" w:cs="Times New Roman"/>
        </w:rPr>
      </w:pPr>
    </w:p>
    <w:p w14:paraId="2DBF8C73" w14:textId="77777777" w:rsidR="00B03037" w:rsidRDefault="00B03037" w:rsidP="00B03037">
      <w:pPr>
        <w:jc w:val="both"/>
        <w:rPr>
          <w:rFonts w:ascii="Times New Roman" w:hAnsi="Times New Roman" w:cs="Times New Roman"/>
        </w:rPr>
      </w:pPr>
    </w:p>
    <w:p w14:paraId="318A3EC4" w14:textId="77777777" w:rsidR="00B03037" w:rsidRPr="00B03037" w:rsidRDefault="00B03037" w:rsidP="00B03037">
      <w:pPr>
        <w:jc w:val="both"/>
        <w:rPr>
          <w:rFonts w:ascii="Times New Roman" w:hAnsi="Times New Roman" w:cs="Times New Roman"/>
        </w:rPr>
      </w:pPr>
    </w:p>
    <w:p w14:paraId="7352969C" w14:textId="1CE93146" w:rsidR="00F70156" w:rsidRPr="00B03037" w:rsidRDefault="00B558EF" w:rsidP="00B03037">
      <w:pPr>
        <w:pStyle w:val="Heading1"/>
        <w:rPr>
          <w:rFonts w:ascii="Times New Roman" w:hAnsi="Times New Roman" w:cs="Times New Roman"/>
          <w:b/>
          <w:bCs/>
          <w:color w:val="000000" w:themeColor="text1"/>
          <w:sz w:val="36"/>
          <w:szCs w:val="36"/>
        </w:rPr>
      </w:pPr>
      <w:bookmarkStart w:id="8" w:name="_Toc216448301"/>
      <w:r w:rsidRPr="00B03037">
        <w:rPr>
          <w:rFonts w:ascii="Times New Roman" w:hAnsi="Times New Roman" w:cs="Times New Roman"/>
          <w:b/>
          <w:bCs/>
          <w:color w:val="000000" w:themeColor="text1"/>
          <w:sz w:val="36"/>
          <w:szCs w:val="36"/>
        </w:rPr>
        <w:lastRenderedPageBreak/>
        <w:t>3. Visualisation</w:t>
      </w:r>
      <w:bookmarkEnd w:id="8"/>
    </w:p>
    <w:p w14:paraId="7E9375D7" w14:textId="77777777" w:rsidR="00B558EF" w:rsidRPr="00B03037" w:rsidRDefault="00B558EF" w:rsidP="00B03037">
      <w:pPr>
        <w:jc w:val="both"/>
        <w:rPr>
          <w:rFonts w:ascii="Times New Roman" w:hAnsi="Times New Roman" w:cs="Times New Roman"/>
        </w:rPr>
      </w:pPr>
    </w:p>
    <w:p w14:paraId="3A5FC47C" w14:textId="5EED099F" w:rsidR="00B558EF" w:rsidRPr="00B03037" w:rsidRDefault="00B558EF" w:rsidP="00B03037">
      <w:pPr>
        <w:pStyle w:val="Heading2"/>
        <w:rPr>
          <w:rFonts w:ascii="Times New Roman" w:hAnsi="Times New Roman" w:cs="Times New Roman"/>
          <w:b/>
          <w:bCs/>
          <w:color w:val="000000" w:themeColor="text1"/>
        </w:rPr>
      </w:pPr>
      <w:bookmarkStart w:id="9" w:name="_Toc216448302"/>
      <w:r w:rsidRPr="00B03037">
        <w:rPr>
          <w:rFonts w:ascii="Times New Roman" w:hAnsi="Times New Roman" w:cs="Times New Roman"/>
          <w:b/>
          <w:bCs/>
          <w:color w:val="000000" w:themeColor="text1"/>
        </w:rPr>
        <w:t>3.1 Appropriate graphs for the RQ output of an R script</w:t>
      </w:r>
      <w:bookmarkEnd w:id="9"/>
    </w:p>
    <w:p w14:paraId="2951CED5" w14:textId="77777777" w:rsidR="00B558EF" w:rsidRPr="00B03037" w:rsidRDefault="00B558EF" w:rsidP="00B03037">
      <w:pPr>
        <w:jc w:val="both"/>
        <w:rPr>
          <w:rFonts w:ascii="Times New Roman" w:hAnsi="Times New Roman" w:cs="Times New Roman"/>
        </w:rPr>
      </w:pPr>
    </w:p>
    <w:p w14:paraId="271B6E33" w14:textId="7F4A26C3" w:rsidR="00B558EF" w:rsidRDefault="00B558EF" w:rsidP="00B03037">
      <w:pPr>
        <w:jc w:val="both"/>
        <w:rPr>
          <w:rFonts w:ascii="Times New Roman" w:hAnsi="Times New Roman" w:cs="Times New Roman"/>
        </w:rPr>
      </w:pPr>
      <w:r w:rsidRPr="00B03037">
        <w:rPr>
          <w:rFonts w:ascii="Times New Roman" w:hAnsi="Times New Roman" w:cs="Times New Roman"/>
        </w:rPr>
        <w:t>We used a boxplot of weekend alcohol consumption (</w:t>
      </w:r>
      <w:proofErr w:type="spellStart"/>
      <w:r w:rsidRPr="00B03037">
        <w:rPr>
          <w:rFonts w:ascii="Times New Roman" w:hAnsi="Times New Roman" w:cs="Times New Roman"/>
        </w:rPr>
        <w:t>Walc</w:t>
      </w:r>
      <w:proofErr w:type="spellEnd"/>
      <w:r w:rsidRPr="00B03037">
        <w:rPr>
          <w:rFonts w:ascii="Times New Roman" w:hAnsi="Times New Roman" w:cs="Times New Roman"/>
        </w:rPr>
        <w:t xml:space="preserve">) by gender because it clearly shows the difference in the median and spread between two independent groups (male vs. female). A histogram of </w:t>
      </w:r>
      <w:proofErr w:type="spellStart"/>
      <w:r w:rsidRPr="00B03037">
        <w:rPr>
          <w:rFonts w:ascii="Times New Roman" w:hAnsi="Times New Roman" w:cs="Times New Roman"/>
        </w:rPr>
        <w:t>Walc</w:t>
      </w:r>
      <w:proofErr w:type="spellEnd"/>
      <w:r w:rsidRPr="00B03037">
        <w:rPr>
          <w:rFonts w:ascii="Times New Roman" w:hAnsi="Times New Roman" w:cs="Times New Roman"/>
        </w:rPr>
        <w:t xml:space="preserve"> was included to look at the overall distribution and see if the variable is skewed, which will help with test selection later.</w:t>
      </w:r>
    </w:p>
    <w:p w14:paraId="451A1515" w14:textId="2D41D568" w:rsidR="00057092" w:rsidRDefault="00057092" w:rsidP="00B03037">
      <w:pPr>
        <w:jc w:val="both"/>
        <w:rPr>
          <w:rFonts w:ascii="Times New Roman" w:hAnsi="Times New Roman" w:cs="Times New Roman"/>
        </w:rPr>
      </w:pPr>
      <w:r>
        <w:rPr>
          <w:rFonts w:ascii="Times New Roman" w:hAnsi="Times New Roman" w:cs="Times New Roman"/>
          <w:noProof/>
        </w:rPr>
        <w:drawing>
          <wp:inline distT="0" distB="0" distL="0" distR="0" wp14:anchorId="51A4B293" wp14:editId="7DCB981B">
            <wp:extent cx="5731510" cy="4436110"/>
            <wp:effectExtent l="0" t="0" r="0" b="0"/>
            <wp:docPr id="1211434279" name="Picture 1" descr="A graph of a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34279" name="Picture 1" descr="A graph of a bar char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731510" cy="4436110"/>
                    </a:xfrm>
                    <a:prstGeom prst="rect">
                      <a:avLst/>
                    </a:prstGeom>
                  </pic:spPr>
                </pic:pic>
              </a:graphicData>
            </a:graphic>
          </wp:inline>
        </w:drawing>
      </w:r>
    </w:p>
    <w:p w14:paraId="7E340838" w14:textId="5DC7A764" w:rsidR="00057092" w:rsidRPr="00B03037" w:rsidRDefault="00057092" w:rsidP="00B03037">
      <w:pPr>
        <w:jc w:val="both"/>
        <w:rPr>
          <w:rFonts w:ascii="Times New Roman" w:hAnsi="Times New Roman" w:cs="Times New Roman"/>
        </w:rPr>
      </w:pPr>
      <w:r>
        <w:rPr>
          <w:rFonts w:ascii="Times New Roman" w:hAnsi="Times New Roman" w:cs="Times New Roman"/>
          <w:noProof/>
        </w:rPr>
        <w:lastRenderedPageBreak/>
        <w:drawing>
          <wp:inline distT="0" distB="0" distL="0" distR="0" wp14:anchorId="51015BE6" wp14:editId="3E4B98B0">
            <wp:extent cx="5731510" cy="4436110"/>
            <wp:effectExtent l="0" t="0" r="0" b="0"/>
            <wp:docPr id="269844075" name="Picture 2" descr="A graph of a bar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44075" name="Picture 2" descr="A graph of a bar graph&#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31510" cy="4436110"/>
                    </a:xfrm>
                    <a:prstGeom prst="rect">
                      <a:avLst/>
                    </a:prstGeom>
                  </pic:spPr>
                </pic:pic>
              </a:graphicData>
            </a:graphic>
          </wp:inline>
        </w:drawing>
      </w:r>
    </w:p>
    <w:p w14:paraId="5E05C298" w14:textId="77777777" w:rsidR="00B558EF" w:rsidRPr="00B03037" w:rsidRDefault="00B558EF" w:rsidP="00B03037">
      <w:pPr>
        <w:jc w:val="both"/>
        <w:rPr>
          <w:rFonts w:ascii="Times New Roman" w:hAnsi="Times New Roman" w:cs="Times New Roman"/>
        </w:rPr>
      </w:pPr>
    </w:p>
    <w:p w14:paraId="13DF0684" w14:textId="1072CBC7" w:rsidR="00B558EF" w:rsidRPr="00B03037" w:rsidRDefault="00B558EF" w:rsidP="00B03037">
      <w:pPr>
        <w:pStyle w:val="Heading2"/>
        <w:rPr>
          <w:rFonts w:ascii="Times New Roman" w:hAnsi="Times New Roman" w:cs="Times New Roman"/>
          <w:b/>
          <w:bCs/>
          <w:color w:val="000000" w:themeColor="text1"/>
        </w:rPr>
      </w:pPr>
      <w:bookmarkStart w:id="10" w:name="_Toc216448303"/>
      <w:r w:rsidRPr="00B03037">
        <w:rPr>
          <w:rFonts w:ascii="Times New Roman" w:hAnsi="Times New Roman" w:cs="Times New Roman"/>
          <w:b/>
          <w:bCs/>
          <w:color w:val="000000" w:themeColor="text1"/>
        </w:rPr>
        <w:t>3.2 Additional information relating to understanding the data</w:t>
      </w:r>
      <w:bookmarkEnd w:id="10"/>
    </w:p>
    <w:p w14:paraId="79FE4BAC" w14:textId="77777777" w:rsidR="00B558EF" w:rsidRPr="00B03037" w:rsidRDefault="00B558EF" w:rsidP="00B03037">
      <w:pPr>
        <w:jc w:val="both"/>
        <w:rPr>
          <w:rFonts w:ascii="Times New Roman" w:hAnsi="Times New Roman" w:cs="Times New Roman"/>
        </w:rPr>
      </w:pPr>
    </w:p>
    <w:p w14:paraId="335E717C" w14:textId="3CD956B2" w:rsidR="00B558EF" w:rsidRPr="00B03037" w:rsidRDefault="00B558EF" w:rsidP="00B03037">
      <w:pPr>
        <w:jc w:val="both"/>
        <w:rPr>
          <w:rFonts w:ascii="Times New Roman" w:hAnsi="Times New Roman" w:cs="Times New Roman"/>
        </w:rPr>
      </w:pPr>
      <w:r w:rsidRPr="00B03037">
        <w:rPr>
          <w:rFonts w:ascii="Times New Roman" w:hAnsi="Times New Roman" w:cs="Times New Roman"/>
        </w:rPr>
        <w:t xml:space="preserve">The boxplot shows the </w:t>
      </w:r>
      <w:proofErr w:type="spellStart"/>
      <w:r w:rsidRPr="00B03037">
        <w:rPr>
          <w:rFonts w:ascii="Times New Roman" w:hAnsi="Times New Roman" w:cs="Times New Roman"/>
        </w:rPr>
        <w:t>Walc</w:t>
      </w:r>
      <w:proofErr w:type="spellEnd"/>
      <w:r w:rsidRPr="00B03037">
        <w:rPr>
          <w:rFonts w:ascii="Times New Roman" w:hAnsi="Times New Roman" w:cs="Times New Roman"/>
        </w:rPr>
        <w:t xml:space="preserve"> values for each gender using quartiles. It also shows how different the values are and where they might be at their highest or lowest. This is helpful for seeing how groups differ before doing inferential tests. The histogram shows how often each </w:t>
      </w:r>
      <w:proofErr w:type="spellStart"/>
      <w:r w:rsidRPr="00B03037">
        <w:rPr>
          <w:rFonts w:ascii="Times New Roman" w:hAnsi="Times New Roman" w:cs="Times New Roman"/>
        </w:rPr>
        <w:t>Walc</w:t>
      </w:r>
      <w:proofErr w:type="spellEnd"/>
      <w:r w:rsidRPr="00B03037">
        <w:rPr>
          <w:rFonts w:ascii="Times New Roman" w:hAnsi="Times New Roman" w:cs="Times New Roman"/>
        </w:rPr>
        <w:t xml:space="preserve"> level (1–5) occurs, which can help you figure out if the data is not normal, which is what you would expect from an ordinal scale.</w:t>
      </w:r>
    </w:p>
    <w:p w14:paraId="47E5B861" w14:textId="77777777" w:rsidR="00B558EF" w:rsidRPr="00B03037" w:rsidRDefault="00B558EF" w:rsidP="00B03037">
      <w:pPr>
        <w:jc w:val="both"/>
        <w:rPr>
          <w:rFonts w:ascii="Times New Roman" w:hAnsi="Times New Roman" w:cs="Times New Roman"/>
        </w:rPr>
      </w:pPr>
    </w:p>
    <w:p w14:paraId="5AA7CBE4" w14:textId="009DC5B5" w:rsidR="00B558EF" w:rsidRPr="00B03037" w:rsidRDefault="00B558EF" w:rsidP="00B03037">
      <w:pPr>
        <w:pStyle w:val="Heading2"/>
        <w:rPr>
          <w:rFonts w:ascii="Times New Roman" w:hAnsi="Times New Roman" w:cs="Times New Roman"/>
          <w:b/>
          <w:bCs/>
          <w:color w:val="000000" w:themeColor="text1"/>
        </w:rPr>
      </w:pPr>
      <w:bookmarkStart w:id="11" w:name="_Toc216448304"/>
      <w:r w:rsidRPr="00B03037">
        <w:rPr>
          <w:rFonts w:ascii="Times New Roman" w:hAnsi="Times New Roman" w:cs="Times New Roman"/>
          <w:b/>
          <w:bCs/>
          <w:color w:val="000000" w:themeColor="text1"/>
        </w:rPr>
        <w:t>3.3 Useful information for the data understanding</w:t>
      </w:r>
      <w:bookmarkEnd w:id="11"/>
    </w:p>
    <w:p w14:paraId="70EFCA9F" w14:textId="77777777" w:rsidR="00B558EF" w:rsidRPr="00B03037" w:rsidRDefault="00B558EF" w:rsidP="00B03037">
      <w:pPr>
        <w:jc w:val="both"/>
        <w:rPr>
          <w:rFonts w:ascii="Times New Roman" w:hAnsi="Times New Roman" w:cs="Times New Roman"/>
        </w:rPr>
      </w:pPr>
    </w:p>
    <w:p w14:paraId="55F09D12" w14:textId="54A96AC0" w:rsidR="00B558EF" w:rsidRPr="00B03037" w:rsidRDefault="00B558EF" w:rsidP="00B03037">
      <w:pPr>
        <w:jc w:val="both"/>
        <w:rPr>
          <w:rFonts w:ascii="Times New Roman" w:hAnsi="Times New Roman" w:cs="Times New Roman"/>
        </w:rPr>
      </w:pPr>
      <w:r w:rsidRPr="00B03037">
        <w:rPr>
          <w:rFonts w:ascii="Times New Roman" w:hAnsi="Times New Roman" w:cs="Times New Roman"/>
        </w:rPr>
        <w:t>The boxplot shows that men usually drink more alcohol on the weekends than women do. This is shown by the higher median and wider interquartile range. The histogram shows that most students are in the lower consumption groups and fewer are in the highest groups. This suggests that the distribution is skewed to the right rather than having a normal shape.</w:t>
      </w:r>
    </w:p>
    <w:p w14:paraId="65D495B5" w14:textId="3F9C3464" w:rsidR="00B558EF" w:rsidRPr="00B03037" w:rsidRDefault="00B558EF" w:rsidP="00B03037">
      <w:pPr>
        <w:pStyle w:val="Heading1"/>
        <w:rPr>
          <w:rFonts w:ascii="Times New Roman" w:hAnsi="Times New Roman" w:cs="Times New Roman"/>
          <w:b/>
          <w:bCs/>
          <w:color w:val="000000" w:themeColor="text1"/>
        </w:rPr>
      </w:pPr>
      <w:bookmarkStart w:id="12" w:name="_Toc216448305"/>
      <w:r w:rsidRPr="00B03037">
        <w:rPr>
          <w:rFonts w:ascii="Times New Roman" w:hAnsi="Times New Roman" w:cs="Times New Roman"/>
          <w:b/>
          <w:bCs/>
          <w:color w:val="000000" w:themeColor="text1"/>
        </w:rPr>
        <w:lastRenderedPageBreak/>
        <w:t>4. Analysis</w:t>
      </w:r>
      <w:bookmarkEnd w:id="12"/>
    </w:p>
    <w:p w14:paraId="6429E3E1" w14:textId="77777777" w:rsidR="00B558EF" w:rsidRPr="00B03037" w:rsidRDefault="00B558EF" w:rsidP="00B03037">
      <w:pPr>
        <w:jc w:val="both"/>
        <w:rPr>
          <w:rFonts w:ascii="Times New Roman" w:hAnsi="Times New Roman" w:cs="Times New Roman"/>
        </w:rPr>
      </w:pPr>
    </w:p>
    <w:p w14:paraId="57A5928B" w14:textId="24F9FE32" w:rsidR="00B558EF" w:rsidRPr="00B03037" w:rsidRDefault="00B558EF" w:rsidP="00B03037">
      <w:pPr>
        <w:pStyle w:val="Heading2"/>
        <w:rPr>
          <w:rFonts w:ascii="Times New Roman" w:hAnsi="Times New Roman" w:cs="Times New Roman"/>
          <w:b/>
          <w:bCs/>
          <w:color w:val="000000" w:themeColor="text1"/>
        </w:rPr>
      </w:pPr>
      <w:bookmarkStart w:id="13" w:name="_Toc216448306"/>
      <w:r w:rsidRPr="00B03037">
        <w:rPr>
          <w:rFonts w:ascii="Times New Roman" w:hAnsi="Times New Roman" w:cs="Times New Roman"/>
          <w:b/>
          <w:bCs/>
          <w:color w:val="000000" w:themeColor="text1"/>
        </w:rPr>
        <w:t>4.1 Statistical test used to test the hypotheses and output</w:t>
      </w:r>
      <w:bookmarkEnd w:id="13"/>
    </w:p>
    <w:p w14:paraId="5A496DA0" w14:textId="77777777" w:rsidR="00B558EF" w:rsidRPr="00B03037" w:rsidRDefault="00B558EF" w:rsidP="00B03037">
      <w:pPr>
        <w:jc w:val="both"/>
        <w:rPr>
          <w:rFonts w:ascii="Times New Roman" w:hAnsi="Times New Roman" w:cs="Times New Roman"/>
        </w:rPr>
      </w:pPr>
    </w:p>
    <w:p w14:paraId="5A6BB841" w14:textId="0DA58540" w:rsidR="00B558EF" w:rsidRDefault="00B558EF" w:rsidP="00B03037">
      <w:pPr>
        <w:jc w:val="both"/>
        <w:rPr>
          <w:rFonts w:ascii="Times New Roman" w:hAnsi="Times New Roman" w:cs="Times New Roman"/>
        </w:rPr>
      </w:pPr>
      <w:r w:rsidRPr="00B03037">
        <w:rPr>
          <w:rFonts w:ascii="Times New Roman" w:hAnsi="Times New Roman" w:cs="Times New Roman"/>
        </w:rPr>
        <w:t>We used a Welch two-sample t-test to compare the average amount of alcohol consumed on the weekend (</w:t>
      </w:r>
      <w:proofErr w:type="spellStart"/>
      <w:r w:rsidRPr="00B03037">
        <w:rPr>
          <w:rFonts w:ascii="Times New Roman" w:hAnsi="Times New Roman" w:cs="Times New Roman"/>
        </w:rPr>
        <w:t>Walc</w:t>
      </w:r>
      <w:proofErr w:type="spellEnd"/>
      <w:r w:rsidRPr="00B03037">
        <w:rPr>
          <w:rFonts w:ascii="Times New Roman" w:hAnsi="Times New Roman" w:cs="Times New Roman"/>
        </w:rPr>
        <w:t xml:space="preserve">) by male and female students. This test is appropriate because it tests the mean differences between two groups that are not dependent on each other and does not assume that the variances are equal. The t-test is strong because the sample size is so large, even though </w:t>
      </w:r>
      <w:proofErr w:type="spellStart"/>
      <w:r w:rsidRPr="00B03037">
        <w:rPr>
          <w:rFonts w:ascii="Times New Roman" w:hAnsi="Times New Roman" w:cs="Times New Roman"/>
        </w:rPr>
        <w:t>Walc</w:t>
      </w:r>
      <w:proofErr w:type="spellEnd"/>
      <w:r w:rsidRPr="00B03037">
        <w:rPr>
          <w:rFonts w:ascii="Times New Roman" w:hAnsi="Times New Roman" w:cs="Times New Roman"/>
        </w:rPr>
        <w:t xml:space="preserve"> is measured on an ordinal scale. The analysis yielded a test statistic of t = −5.57, accompanied by approximately 341 degrees of freedom and a p-value of 5.26 × 10⁻⁸.</w:t>
      </w:r>
    </w:p>
    <w:p w14:paraId="48891E7A" w14:textId="77777777" w:rsidR="00057092" w:rsidRPr="00B03037" w:rsidRDefault="00057092" w:rsidP="00B03037">
      <w:pPr>
        <w:jc w:val="both"/>
        <w:rPr>
          <w:rFonts w:ascii="Times New Roman" w:hAnsi="Times New Roman" w:cs="Times New Roman"/>
        </w:rPr>
      </w:pPr>
    </w:p>
    <w:p w14:paraId="1A92790E" w14:textId="3F29AD4F" w:rsidR="00B558EF" w:rsidRDefault="00057092" w:rsidP="00B03037">
      <w:pPr>
        <w:pStyle w:val="Heading2"/>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3CEA78FB" wp14:editId="7EB64601">
            <wp:extent cx="5731510" cy="1559560"/>
            <wp:effectExtent l="0" t="0" r="0" b="2540"/>
            <wp:docPr id="3214184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18444" name="Picture 3214184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559560"/>
                    </a:xfrm>
                    <a:prstGeom prst="rect">
                      <a:avLst/>
                    </a:prstGeom>
                  </pic:spPr>
                </pic:pic>
              </a:graphicData>
            </a:graphic>
          </wp:inline>
        </w:drawing>
      </w:r>
    </w:p>
    <w:p w14:paraId="0DBE2FFC" w14:textId="77777777" w:rsidR="00057092" w:rsidRPr="00057092" w:rsidRDefault="00057092" w:rsidP="00057092"/>
    <w:p w14:paraId="6D4AF301" w14:textId="25D70C85" w:rsidR="00B558EF" w:rsidRPr="00B03037" w:rsidRDefault="00B558EF" w:rsidP="00B03037">
      <w:pPr>
        <w:pStyle w:val="Heading2"/>
        <w:rPr>
          <w:rFonts w:ascii="Times New Roman" w:hAnsi="Times New Roman" w:cs="Times New Roman"/>
          <w:b/>
          <w:bCs/>
          <w:color w:val="000000" w:themeColor="text1"/>
        </w:rPr>
      </w:pPr>
      <w:bookmarkStart w:id="14" w:name="_Toc216448307"/>
      <w:r w:rsidRPr="00B03037">
        <w:rPr>
          <w:rFonts w:ascii="Times New Roman" w:hAnsi="Times New Roman" w:cs="Times New Roman"/>
          <w:b/>
          <w:bCs/>
          <w:color w:val="000000" w:themeColor="text1"/>
        </w:rPr>
        <w:t>4.2 Hypothesis decision and interpretation based on the p-value</w:t>
      </w:r>
      <w:bookmarkEnd w:id="14"/>
    </w:p>
    <w:p w14:paraId="159642DC" w14:textId="77777777" w:rsidR="00B558EF" w:rsidRPr="00B03037" w:rsidRDefault="00B558EF" w:rsidP="00B03037">
      <w:pPr>
        <w:jc w:val="both"/>
        <w:rPr>
          <w:rFonts w:ascii="Times New Roman" w:hAnsi="Times New Roman" w:cs="Times New Roman"/>
        </w:rPr>
      </w:pPr>
    </w:p>
    <w:p w14:paraId="64DF8829" w14:textId="21E9C398" w:rsidR="00B558EF" w:rsidRPr="00B03037" w:rsidRDefault="00B558EF" w:rsidP="00B03037">
      <w:pPr>
        <w:jc w:val="both"/>
        <w:rPr>
          <w:rFonts w:ascii="Times New Roman" w:hAnsi="Times New Roman" w:cs="Times New Roman"/>
        </w:rPr>
      </w:pPr>
      <w:r w:rsidRPr="00B03037">
        <w:rPr>
          <w:rFonts w:ascii="Times New Roman" w:hAnsi="Times New Roman" w:cs="Times New Roman"/>
        </w:rPr>
        <w:t>The Welch two-sample t-test results show that there is a statistically significant difference in the average amount of alcohol male and female students drink on the weekends. The p-value of 5.26 × 10⁻⁸ is much lower than the 0.05 level of significance. Consequently, the null hypothesis is dismissed. Male students indicated a greater average weekend alcohol consumption (mean = 2.66) in contrast to female students (mean = 1.96). The 95% confidence interval for the mean difference excluded zero, reinforcing the conclusion that gender is correlated with variations in weekend alcohol consumption among students.</w:t>
      </w:r>
    </w:p>
    <w:p w14:paraId="778F7C35" w14:textId="77777777" w:rsidR="00B558EF" w:rsidRPr="00B03037" w:rsidRDefault="00B558EF" w:rsidP="00B03037">
      <w:pPr>
        <w:jc w:val="both"/>
        <w:rPr>
          <w:rFonts w:ascii="Times New Roman" w:hAnsi="Times New Roman" w:cs="Times New Roman"/>
        </w:rPr>
      </w:pPr>
    </w:p>
    <w:p w14:paraId="1CCFD67F" w14:textId="77777777" w:rsidR="00B558EF" w:rsidRPr="00B03037" w:rsidRDefault="00B558EF" w:rsidP="00B03037">
      <w:pPr>
        <w:jc w:val="both"/>
        <w:rPr>
          <w:rFonts w:ascii="Times New Roman" w:hAnsi="Times New Roman" w:cs="Times New Roman"/>
        </w:rPr>
      </w:pPr>
    </w:p>
    <w:p w14:paraId="651053EA" w14:textId="77777777" w:rsidR="00B558EF" w:rsidRPr="00B03037" w:rsidRDefault="00B558EF" w:rsidP="00B03037">
      <w:pPr>
        <w:jc w:val="both"/>
        <w:rPr>
          <w:rFonts w:ascii="Times New Roman" w:hAnsi="Times New Roman" w:cs="Times New Roman"/>
        </w:rPr>
      </w:pPr>
    </w:p>
    <w:p w14:paraId="6D43F9AC" w14:textId="77777777" w:rsidR="00B558EF" w:rsidRPr="00B03037" w:rsidRDefault="00B558EF" w:rsidP="00B03037">
      <w:pPr>
        <w:jc w:val="both"/>
        <w:rPr>
          <w:rFonts w:ascii="Times New Roman" w:hAnsi="Times New Roman" w:cs="Times New Roman"/>
        </w:rPr>
      </w:pPr>
    </w:p>
    <w:p w14:paraId="78D1EC52" w14:textId="77777777" w:rsidR="00B558EF" w:rsidRPr="00B03037" w:rsidRDefault="00B558EF" w:rsidP="00B03037">
      <w:pPr>
        <w:jc w:val="both"/>
        <w:rPr>
          <w:rFonts w:ascii="Times New Roman" w:hAnsi="Times New Roman" w:cs="Times New Roman"/>
        </w:rPr>
      </w:pPr>
    </w:p>
    <w:p w14:paraId="5EE8FC9F" w14:textId="77777777" w:rsidR="00B558EF" w:rsidRDefault="00B558EF" w:rsidP="00B03037">
      <w:pPr>
        <w:jc w:val="both"/>
        <w:rPr>
          <w:rFonts w:ascii="Times New Roman" w:hAnsi="Times New Roman" w:cs="Times New Roman"/>
        </w:rPr>
      </w:pPr>
    </w:p>
    <w:p w14:paraId="446EE67B" w14:textId="388D1C9F" w:rsidR="00B558EF" w:rsidRPr="00B03037" w:rsidRDefault="008C4B4D" w:rsidP="00B03037">
      <w:pPr>
        <w:pStyle w:val="Heading1"/>
        <w:rPr>
          <w:rFonts w:ascii="Times New Roman" w:hAnsi="Times New Roman" w:cs="Times New Roman"/>
          <w:b/>
          <w:bCs/>
          <w:color w:val="000000" w:themeColor="text1"/>
          <w:sz w:val="36"/>
          <w:szCs w:val="36"/>
        </w:rPr>
      </w:pPr>
      <w:bookmarkStart w:id="15" w:name="_Toc216448308"/>
      <w:r w:rsidRPr="00B03037">
        <w:rPr>
          <w:rFonts w:ascii="Times New Roman" w:hAnsi="Times New Roman" w:cs="Times New Roman"/>
          <w:b/>
          <w:bCs/>
          <w:color w:val="000000" w:themeColor="text1"/>
          <w:sz w:val="36"/>
          <w:szCs w:val="36"/>
        </w:rPr>
        <w:lastRenderedPageBreak/>
        <w:t>5. Evaluation – Group’s Experience at 7COM1079</w:t>
      </w:r>
      <w:bookmarkEnd w:id="15"/>
    </w:p>
    <w:p w14:paraId="2714DFDB" w14:textId="77777777" w:rsidR="008C4B4D" w:rsidRDefault="008C4B4D" w:rsidP="00B03037">
      <w:pPr>
        <w:jc w:val="both"/>
        <w:rPr>
          <w:rFonts w:ascii="Times New Roman" w:hAnsi="Times New Roman" w:cs="Times New Roman"/>
        </w:rPr>
      </w:pPr>
    </w:p>
    <w:p w14:paraId="7AAE2433" w14:textId="77777777" w:rsidR="00B03037" w:rsidRPr="00B03037" w:rsidRDefault="00B03037" w:rsidP="00B03037">
      <w:pPr>
        <w:jc w:val="both"/>
        <w:rPr>
          <w:rFonts w:ascii="Times New Roman" w:hAnsi="Times New Roman" w:cs="Times New Roman"/>
        </w:rPr>
      </w:pPr>
    </w:p>
    <w:p w14:paraId="3794B956" w14:textId="7BE83894" w:rsidR="008C4B4D" w:rsidRPr="00B03037" w:rsidRDefault="008C4B4D" w:rsidP="00B03037">
      <w:pPr>
        <w:pStyle w:val="Heading2"/>
        <w:rPr>
          <w:rFonts w:ascii="Times New Roman" w:hAnsi="Times New Roman" w:cs="Times New Roman"/>
          <w:b/>
          <w:bCs/>
          <w:color w:val="000000" w:themeColor="text1"/>
        </w:rPr>
      </w:pPr>
      <w:bookmarkStart w:id="16" w:name="_Toc216448309"/>
      <w:r w:rsidRPr="00B03037">
        <w:rPr>
          <w:rFonts w:ascii="Times New Roman" w:hAnsi="Times New Roman" w:cs="Times New Roman"/>
          <w:b/>
          <w:bCs/>
          <w:color w:val="000000" w:themeColor="text1"/>
        </w:rPr>
        <w:t>5.1 What went well</w:t>
      </w:r>
      <w:bookmarkEnd w:id="16"/>
    </w:p>
    <w:p w14:paraId="726482A9" w14:textId="77777777" w:rsidR="00B558EF" w:rsidRPr="00B03037" w:rsidRDefault="00B558EF" w:rsidP="00B03037">
      <w:pPr>
        <w:jc w:val="both"/>
        <w:rPr>
          <w:rFonts w:ascii="Times New Roman" w:hAnsi="Times New Roman" w:cs="Times New Roman"/>
        </w:rPr>
      </w:pPr>
    </w:p>
    <w:p w14:paraId="7DF99B9A" w14:textId="60D2A3FF" w:rsidR="008C4B4D" w:rsidRPr="00B03037" w:rsidRDefault="008C4B4D" w:rsidP="00B03037">
      <w:pPr>
        <w:jc w:val="both"/>
        <w:rPr>
          <w:rFonts w:ascii="Times New Roman" w:hAnsi="Times New Roman" w:cs="Times New Roman"/>
        </w:rPr>
      </w:pPr>
      <w:r w:rsidRPr="00B03037">
        <w:rPr>
          <w:rFonts w:ascii="Times New Roman" w:hAnsi="Times New Roman" w:cs="Times New Roman"/>
        </w:rPr>
        <w:t>The group worked well together on the project, with clear communication and a fair division of tasks. Each member helped with different parts of the project, such as looking at the data, reading the literature, doing statistical analysis, and writing the report. Regular meetings helped make sure that all the sections were consistent and followed the assessment rubric. Version control and easy integration of each person's contributions were possible because everyone used the same GitHub repository. Overall, the group worked well together and stayed focused on the research question and goals.</w:t>
      </w:r>
    </w:p>
    <w:p w14:paraId="1FEF9F55" w14:textId="77777777" w:rsidR="008C4B4D" w:rsidRPr="00B03037" w:rsidRDefault="008C4B4D" w:rsidP="00B03037">
      <w:pPr>
        <w:jc w:val="both"/>
        <w:rPr>
          <w:rFonts w:ascii="Times New Roman" w:hAnsi="Times New Roman" w:cs="Times New Roman"/>
        </w:rPr>
      </w:pPr>
    </w:p>
    <w:p w14:paraId="5AE2E92A" w14:textId="3BB1702C" w:rsidR="008C4B4D" w:rsidRPr="00B03037" w:rsidRDefault="008C4B4D" w:rsidP="00B03037">
      <w:pPr>
        <w:pStyle w:val="Heading2"/>
        <w:rPr>
          <w:rFonts w:ascii="Times New Roman" w:hAnsi="Times New Roman" w:cs="Times New Roman"/>
          <w:b/>
          <w:bCs/>
          <w:color w:val="000000" w:themeColor="text1"/>
        </w:rPr>
      </w:pPr>
      <w:bookmarkStart w:id="17" w:name="_Toc216448310"/>
      <w:r w:rsidRPr="00B03037">
        <w:rPr>
          <w:rFonts w:ascii="Times New Roman" w:hAnsi="Times New Roman" w:cs="Times New Roman"/>
          <w:b/>
          <w:bCs/>
          <w:color w:val="000000" w:themeColor="text1"/>
        </w:rPr>
        <w:t>5.2 Points for improvement</w:t>
      </w:r>
      <w:bookmarkEnd w:id="17"/>
    </w:p>
    <w:p w14:paraId="0FAAD339" w14:textId="77777777" w:rsidR="008C4B4D" w:rsidRPr="00B03037" w:rsidRDefault="008C4B4D" w:rsidP="00B03037">
      <w:pPr>
        <w:jc w:val="both"/>
        <w:rPr>
          <w:rFonts w:ascii="Times New Roman" w:hAnsi="Times New Roman" w:cs="Times New Roman"/>
          <w:b/>
          <w:bCs/>
        </w:rPr>
      </w:pPr>
    </w:p>
    <w:p w14:paraId="6F1182D3" w14:textId="1732A4B9" w:rsidR="008C4B4D" w:rsidRPr="00B03037" w:rsidRDefault="008C4B4D" w:rsidP="00B03037">
      <w:pPr>
        <w:jc w:val="both"/>
        <w:rPr>
          <w:rFonts w:ascii="Times New Roman" w:hAnsi="Times New Roman" w:cs="Times New Roman"/>
        </w:rPr>
      </w:pPr>
      <w:r w:rsidRPr="00B03037">
        <w:rPr>
          <w:rFonts w:ascii="Times New Roman" w:hAnsi="Times New Roman" w:cs="Times New Roman"/>
        </w:rPr>
        <w:t>Even though working together was helpful, some parts of the project could have used more planning ahead of time. In particular, it took more time near the deadline to make sure that writing styles were the same across all sections. Future projects could be more efficient if they set clearer deadlines for each step and set aside time for final editing and proofreading. Also, peer review of statistical outputs earlier on may have cut down on the need for later changes and made people more sure of the analysis process.</w:t>
      </w:r>
    </w:p>
    <w:p w14:paraId="5F72E9D0" w14:textId="77777777" w:rsidR="008C4B4D" w:rsidRPr="00B03037" w:rsidRDefault="008C4B4D" w:rsidP="00B03037">
      <w:pPr>
        <w:jc w:val="both"/>
        <w:rPr>
          <w:rFonts w:ascii="Times New Roman" w:hAnsi="Times New Roman" w:cs="Times New Roman"/>
        </w:rPr>
      </w:pPr>
    </w:p>
    <w:p w14:paraId="3C35549D" w14:textId="34F5B25B" w:rsidR="00F70156" w:rsidRDefault="008C4B4D" w:rsidP="00B03037">
      <w:pPr>
        <w:pStyle w:val="Heading2"/>
        <w:rPr>
          <w:rFonts w:ascii="Times New Roman" w:hAnsi="Times New Roman" w:cs="Times New Roman"/>
          <w:b/>
          <w:bCs/>
          <w:color w:val="000000" w:themeColor="text1"/>
        </w:rPr>
      </w:pPr>
      <w:bookmarkStart w:id="18" w:name="_Toc216448311"/>
      <w:r w:rsidRPr="00B03037">
        <w:rPr>
          <w:rFonts w:ascii="Times New Roman" w:hAnsi="Times New Roman" w:cs="Times New Roman"/>
          <w:b/>
          <w:bCs/>
          <w:color w:val="000000" w:themeColor="text1"/>
        </w:rPr>
        <w:t>5.3 Group’s time management</w:t>
      </w:r>
      <w:bookmarkEnd w:id="18"/>
    </w:p>
    <w:p w14:paraId="4A73A182" w14:textId="77777777" w:rsidR="00B03037" w:rsidRPr="00B03037" w:rsidRDefault="00B03037" w:rsidP="00B03037"/>
    <w:p w14:paraId="2332359B" w14:textId="465B4607" w:rsidR="008C4B4D" w:rsidRPr="00B03037" w:rsidRDefault="008C4B4D" w:rsidP="00B03037">
      <w:pPr>
        <w:jc w:val="both"/>
        <w:rPr>
          <w:rFonts w:ascii="Times New Roman" w:hAnsi="Times New Roman" w:cs="Times New Roman"/>
        </w:rPr>
      </w:pPr>
      <w:r w:rsidRPr="00B03037">
        <w:rPr>
          <w:rFonts w:ascii="Times New Roman" w:hAnsi="Times New Roman" w:cs="Times New Roman"/>
        </w:rPr>
        <w:t>The group was able to manage their time well by breaking the project down into smaller tasks and giving people their jobs early. Some work, though, was done closer to the deadline than planned. Better planning of review sessions earlier in the timeline would help lower stress and give more time for improvement.</w:t>
      </w:r>
    </w:p>
    <w:p w14:paraId="669CAD0C" w14:textId="77777777" w:rsidR="008C4B4D" w:rsidRPr="00B03037" w:rsidRDefault="008C4B4D" w:rsidP="00B03037">
      <w:pPr>
        <w:jc w:val="both"/>
        <w:rPr>
          <w:rFonts w:ascii="Times New Roman" w:hAnsi="Times New Roman" w:cs="Times New Roman"/>
        </w:rPr>
      </w:pPr>
    </w:p>
    <w:p w14:paraId="6DCA220C" w14:textId="1ADBDC76" w:rsidR="008C4B4D" w:rsidRPr="00B03037" w:rsidRDefault="008C4B4D" w:rsidP="00B03037">
      <w:pPr>
        <w:pStyle w:val="Heading2"/>
        <w:rPr>
          <w:rFonts w:ascii="Times New Roman" w:hAnsi="Times New Roman" w:cs="Times New Roman"/>
          <w:b/>
          <w:bCs/>
          <w:color w:val="000000" w:themeColor="text1"/>
        </w:rPr>
      </w:pPr>
      <w:bookmarkStart w:id="19" w:name="_Toc216448312"/>
      <w:r w:rsidRPr="00B03037">
        <w:rPr>
          <w:rFonts w:ascii="Times New Roman" w:hAnsi="Times New Roman" w:cs="Times New Roman"/>
          <w:b/>
          <w:bCs/>
          <w:color w:val="000000" w:themeColor="text1"/>
        </w:rPr>
        <w:t>5.4 Project’s overall judgement</w:t>
      </w:r>
      <w:bookmarkEnd w:id="19"/>
    </w:p>
    <w:p w14:paraId="431849D6" w14:textId="77777777" w:rsidR="008C4B4D" w:rsidRPr="00B03037" w:rsidRDefault="008C4B4D" w:rsidP="00B03037">
      <w:pPr>
        <w:jc w:val="both"/>
        <w:rPr>
          <w:rFonts w:ascii="Times New Roman" w:hAnsi="Times New Roman" w:cs="Times New Roman"/>
        </w:rPr>
      </w:pPr>
    </w:p>
    <w:p w14:paraId="1A03C246" w14:textId="33B8A22D" w:rsidR="008C4B4D" w:rsidRPr="00B03037" w:rsidRDefault="008C4B4D" w:rsidP="00B03037">
      <w:pPr>
        <w:jc w:val="both"/>
        <w:rPr>
          <w:rFonts w:ascii="Times New Roman" w:hAnsi="Times New Roman" w:cs="Times New Roman"/>
        </w:rPr>
      </w:pPr>
      <w:r w:rsidRPr="00B03037">
        <w:rPr>
          <w:rFonts w:ascii="Times New Roman" w:hAnsi="Times New Roman" w:cs="Times New Roman"/>
        </w:rPr>
        <w:t xml:space="preserve">In general, the project was a success and met the learning goals of the module. The group made a clear analysis that was backed up by the right statistical methods and graphs. The project </w:t>
      </w:r>
      <w:r w:rsidRPr="00B03037">
        <w:rPr>
          <w:rFonts w:ascii="Times New Roman" w:hAnsi="Times New Roman" w:cs="Times New Roman"/>
        </w:rPr>
        <w:lastRenderedPageBreak/>
        <w:t>helped people learn more about data analysis, working together, and writing reports for school. It gave them useful experience that will help them in their future research and work.</w:t>
      </w:r>
    </w:p>
    <w:p w14:paraId="392FEB96" w14:textId="77777777" w:rsidR="008C4B4D" w:rsidRPr="00B03037" w:rsidRDefault="008C4B4D" w:rsidP="00B03037">
      <w:pPr>
        <w:jc w:val="both"/>
        <w:rPr>
          <w:rFonts w:ascii="Times New Roman" w:hAnsi="Times New Roman" w:cs="Times New Roman"/>
        </w:rPr>
      </w:pPr>
    </w:p>
    <w:p w14:paraId="6CBF3227" w14:textId="36ABF76B" w:rsidR="008C4B4D" w:rsidRPr="00B03037" w:rsidRDefault="008C4B4D" w:rsidP="00B03037">
      <w:pPr>
        <w:pStyle w:val="Heading2"/>
        <w:rPr>
          <w:rFonts w:ascii="Times New Roman" w:hAnsi="Times New Roman" w:cs="Times New Roman"/>
          <w:b/>
          <w:bCs/>
          <w:color w:val="000000" w:themeColor="text1"/>
        </w:rPr>
      </w:pPr>
      <w:bookmarkStart w:id="20" w:name="_Toc216448313"/>
      <w:r w:rsidRPr="00B03037">
        <w:rPr>
          <w:rFonts w:ascii="Times New Roman" w:hAnsi="Times New Roman" w:cs="Times New Roman"/>
          <w:b/>
          <w:bCs/>
          <w:color w:val="000000" w:themeColor="text1"/>
        </w:rPr>
        <w:t>5.6 Comment on the GitHub log output</w:t>
      </w:r>
      <w:bookmarkEnd w:id="20"/>
    </w:p>
    <w:p w14:paraId="1E652EAB" w14:textId="77777777" w:rsidR="008C4B4D" w:rsidRPr="00B03037" w:rsidRDefault="008C4B4D" w:rsidP="00B03037">
      <w:pPr>
        <w:jc w:val="both"/>
        <w:rPr>
          <w:rFonts w:ascii="Times New Roman" w:hAnsi="Times New Roman" w:cs="Times New Roman"/>
        </w:rPr>
      </w:pPr>
    </w:p>
    <w:p w14:paraId="0E8BF8EF" w14:textId="7B5E8EAB" w:rsidR="008C4B4D" w:rsidRPr="00B03037" w:rsidRDefault="008C4B4D" w:rsidP="00B03037">
      <w:pPr>
        <w:jc w:val="both"/>
        <w:rPr>
          <w:rFonts w:ascii="Times New Roman" w:hAnsi="Times New Roman" w:cs="Times New Roman"/>
        </w:rPr>
      </w:pPr>
      <w:r w:rsidRPr="00B03037">
        <w:rPr>
          <w:rFonts w:ascii="Times New Roman" w:hAnsi="Times New Roman" w:cs="Times New Roman"/>
        </w:rPr>
        <w:t>The GitHub log, provided in Appendix B, demonstrates consistent engagement from all group members. Commits were made regularly and reflect meaningful progress across data analysis, visualisation, and report writing. The log provides clear evidence of collaboration, version control, and incremental development throughout the project lifecycle.</w:t>
      </w:r>
    </w:p>
    <w:p w14:paraId="4A4C6760" w14:textId="77777777" w:rsidR="008C4B4D" w:rsidRPr="00B03037" w:rsidRDefault="008C4B4D" w:rsidP="00B03037">
      <w:pPr>
        <w:jc w:val="both"/>
        <w:rPr>
          <w:rFonts w:ascii="Times New Roman" w:hAnsi="Times New Roman" w:cs="Times New Roman"/>
        </w:rPr>
      </w:pPr>
    </w:p>
    <w:p w14:paraId="049A9D40" w14:textId="253E661E" w:rsidR="008C4B4D" w:rsidRPr="00B03037" w:rsidRDefault="008C4B4D" w:rsidP="00B03037">
      <w:pPr>
        <w:jc w:val="both"/>
        <w:rPr>
          <w:rFonts w:ascii="Times New Roman" w:hAnsi="Times New Roman" w:cs="Times New Roman"/>
          <w:b/>
          <w:bCs/>
        </w:rPr>
      </w:pPr>
      <w:r w:rsidRPr="00B03037">
        <w:rPr>
          <w:rFonts w:ascii="Times New Roman" w:hAnsi="Times New Roman" w:cs="Times New Roman"/>
          <w:b/>
          <w:bCs/>
        </w:rPr>
        <w:t>Key commits include:</w:t>
      </w:r>
    </w:p>
    <w:p w14:paraId="1273C610" w14:textId="77777777" w:rsidR="008C4B4D" w:rsidRPr="00B03037" w:rsidRDefault="008C4B4D" w:rsidP="00B03037">
      <w:pPr>
        <w:jc w:val="both"/>
        <w:rPr>
          <w:rFonts w:ascii="Times New Roman" w:hAnsi="Times New Roman" w:cs="Times New Roman"/>
        </w:rPr>
      </w:pPr>
    </w:p>
    <w:p w14:paraId="20D2D791" w14:textId="77777777" w:rsidR="00B03037" w:rsidRDefault="008C4B4D" w:rsidP="00B03037">
      <w:pPr>
        <w:pStyle w:val="ListParagraph"/>
        <w:numPr>
          <w:ilvl w:val="0"/>
          <w:numId w:val="2"/>
        </w:numPr>
        <w:jc w:val="both"/>
        <w:rPr>
          <w:rFonts w:ascii="Times New Roman" w:hAnsi="Times New Roman" w:cs="Times New Roman"/>
        </w:rPr>
      </w:pPr>
      <w:r w:rsidRPr="00B03037">
        <w:rPr>
          <w:rFonts w:ascii="Times New Roman" w:hAnsi="Times New Roman" w:cs="Times New Roman"/>
          <w:b/>
          <w:bCs/>
        </w:rPr>
        <w:t>Commit Message:</w:t>
      </w:r>
      <w:r w:rsidRPr="00B03037">
        <w:rPr>
          <w:rFonts w:ascii="Times New Roman" w:hAnsi="Times New Roman" w:cs="Times New Roman"/>
        </w:rPr>
        <w:t xml:space="preserve"> “Initial data cleaning and variable selection”</w:t>
      </w:r>
    </w:p>
    <w:p w14:paraId="0E2BBA81" w14:textId="03C55A3A" w:rsidR="008C4B4D" w:rsidRDefault="008C4B4D" w:rsidP="00B03037">
      <w:pPr>
        <w:pStyle w:val="ListParagraph"/>
        <w:jc w:val="both"/>
        <w:rPr>
          <w:rFonts w:ascii="Times New Roman" w:hAnsi="Times New Roman" w:cs="Times New Roman"/>
        </w:rPr>
      </w:pPr>
      <w:r w:rsidRPr="00B03037">
        <w:rPr>
          <w:rFonts w:ascii="Times New Roman" w:hAnsi="Times New Roman" w:cs="Times New Roman"/>
        </w:rPr>
        <w:t>Established the dataset structure and prepared variables for analysis.</w:t>
      </w:r>
    </w:p>
    <w:p w14:paraId="7077E6C0" w14:textId="77777777" w:rsidR="00B03037" w:rsidRPr="00B03037" w:rsidRDefault="00B03037" w:rsidP="00B03037">
      <w:pPr>
        <w:pStyle w:val="ListParagraph"/>
        <w:jc w:val="both"/>
        <w:rPr>
          <w:rFonts w:ascii="Times New Roman" w:hAnsi="Times New Roman" w:cs="Times New Roman"/>
        </w:rPr>
      </w:pPr>
    </w:p>
    <w:p w14:paraId="3E9E9CAA" w14:textId="04A3D24B" w:rsidR="008C4B4D" w:rsidRDefault="008C4B4D" w:rsidP="00B03037">
      <w:pPr>
        <w:pStyle w:val="ListParagraph"/>
        <w:numPr>
          <w:ilvl w:val="0"/>
          <w:numId w:val="2"/>
        </w:numPr>
        <w:jc w:val="both"/>
        <w:rPr>
          <w:rFonts w:ascii="Times New Roman" w:hAnsi="Times New Roman" w:cs="Times New Roman"/>
        </w:rPr>
      </w:pPr>
      <w:r w:rsidRPr="00B03037">
        <w:rPr>
          <w:rFonts w:ascii="Times New Roman" w:hAnsi="Times New Roman" w:cs="Times New Roman"/>
          <w:b/>
          <w:bCs/>
        </w:rPr>
        <w:t>Commit Message:</w:t>
      </w:r>
      <w:r w:rsidRPr="00B03037">
        <w:rPr>
          <w:rFonts w:ascii="Times New Roman" w:hAnsi="Times New Roman" w:cs="Times New Roman"/>
        </w:rPr>
        <w:t xml:space="preserve"> “Added R scripts for visualisation and statistical testing”</w:t>
      </w:r>
      <w:r w:rsidRPr="00B03037">
        <w:rPr>
          <w:rFonts w:ascii="Times New Roman" w:hAnsi="Times New Roman" w:cs="Times New Roman"/>
        </w:rPr>
        <w:br/>
        <w:t>Implemented the core analysis and generated reproducible plots and test results.</w:t>
      </w:r>
    </w:p>
    <w:p w14:paraId="1A3A01A1" w14:textId="77777777" w:rsidR="00B03037" w:rsidRPr="00B03037" w:rsidRDefault="00B03037" w:rsidP="00B03037">
      <w:pPr>
        <w:pStyle w:val="ListParagraph"/>
        <w:jc w:val="both"/>
        <w:rPr>
          <w:rFonts w:ascii="Times New Roman" w:hAnsi="Times New Roman" w:cs="Times New Roman"/>
        </w:rPr>
      </w:pPr>
    </w:p>
    <w:p w14:paraId="4D9FFDE8" w14:textId="77777777" w:rsidR="00B03037" w:rsidRDefault="008C4B4D" w:rsidP="00B03037">
      <w:pPr>
        <w:pStyle w:val="ListParagraph"/>
        <w:numPr>
          <w:ilvl w:val="0"/>
          <w:numId w:val="2"/>
        </w:numPr>
        <w:jc w:val="both"/>
        <w:rPr>
          <w:rFonts w:ascii="Times New Roman" w:hAnsi="Times New Roman" w:cs="Times New Roman"/>
        </w:rPr>
      </w:pPr>
      <w:r w:rsidRPr="00B03037">
        <w:rPr>
          <w:rFonts w:ascii="Times New Roman" w:hAnsi="Times New Roman" w:cs="Times New Roman"/>
          <w:b/>
          <w:bCs/>
        </w:rPr>
        <w:t>Commit Message:</w:t>
      </w:r>
      <w:r w:rsidRPr="00B03037">
        <w:rPr>
          <w:rFonts w:ascii="Times New Roman" w:hAnsi="Times New Roman" w:cs="Times New Roman"/>
        </w:rPr>
        <w:t xml:space="preserve"> “Final report editing and formatting”</w:t>
      </w:r>
    </w:p>
    <w:p w14:paraId="65ECE944" w14:textId="09079914" w:rsidR="008C4B4D" w:rsidRPr="00B03037" w:rsidRDefault="008C4B4D" w:rsidP="00B03037">
      <w:pPr>
        <w:pStyle w:val="ListParagraph"/>
        <w:jc w:val="both"/>
        <w:rPr>
          <w:rFonts w:ascii="Times New Roman" w:hAnsi="Times New Roman" w:cs="Times New Roman"/>
        </w:rPr>
      </w:pPr>
      <w:r w:rsidRPr="00B03037">
        <w:rPr>
          <w:rFonts w:ascii="Times New Roman" w:hAnsi="Times New Roman" w:cs="Times New Roman"/>
        </w:rPr>
        <w:t>Ensured consistency with the template, corrected errors, and finalised submission-ready content.</w:t>
      </w:r>
    </w:p>
    <w:p w14:paraId="725B59F2" w14:textId="77777777" w:rsidR="008C4B4D" w:rsidRPr="00B03037" w:rsidRDefault="008C4B4D" w:rsidP="00B03037">
      <w:pPr>
        <w:jc w:val="both"/>
        <w:rPr>
          <w:rFonts w:ascii="Times New Roman" w:hAnsi="Times New Roman" w:cs="Times New Roman"/>
        </w:rPr>
      </w:pPr>
    </w:p>
    <w:p w14:paraId="56A5ED8D" w14:textId="77777777" w:rsidR="008C4B4D" w:rsidRPr="00B03037" w:rsidRDefault="008C4B4D" w:rsidP="00B03037">
      <w:pPr>
        <w:jc w:val="both"/>
        <w:rPr>
          <w:rFonts w:ascii="Times New Roman" w:hAnsi="Times New Roman" w:cs="Times New Roman"/>
        </w:rPr>
      </w:pPr>
    </w:p>
    <w:p w14:paraId="5DF4CF75" w14:textId="77777777" w:rsidR="008C4B4D" w:rsidRPr="00B03037" w:rsidRDefault="008C4B4D" w:rsidP="00B03037">
      <w:pPr>
        <w:jc w:val="both"/>
        <w:rPr>
          <w:rFonts w:ascii="Times New Roman" w:hAnsi="Times New Roman" w:cs="Times New Roman"/>
        </w:rPr>
      </w:pPr>
    </w:p>
    <w:p w14:paraId="6AB642C5" w14:textId="77777777" w:rsidR="008C4B4D" w:rsidRPr="00B03037" w:rsidRDefault="008C4B4D" w:rsidP="00B03037">
      <w:pPr>
        <w:jc w:val="both"/>
        <w:rPr>
          <w:rFonts w:ascii="Times New Roman" w:hAnsi="Times New Roman" w:cs="Times New Roman"/>
        </w:rPr>
      </w:pPr>
    </w:p>
    <w:p w14:paraId="59FB961D" w14:textId="77777777" w:rsidR="008C4B4D" w:rsidRPr="00B03037" w:rsidRDefault="008C4B4D" w:rsidP="00B03037">
      <w:pPr>
        <w:jc w:val="both"/>
        <w:rPr>
          <w:rFonts w:ascii="Times New Roman" w:hAnsi="Times New Roman" w:cs="Times New Roman"/>
        </w:rPr>
      </w:pPr>
    </w:p>
    <w:p w14:paraId="503A7470" w14:textId="77777777" w:rsidR="008C4B4D" w:rsidRPr="00B03037" w:rsidRDefault="008C4B4D" w:rsidP="00B03037">
      <w:pPr>
        <w:jc w:val="both"/>
        <w:rPr>
          <w:rFonts w:ascii="Times New Roman" w:hAnsi="Times New Roman" w:cs="Times New Roman"/>
        </w:rPr>
      </w:pPr>
    </w:p>
    <w:p w14:paraId="0CA238E8" w14:textId="77777777" w:rsidR="008C4B4D" w:rsidRPr="00B03037" w:rsidRDefault="008C4B4D" w:rsidP="00B03037">
      <w:pPr>
        <w:jc w:val="both"/>
        <w:rPr>
          <w:rFonts w:ascii="Times New Roman" w:hAnsi="Times New Roman" w:cs="Times New Roman"/>
        </w:rPr>
      </w:pPr>
    </w:p>
    <w:p w14:paraId="0090F714" w14:textId="77777777" w:rsidR="008C4B4D" w:rsidRDefault="008C4B4D" w:rsidP="00B03037">
      <w:pPr>
        <w:jc w:val="both"/>
        <w:rPr>
          <w:rFonts w:ascii="Times New Roman" w:hAnsi="Times New Roman" w:cs="Times New Roman"/>
        </w:rPr>
      </w:pPr>
    </w:p>
    <w:p w14:paraId="1C56B56D" w14:textId="77777777" w:rsidR="00B03037" w:rsidRPr="00B03037" w:rsidRDefault="00B03037" w:rsidP="00B03037">
      <w:pPr>
        <w:jc w:val="both"/>
        <w:rPr>
          <w:rFonts w:ascii="Times New Roman" w:hAnsi="Times New Roman" w:cs="Times New Roman"/>
        </w:rPr>
      </w:pPr>
    </w:p>
    <w:p w14:paraId="07758CAE" w14:textId="77777777" w:rsidR="008C4B4D" w:rsidRPr="00B03037" w:rsidRDefault="008C4B4D" w:rsidP="00B03037">
      <w:pPr>
        <w:jc w:val="both"/>
        <w:rPr>
          <w:rFonts w:ascii="Times New Roman" w:hAnsi="Times New Roman" w:cs="Times New Roman"/>
        </w:rPr>
      </w:pPr>
    </w:p>
    <w:p w14:paraId="523C609E" w14:textId="77777777" w:rsidR="008C4B4D" w:rsidRPr="00B03037" w:rsidRDefault="008C4B4D" w:rsidP="00B03037">
      <w:pPr>
        <w:jc w:val="both"/>
        <w:rPr>
          <w:rFonts w:ascii="Times New Roman" w:hAnsi="Times New Roman" w:cs="Times New Roman"/>
        </w:rPr>
      </w:pPr>
    </w:p>
    <w:p w14:paraId="26DA8A46" w14:textId="77777777" w:rsidR="008C4B4D" w:rsidRPr="00B03037" w:rsidRDefault="008C4B4D" w:rsidP="00B03037">
      <w:pPr>
        <w:jc w:val="both"/>
        <w:rPr>
          <w:rFonts w:ascii="Times New Roman" w:hAnsi="Times New Roman" w:cs="Times New Roman"/>
        </w:rPr>
      </w:pPr>
    </w:p>
    <w:p w14:paraId="37FCE8DC" w14:textId="5D40900F" w:rsidR="008C4B4D" w:rsidRPr="00B03037" w:rsidRDefault="008C4B4D" w:rsidP="00B03037">
      <w:pPr>
        <w:pStyle w:val="Heading1"/>
        <w:rPr>
          <w:rFonts w:ascii="Times New Roman" w:hAnsi="Times New Roman" w:cs="Times New Roman"/>
          <w:b/>
          <w:bCs/>
          <w:color w:val="000000" w:themeColor="text1"/>
          <w:sz w:val="36"/>
          <w:szCs w:val="36"/>
        </w:rPr>
      </w:pPr>
      <w:r w:rsidRPr="00B03037">
        <w:rPr>
          <w:rFonts w:ascii="Times New Roman" w:hAnsi="Times New Roman" w:cs="Times New Roman"/>
          <w:b/>
          <w:bCs/>
          <w:color w:val="000000" w:themeColor="text1"/>
          <w:sz w:val="36"/>
          <w:szCs w:val="36"/>
        </w:rPr>
        <w:lastRenderedPageBreak/>
        <w:t xml:space="preserve"> </w:t>
      </w:r>
      <w:bookmarkStart w:id="21" w:name="_Toc216448314"/>
      <w:r w:rsidRPr="00B03037">
        <w:rPr>
          <w:rFonts w:ascii="Times New Roman" w:hAnsi="Times New Roman" w:cs="Times New Roman"/>
          <w:b/>
          <w:bCs/>
          <w:color w:val="000000" w:themeColor="text1"/>
          <w:sz w:val="36"/>
          <w:szCs w:val="36"/>
        </w:rPr>
        <w:t>6. Conclusions</w:t>
      </w:r>
      <w:bookmarkEnd w:id="21"/>
    </w:p>
    <w:p w14:paraId="58C20F94" w14:textId="77777777" w:rsidR="008C4B4D" w:rsidRPr="00B03037" w:rsidRDefault="008C4B4D" w:rsidP="00B03037">
      <w:pPr>
        <w:jc w:val="both"/>
        <w:rPr>
          <w:rFonts w:ascii="Times New Roman" w:hAnsi="Times New Roman" w:cs="Times New Roman"/>
        </w:rPr>
      </w:pPr>
    </w:p>
    <w:p w14:paraId="54D06A82" w14:textId="6B6E74AB" w:rsidR="008C4B4D" w:rsidRPr="00B03037" w:rsidRDefault="008C4B4D" w:rsidP="00B03037">
      <w:pPr>
        <w:pStyle w:val="Heading2"/>
        <w:rPr>
          <w:rFonts w:ascii="Times New Roman" w:hAnsi="Times New Roman" w:cs="Times New Roman"/>
          <w:b/>
          <w:bCs/>
          <w:color w:val="000000" w:themeColor="text1"/>
        </w:rPr>
      </w:pPr>
      <w:bookmarkStart w:id="22" w:name="_Toc216448315"/>
      <w:r w:rsidRPr="00B03037">
        <w:rPr>
          <w:rFonts w:ascii="Times New Roman" w:hAnsi="Times New Roman" w:cs="Times New Roman"/>
          <w:b/>
          <w:bCs/>
          <w:color w:val="000000" w:themeColor="text1"/>
        </w:rPr>
        <w:t>6.1 Results explained</w:t>
      </w:r>
      <w:bookmarkEnd w:id="22"/>
    </w:p>
    <w:p w14:paraId="652C9B3E" w14:textId="77777777" w:rsidR="008C4B4D" w:rsidRPr="00B03037" w:rsidRDefault="008C4B4D" w:rsidP="00B03037">
      <w:pPr>
        <w:jc w:val="both"/>
        <w:rPr>
          <w:rFonts w:ascii="Times New Roman" w:hAnsi="Times New Roman" w:cs="Times New Roman"/>
        </w:rPr>
      </w:pPr>
    </w:p>
    <w:p w14:paraId="426500C1" w14:textId="1FF114FE" w:rsidR="008C4B4D" w:rsidRPr="00B03037" w:rsidRDefault="008C4B4D" w:rsidP="00B03037">
      <w:pPr>
        <w:jc w:val="both"/>
        <w:rPr>
          <w:rFonts w:ascii="Times New Roman" w:hAnsi="Times New Roman" w:cs="Times New Roman"/>
        </w:rPr>
      </w:pPr>
      <w:r w:rsidRPr="00B03037">
        <w:rPr>
          <w:rFonts w:ascii="Times New Roman" w:hAnsi="Times New Roman" w:cs="Times New Roman"/>
        </w:rPr>
        <w:t>This study found that male and female students drank alcohol on the weekends in a statistically significant way. A Welch two-sample t-test demonstrated that male students exhibited a greater mean weekend alcohol consumption compared to female students. The p-value was much lower than 0.05, which is the level of significance that shows strong evidence against the null hypothesis. These results show that gender is a significant factor related to weekend drinking behaviour among secondary school students.</w:t>
      </w:r>
    </w:p>
    <w:p w14:paraId="0407ED35" w14:textId="77777777" w:rsidR="008C4B4D" w:rsidRPr="00B03037" w:rsidRDefault="008C4B4D" w:rsidP="00B03037">
      <w:pPr>
        <w:jc w:val="both"/>
        <w:rPr>
          <w:rFonts w:ascii="Times New Roman" w:hAnsi="Times New Roman" w:cs="Times New Roman"/>
        </w:rPr>
      </w:pPr>
    </w:p>
    <w:p w14:paraId="572D17E2" w14:textId="53A5C987" w:rsidR="008C4B4D" w:rsidRPr="00B03037" w:rsidRDefault="008C4B4D" w:rsidP="00B03037">
      <w:pPr>
        <w:pStyle w:val="Heading2"/>
        <w:rPr>
          <w:rFonts w:ascii="Times New Roman" w:hAnsi="Times New Roman" w:cs="Times New Roman"/>
          <w:b/>
          <w:bCs/>
          <w:color w:val="000000" w:themeColor="text1"/>
        </w:rPr>
      </w:pPr>
      <w:bookmarkStart w:id="23" w:name="_Toc216448316"/>
      <w:r w:rsidRPr="00B03037">
        <w:rPr>
          <w:rFonts w:ascii="Times New Roman" w:hAnsi="Times New Roman" w:cs="Times New Roman"/>
          <w:b/>
          <w:bCs/>
          <w:color w:val="000000" w:themeColor="text1"/>
        </w:rPr>
        <w:t>6.2 Interpretation of the results</w:t>
      </w:r>
      <w:bookmarkEnd w:id="23"/>
    </w:p>
    <w:p w14:paraId="4727B6E2" w14:textId="77777777" w:rsidR="008C4B4D" w:rsidRPr="00B03037" w:rsidRDefault="008C4B4D" w:rsidP="00B03037">
      <w:pPr>
        <w:jc w:val="both"/>
        <w:rPr>
          <w:rFonts w:ascii="Times New Roman" w:hAnsi="Times New Roman" w:cs="Times New Roman"/>
        </w:rPr>
      </w:pPr>
    </w:p>
    <w:p w14:paraId="615E4D10" w14:textId="07F81F7D" w:rsidR="008C4B4D" w:rsidRPr="00B03037" w:rsidRDefault="008C4B4D" w:rsidP="00B03037">
      <w:pPr>
        <w:jc w:val="both"/>
        <w:rPr>
          <w:rFonts w:ascii="Times New Roman" w:hAnsi="Times New Roman" w:cs="Times New Roman"/>
        </w:rPr>
      </w:pPr>
      <w:r w:rsidRPr="00B03037">
        <w:rPr>
          <w:rFonts w:ascii="Times New Roman" w:hAnsi="Times New Roman" w:cs="Times New Roman"/>
        </w:rPr>
        <w:t>The findings indicate that male students are more predisposed to elevated weekend alcohol consumption than their female counterparts. This disparity may indicate social, cultural, or peer-related factors that influence drinking behaviour in adolescence. In a broader context, these results corroborate existing literature regarding gender-specific disparities in alcohol consumption and underscore the necessity for targeted interventions to mitigate hazardous drinking behaviours among youth.</w:t>
      </w:r>
    </w:p>
    <w:p w14:paraId="15AA59CC" w14:textId="77777777" w:rsidR="008C4B4D" w:rsidRPr="00B03037" w:rsidRDefault="008C4B4D" w:rsidP="00B03037">
      <w:pPr>
        <w:jc w:val="both"/>
        <w:rPr>
          <w:rFonts w:ascii="Times New Roman" w:hAnsi="Times New Roman" w:cs="Times New Roman"/>
        </w:rPr>
      </w:pPr>
    </w:p>
    <w:p w14:paraId="13FB7941" w14:textId="40255A14" w:rsidR="008C4B4D" w:rsidRPr="00B03037" w:rsidRDefault="008C4B4D" w:rsidP="00B03037">
      <w:pPr>
        <w:pStyle w:val="Heading2"/>
        <w:rPr>
          <w:rFonts w:ascii="Times New Roman" w:hAnsi="Times New Roman" w:cs="Times New Roman"/>
          <w:b/>
          <w:bCs/>
          <w:color w:val="000000" w:themeColor="text1"/>
        </w:rPr>
      </w:pPr>
      <w:bookmarkStart w:id="24" w:name="_Toc216448317"/>
      <w:r w:rsidRPr="00B03037">
        <w:rPr>
          <w:rFonts w:ascii="Times New Roman" w:hAnsi="Times New Roman" w:cs="Times New Roman"/>
          <w:b/>
          <w:bCs/>
          <w:color w:val="000000" w:themeColor="text1"/>
        </w:rPr>
        <w:t>6.3 Implications, limitations, and future work</w:t>
      </w:r>
      <w:bookmarkEnd w:id="24"/>
    </w:p>
    <w:p w14:paraId="6952AB12" w14:textId="77777777" w:rsidR="008C4B4D" w:rsidRPr="00B03037" w:rsidRDefault="008C4B4D" w:rsidP="00B03037">
      <w:pPr>
        <w:jc w:val="both"/>
        <w:rPr>
          <w:rFonts w:ascii="Times New Roman" w:hAnsi="Times New Roman" w:cs="Times New Roman"/>
        </w:rPr>
      </w:pPr>
    </w:p>
    <w:p w14:paraId="11A16C85" w14:textId="5F8CC33B" w:rsidR="008C4B4D" w:rsidRPr="00B03037" w:rsidRDefault="008C4B4D" w:rsidP="00B03037">
      <w:pPr>
        <w:jc w:val="both"/>
        <w:rPr>
          <w:rFonts w:ascii="Times New Roman" w:hAnsi="Times New Roman" w:cs="Times New Roman"/>
        </w:rPr>
      </w:pPr>
      <w:r w:rsidRPr="00B03037">
        <w:rPr>
          <w:rFonts w:ascii="Times New Roman" w:hAnsi="Times New Roman" w:cs="Times New Roman"/>
        </w:rPr>
        <w:t>The research underscores the significance of gender-sensitive alcohol education in educational institutions. However, there are some problems with the study, such as the fact that it used self-reported data and a cross-sectional design, which makes it hard to draw causal conclusions. Future studies may integrate longitudinal data, supplementary social variables, and examine the effects of weekend alcohol consumption on academic performance.</w:t>
      </w:r>
    </w:p>
    <w:p w14:paraId="29B10679" w14:textId="77777777" w:rsidR="008C4B4D" w:rsidRPr="00B03037" w:rsidRDefault="008C4B4D" w:rsidP="00B03037">
      <w:pPr>
        <w:jc w:val="both"/>
        <w:rPr>
          <w:rFonts w:ascii="Times New Roman" w:hAnsi="Times New Roman" w:cs="Times New Roman"/>
        </w:rPr>
      </w:pPr>
    </w:p>
    <w:p w14:paraId="7251945C" w14:textId="77777777" w:rsidR="008C4B4D" w:rsidRPr="00B03037" w:rsidRDefault="008C4B4D" w:rsidP="00B03037">
      <w:pPr>
        <w:jc w:val="both"/>
        <w:rPr>
          <w:rFonts w:ascii="Times New Roman" w:hAnsi="Times New Roman" w:cs="Times New Roman"/>
        </w:rPr>
      </w:pPr>
    </w:p>
    <w:p w14:paraId="571DD840" w14:textId="77777777" w:rsidR="008C4B4D" w:rsidRDefault="008C4B4D" w:rsidP="00B03037">
      <w:pPr>
        <w:jc w:val="both"/>
        <w:rPr>
          <w:rFonts w:ascii="Times New Roman" w:hAnsi="Times New Roman" w:cs="Times New Roman"/>
        </w:rPr>
      </w:pPr>
    </w:p>
    <w:p w14:paraId="784FF3CD" w14:textId="77777777" w:rsidR="00B03037" w:rsidRDefault="00B03037" w:rsidP="00B03037">
      <w:pPr>
        <w:jc w:val="both"/>
        <w:rPr>
          <w:rFonts w:ascii="Times New Roman" w:hAnsi="Times New Roman" w:cs="Times New Roman"/>
        </w:rPr>
      </w:pPr>
    </w:p>
    <w:p w14:paraId="3F325C4A" w14:textId="77777777" w:rsidR="00B03037" w:rsidRPr="00B03037" w:rsidRDefault="00B03037" w:rsidP="00B03037">
      <w:pPr>
        <w:jc w:val="both"/>
        <w:rPr>
          <w:rFonts w:ascii="Times New Roman" w:hAnsi="Times New Roman" w:cs="Times New Roman"/>
        </w:rPr>
      </w:pPr>
    </w:p>
    <w:p w14:paraId="61286364" w14:textId="77777777" w:rsidR="008C4B4D" w:rsidRPr="00B03037" w:rsidRDefault="008C4B4D" w:rsidP="00B03037">
      <w:pPr>
        <w:jc w:val="both"/>
        <w:rPr>
          <w:rFonts w:ascii="Times New Roman" w:hAnsi="Times New Roman" w:cs="Times New Roman"/>
        </w:rPr>
      </w:pPr>
    </w:p>
    <w:p w14:paraId="10F0EC0F" w14:textId="0133D746" w:rsidR="008C4B4D" w:rsidRPr="00B03037" w:rsidRDefault="00B03037" w:rsidP="00B03037">
      <w:pPr>
        <w:pStyle w:val="Heading1"/>
        <w:rPr>
          <w:rFonts w:ascii="Times New Roman" w:hAnsi="Times New Roman" w:cs="Times New Roman"/>
          <w:b/>
          <w:bCs/>
          <w:color w:val="000000" w:themeColor="text1"/>
          <w:sz w:val="36"/>
          <w:szCs w:val="36"/>
        </w:rPr>
      </w:pPr>
      <w:bookmarkStart w:id="25" w:name="_Toc216448318"/>
      <w:r w:rsidRPr="00B03037">
        <w:rPr>
          <w:rFonts w:ascii="Times New Roman" w:hAnsi="Times New Roman" w:cs="Times New Roman"/>
          <w:b/>
          <w:bCs/>
          <w:color w:val="000000" w:themeColor="text1"/>
          <w:sz w:val="36"/>
          <w:szCs w:val="36"/>
        </w:rPr>
        <w:lastRenderedPageBreak/>
        <w:t>7.References</w:t>
      </w:r>
      <w:bookmarkEnd w:id="25"/>
    </w:p>
    <w:p w14:paraId="2987C0DE" w14:textId="77777777" w:rsidR="00B03037" w:rsidRPr="00B03037" w:rsidRDefault="00B03037" w:rsidP="00B03037">
      <w:pPr>
        <w:jc w:val="both"/>
        <w:rPr>
          <w:rFonts w:ascii="Times New Roman" w:hAnsi="Times New Roman" w:cs="Times New Roman"/>
        </w:rPr>
      </w:pPr>
    </w:p>
    <w:p w14:paraId="3C345081" w14:textId="538E451E" w:rsidR="00B03037" w:rsidRPr="00B03037" w:rsidRDefault="00B03037" w:rsidP="00B03037">
      <w:pPr>
        <w:jc w:val="both"/>
        <w:rPr>
          <w:rFonts w:ascii="Times New Roman" w:hAnsi="Times New Roman" w:cs="Times New Roman"/>
        </w:rPr>
      </w:pPr>
      <w:r w:rsidRPr="00B03037">
        <w:rPr>
          <w:rFonts w:ascii="Times New Roman" w:hAnsi="Times New Roman" w:cs="Times New Roman"/>
        </w:rPr>
        <w:t xml:space="preserve">Cortés-Tomás, M.T., </w:t>
      </w:r>
      <w:proofErr w:type="spellStart"/>
      <w:r w:rsidRPr="00B03037">
        <w:rPr>
          <w:rFonts w:ascii="Times New Roman" w:hAnsi="Times New Roman" w:cs="Times New Roman"/>
        </w:rPr>
        <w:t>Giménez</w:t>
      </w:r>
      <w:proofErr w:type="spellEnd"/>
      <w:r w:rsidRPr="00B03037">
        <w:rPr>
          <w:rFonts w:ascii="Times New Roman" w:hAnsi="Times New Roman" w:cs="Times New Roman"/>
        </w:rPr>
        <w:t>-Costa, J.A., Motos-</w:t>
      </w:r>
      <w:proofErr w:type="spellStart"/>
      <w:r w:rsidRPr="00B03037">
        <w:rPr>
          <w:rFonts w:ascii="Times New Roman" w:hAnsi="Times New Roman" w:cs="Times New Roman"/>
        </w:rPr>
        <w:t>Sellés</w:t>
      </w:r>
      <w:proofErr w:type="spellEnd"/>
      <w:r w:rsidRPr="00B03037">
        <w:rPr>
          <w:rFonts w:ascii="Times New Roman" w:hAnsi="Times New Roman" w:cs="Times New Roman"/>
        </w:rPr>
        <w:t xml:space="preserve">, P. and </w:t>
      </w:r>
      <w:proofErr w:type="spellStart"/>
      <w:r w:rsidRPr="00B03037">
        <w:rPr>
          <w:rFonts w:ascii="Times New Roman" w:hAnsi="Times New Roman" w:cs="Times New Roman"/>
        </w:rPr>
        <w:t>Sancerni-Beitia</w:t>
      </w:r>
      <w:proofErr w:type="spellEnd"/>
      <w:r w:rsidRPr="00B03037">
        <w:rPr>
          <w:rFonts w:ascii="Times New Roman" w:hAnsi="Times New Roman" w:cs="Times New Roman"/>
        </w:rPr>
        <w:t>, M.D. (2017) ‘Different drinking patterns in adolescents: Gender differences’, Journal of Adolescent Health, 60(1), pp. 52–58. https://doi.org/10.1016/j.jadohealth.2016.08.019</w:t>
      </w:r>
    </w:p>
    <w:p w14:paraId="508A542A" w14:textId="13FE7115" w:rsidR="00B03037" w:rsidRPr="00B03037" w:rsidRDefault="00B03037" w:rsidP="00B03037">
      <w:pPr>
        <w:jc w:val="both"/>
        <w:rPr>
          <w:rFonts w:ascii="Times New Roman" w:hAnsi="Times New Roman" w:cs="Times New Roman"/>
        </w:rPr>
      </w:pPr>
      <w:r w:rsidRPr="00B03037">
        <w:rPr>
          <w:rFonts w:ascii="Times New Roman" w:hAnsi="Times New Roman" w:cs="Times New Roman"/>
        </w:rPr>
        <w:t>Cortez, P. and Silva, A. (2008) ‘Using data mining to predict secondary school student performance’, in Proceedings of the 5th International Conference on Future Business Technology (FUBUTEC). Porto, Portugal, pp. 5–12.</w:t>
      </w:r>
    </w:p>
    <w:p w14:paraId="54649040" w14:textId="2344FCA9" w:rsidR="00B03037" w:rsidRPr="00B03037" w:rsidRDefault="00B03037" w:rsidP="00B03037">
      <w:pPr>
        <w:jc w:val="both"/>
        <w:rPr>
          <w:rFonts w:ascii="Times New Roman" w:hAnsi="Times New Roman" w:cs="Times New Roman"/>
        </w:rPr>
      </w:pPr>
      <w:proofErr w:type="spellStart"/>
      <w:r w:rsidRPr="00B03037">
        <w:rPr>
          <w:rFonts w:ascii="Times New Roman" w:hAnsi="Times New Roman" w:cs="Times New Roman"/>
        </w:rPr>
        <w:t>Kuntsche</w:t>
      </w:r>
      <w:proofErr w:type="spellEnd"/>
      <w:r w:rsidRPr="00B03037">
        <w:rPr>
          <w:rFonts w:ascii="Times New Roman" w:hAnsi="Times New Roman" w:cs="Times New Roman"/>
        </w:rPr>
        <w:t xml:space="preserve">, E., </w:t>
      </w:r>
      <w:proofErr w:type="spellStart"/>
      <w:r w:rsidRPr="00B03037">
        <w:rPr>
          <w:rFonts w:ascii="Times New Roman" w:hAnsi="Times New Roman" w:cs="Times New Roman"/>
        </w:rPr>
        <w:t>Knibbe</w:t>
      </w:r>
      <w:proofErr w:type="spellEnd"/>
      <w:r w:rsidRPr="00B03037">
        <w:rPr>
          <w:rFonts w:ascii="Times New Roman" w:hAnsi="Times New Roman" w:cs="Times New Roman"/>
        </w:rPr>
        <w:t xml:space="preserve">, R., </w:t>
      </w:r>
      <w:proofErr w:type="spellStart"/>
      <w:r w:rsidRPr="00B03037">
        <w:rPr>
          <w:rFonts w:ascii="Times New Roman" w:hAnsi="Times New Roman" w:cs="Times New Roman"/>
        </w:rPr>
        <w:t>Gmel</w:t>
      </w:r>
      <w:proofErr w:type="spellEnd"/>
      <w:r w:rsidRPr="00B03037">
        <w:rPr>
          <w:rFonts w:ascii="Times New Roman" w:hAnsi="Times New Roman" w:cs="Times New Roman"/>
        </w:rPr>
        <w:t xml:space="preserve">, G. and Engels, R. (2011) ‘Why do young people drink? A review of drinking motives’, Clinical Psychology Review, 31(5), pp. 749–761. </w:t>
      </w:r>
    </w:p>
    <w:p w14:paraId="651DB070" w14:textId="25500B28" w:rsidR="00B03037" w:rsidRPr="00B03037" w:rsidRDefault="00B03037" w:rsidP="00B03037">
      <w:pPr>
        <w:jc w:val="both"/>
        <w:rPr>
          <w:rFonts w:ascii="Times New Roman" w:hAnsi="Times New Roman" w:cs="Times New Roman"/>
        </w:rPr>
      </w:pPr>
      <w:r w:rsidRPr="00B03037">
        <w:rPr>
          <w:rFonts w:ascii="Times New Roman" w:hAnsi="Times New Roman" w:cs="Times New Roman"/>
        </w:rPr>
        <w:t xml:space="preserve">UCI Machine Learning Repository (2013) Student alcohol consumption data set. </w:t>
      </w:r>
    </w:p>
    <w:p w14:paraId="0C7E97C1" w14:textId="77777777" w:rsidR="008C4B4D" w:rsidRPr="00B03037" w:rsidRDefault="008C4B4D" w:rsidP="00B03037">
      <w:pPr>
        <w:jc w:val="both"/>
        <w:rPr>
          <w:rFonts w:ascii="Times New Roman" w:hAnsi="Times New Roman" w:cs="Times New Roman"/>
        </w:rPr>
      </w:pPr>
    </w:p>
    <w:p w14:paraId="6FE24DD6" w14:textId="77777777" w:rsidR="008C4B4D" w:rsidRPr="00B03037" w:rsidRDefault="008C4B4D" w:rsidP="00B03037">
      <w:pPr>
        <w:jc w:val="both"/>
        <w:rPr>
          <w:rFonts w:ascii="Times New Roman" w:hAnsi="Times New Roman" w:cs="Times New Roman"/>
        </w:rPr>
      </w:pPr>
    </w:p>
    <w:p w14:paraId="338FF787" w14:textId="77777777" w:rsidR="00F70156" w:rsidRPr="00B03037" w:rsidRDefault="00F70156" w:rsidP="00B03037">
      <w:pPr>
        <w:jc w:val="both"/>
        <w:rPr>
          <w:rFonts w:ascii="Times New Roman" w:hAnsi="Times New Roman" w:cs="Times New Roman"/>
        </w:rPr>
      </w:pPr>
    </w:p>
    <w:p w14:paraId="6DC58050" w14:textId="77777777" w:rsidR="00F70156" w:rsidRPr="00B03037" w:rsidRDefault="00F70156" w:rsidP="00B03037">
      <w:pPr>
        <w:jc w:val="both"/>
        <w:rPr>
          <w:rFonts w:ascii="Times New Roman" w:hAnsi="Times New Roman" w:cs="Times New Roman"/>
        </w:rPr>
      </w:pPr>
    </w:p>
    <w:p w14:paraId="6A4E8BCC" w14:textId="77777777" w:rsidR="00B03037" w:rsidRPr="00B03037" w:rsidRDefault="00B03037" w:rsidP="00B03037">
      <w:pPr>
        <w:jc w:val="both"/>
        <w:rPr>
          <w:rFonts w:ascii="Times New Roman" w:hAnsi="Times New Roman" w:cs="Times New Roman"/>
        </w:rPr>
      </w:pPr>
    </w:p>
    <w:p w14:paraId="1ABABD8C" w14:textId="77777777" w:rsidR="00B03037" w:rsidRPr="00B03037" w:rsidRDefault="00B03037" w:rsidP="00B03037">
      <w:pPr>
        <w:jc w:val="both"/>
        <w:rPr>
          <w:rFonts w:ascii="Times New Roman" w:hAnsi="Times New Roman" w:cs="Times New Roman"/>
        </w:rPr>
      </w:pPr>
    </w:p>
    <w:p w14:paraId="5625AF53" w14:textId="77777777" w:rsidR="00B03037" w:rsidRPr="00B03037" w:rsidRDefault="00B03037" w:rsidP="00B03037">
      <w:pPr>
        <w:jc w:val="both"/>
        <w:rPr>
          <w:rFonts w:ascii="Times New Roman" w:hAnsi="Times New Roman" w:cs="Times New Roman"/>
        </w:rPr>
      </w:pPr>
    </w:p>
    <w:p w14:paraId="3A891361" w14:textId="77777777" w:rsidR="00B03037" w:rsidRPr="00B03037" w:rsidRDefault="00B03037" w:rsidP="00B03037">
      <w:pPr>
        <w:jc w:val="both"/>
        <w:rPr>
          <w:rFonts w:ascii="Times New Roman" w:hAnsi="Times New Roman" w:cs="Times New Roman"/>
        </w:rPr>
      </w:pPr>
    </w:p>
    <w:p w14:paraId="577BD40B" w14:textId="77777777" w:rsidR="00B03037" w:rsidRPr="00B03037" w:rsidRDefault="00B03037" w:rsidP="00B03037">
      <w:pPr>
        <w:jc w:val="both"/>
        <w:rPr>
          <w:rFonts w:ascii="Times New Roman" w:hAnsi="Times New Roman" w:cs="Times New Roman"/>
        </w:rPr>
      </w:pPr>
    </w:p>
    <w:p w14:paraId="60D71A15" w14:textId="77777777" w:rsidR="00B03037" w:rsidRPr="00B03037" w:rsidRDefault="00B03037" w:rsidP="00B03037">
      <w:pPr>
        <w:jc w:val="both"/>
        <w:rPr>
          <w:rFonts w:ascii="Times New Roman" w:hAnsi="Times New Roman" w:cs="Times New Roman"/>
        </w:rPr>
      </w:pPr>
    </w:p>
    <w:p w14:paraId="0DA1517A" w14:textId="77777777" w:rsidR="00B03037" w:rsidRPr="00B03037" w:rsidRDefault="00B03037" w:rsidP="00B03037">
      <w:pPr>
        <w:jc w:val="both"/>
        <w:rPr>
          <w:rFonts w:ascii="Times New Roman" w:hAnsi="Times New Roman" w:cs="Times New Roman"/>
        </w:rPr>
      </w:pPr>
    </w:p>
    <w:p w14:paraId="485280BB" w14:textId="77777777" w:rsidR="00B03037" w:rsidRPr="00B03037" w:rsidRDefault="00B03037" w:rsidP="00B03037">
      <w:pPr>
        <w:jc w:val="both"/>
        <w:rPr>
          <w:rFonts w:ascii="Times New Roman" w:hAnsi="Times New Roman" w:cs="Times New Roman"/>
        </w:rPr>
      </w:pPr>
    </w:p>
    <w:p w14:paraId="3DA2F233" w14:textId="77777777" w:rsidR="00B03037" w:rsidRPr="00B03037" w:rsidRDefault="00B03037" w:rsidP="00B03037">
      <w:pPr>
        <w:jc w:val="both"/>
        <w:rPr>
          <w:rFonts w:ascii="Times New Roman" w:hAnsi="Times New Roman" w:cs="Times New Roman"/>
        </w:rPr>
      </w:pPr>
    </w:p>
    <w:p w14:paraId="3D8CBC4B" w14:textId="77777777" w:rsidR="00B03037" w:rsidRPr="00B03037" w:rsidRDefault="00B03037" w:rsidP="00B03037">
      <w:pPr>
        <w:jc w:val="both"/>
        <w:rPr>
          <w:rFonts w:ascii="Times New Roman" w:hAnsi="Times New Roman" w:cs="Times New Roman"/>
        </w:rPr>
      </w:pPr>
    </w:p>
    <w:p w14:paraId="0330040F" w14:textId="77777777" w:rsidR="00B03037" w:rsidRPr="00B03037" w:rsidRDefault="00B03037" w:rsidP="00B03037">
      <w:pPr>
        <w:jc w:val="both"/>
        <w:rPr>
          <w:rFonts w:ascii="Times New Roman" w:hAnsi="Times New Roman" w:cs="Times New Roman"/>
        </w:rPr>
      </w:pPr>
    </w:p>
    <w:p w14:paraId="15E112E8" w14:textId="77777777" w:rsidR="00B03037" w:rsidRPr="00B03037" w:rsidRDefault="00B03037" w:rsidP="00B03037">
      <w:pPr>
        <w:jc w:val="both"/>
        <w:rPr>
          <w:rFonts w:ascii="Times New Roman" w:hAnsi="Times New Roman" w:cs="Times New Roman"/>
        </w:rPr>
      </w:pPr>
    </w:p>
    <w:p w14:paraId="4DF936CD" w14:textId="77777777" w:rsidR="00B03037" w:rsidRPr="00B03037" w:rsidRDefault="00B03037" w:rsidP="00B03037">
      <w:pPr>
        <w:jc w:val="both"/>
        <w:rPr>
          <w:rFonts w:ascii="Times New Roman" w:hAnsi="Times New Roman" w:cs="Times New Roman"/>
        </w:rPr>
      </w:pPr>
    </w:p>
    <w:p w14:paraId="736CA459" w14:textId="77777777" w:rsidR="00B03037" w:rsidRDefault="00B03037" w:rsidP="00B03037">
      <w:pPr>
        <w:jc w:val="both"/>
        <w:rPr>
          <w:rFonts w:ascii="Times New Roman" w:hAnsi="Times New Roman" w:cs="Times New Roman"/>
        </w:rPr>
      </w:pPr>
    </w:p>
    <w:p w14:paraId="0F0AF1AC" w14:textId="77777777" w:rsidR="00B03037" w:rsidRPr="00B03037" w:rsidRDefault="00B03037" w:rsidP="00B03037">
      <w:pPr>
        <w:jc w:val="both"/>
        <w:rPr>
          <w:rFonts w:ascii="Times New Roman" w:hAnsi="Times New Roman" w:cs="Times New Roman"/>
        </w:rPr>
      </w:pPr>
    </w:p>
    <w:p w14:paraId="6E8CB1F1" w14:textId="77777777" w:rsidR="00B03037" w:rsidRPr="00B03037" w:rsidRDefault="00B03037" w:rsidP="00B03037">
      <w:pPr>
        <w:spacing w:after="0" w:line="240" w:lineRule="auto"/>
        <w:jc w:val="both"/>
        <w:rPr>
          <w:rFonts w:ascii="Times New Roman" w:hAnsi="Times New Roman" w:cs="Times New Roman"/>
        </w:rPr>
      </w:pPr>
    </w:p>
    <w:p w14:paraId="54DF42F0" w14:textId="2479C524" w:rsidR="00B03037" w:rsidRPr="00B03037" w:rsidRDefault="00B03037" w:rsidP="00B03037">
      <w:pPr>
        <w:pStyle w:val="Heading1"/>
        <w:rPr>
          <w:rFonts w:ascii="Times New Roman" w:eastAsia="Times New Roman" w:hAnsi="Times New Roman" w:cs="Times New Roman"/>
          <w:b/>
          <w:bCs/>
          <w:color w:val="000000" w:themeColor="text1"/>
          <w:sz w:val="36"/>
          <w:szCs w:val="36"/>
        </w:rPr>
      </w:pPr>
      <w:bookmarkStart w:id="26" w:name="_Toc216448319"/>
      <w:r w:rsidRPr="00B03037">
        <w:rPr>
          <w:rFonts w:ascii="Times New Roman" w:eastAsia="Times New Roman" w:hAnsi="Times New Roman" w:cs="Times New Roman"/>
          <w:b/>
          <w:bCs/>
          <w:color w:val="000000" w:themeColor="text1"/>
          <w:sz w:val="36"/>
          <w:szCs w:val="36"/>
        </w:rPr>
        <w:lastRenderedPageBreak/>
        <w:t>8.  Appendices</w:t>
      </w:r>
      <w:bookmarkEnd w:id="26"/>
      <w:r w:rsidRPr="00B03037">
        <w:rPr>
          <w:rFonts w:ascii="Times New Roman" w:eastAsia="Times New Roman" w:hAnsi="Times New Roman" w:cs="Times New Roman"/>
          <w:b/>
          <w:bCs/>
          <w:color w:val="000000" w:themeColor="text1"/>
          <w:sz w:val="36"/>
          <w:szCs w:val="36"/>
        </w:rPr>
        <w:t xml:space="preserve"> </w:t>
      </w:r>
    </w:p>
    <w:p w14:paraId="0E4A5659" w14:textId="77777777" w:rsidR="00B03037" w:rsidRPr="00B03037" w:rsidRDefault="00B03037" w:rsidP="00B03037">
      <w:pPr>
        <w:jc w:val="both"/>
        <w:rPr>
          <w:rFonts w:ascii="Times New Roman" w:hAnsi="Times New Roman" w:cs="Times New Roman"/>
        </w:rPr>
      </w:pPr>
    </w:p>
    <w:p w14:paraId="7534BBC9" w14:textId="77777777" w:rsidR="00B03037" w:rsidRPr="00B03037" w:rsidRDefault="00B03037" w:rsidP="00B03037">
      <w:pPr>
        <w:jc w:val="both"/>
        <w:rPr>
          <w:rFonts w:ascii="Times New Roman" w:hAnsi="Times New Roman" w:cs="Times New Roman"/>
        </w:rPr>
      </w:pPr>
    </w:p>
    <w:p w14:paraId="576E0DDF" w14:textId="71DFF034" w:rsidR="00B03037" w:rsidRPr="00B03037" w:rsidRDefault="00B03037" w:rsidP="00B03037">
      <w:pPr>
        <w:jc w:val="both"/>
        <w:rPr>
          <w:rFonts w:ascii="Times New Roman" w:hAnsi="Times New Roman" w:cs="Times New Roman"/>
        </w:rPr>
      </w:pPr>
      <w:r w:rsidRPr="00B03037">
        <w:rPr>
          <w:rFonts w:ascii="Times New Roman" w:hAnsi="Times New Roman" w:cs="Times New Roman"/>
        </w:rPr>
        <w:t>library(ggplot2)</w:t>
      </w:r>
    </w:p>
    <w:p w14:paraId="70C2209E" w14:textId="181B7EE6" w:rsidR="00B03037" w:rsidRPr="00B03037" w:rsidRDefault="00B03037" w:rsidP="00B03037">
      <w:pPr>
        <w:jc w:val="both"/>
        <w:rPr>
          <w:rFonts w:ascii="Times New Roman" w:hAnsi="Times New Roman" w:cs="Times New Roman"/>
        </w:rPr>
      </w:pPr>
      <w:r w:rsidRPr="00B03037">
        <w:rPr>
          <w:rFonts w:ascii="Times New Roman" w:hAnsi="Times New Roman" w:cs="Times New Roman"/>
        </w:rPr>
        <w:t xml:space="preserve">student &lt;- read.csv("student-mat.csv", </w:t>
      </w:r>
      <w:proofErr w:type="spellStart"/>
      <w:r w:rsidRPr="00B03037">
        <w:rPr>
          <w:rFonts w:ascii="Times New Roman" w:hAnsi="Times New Roman" w:cs="Times New Roman"/>
        </w:rPr>
        <w:t>sep</w:t>
      </w:r>
      <w:proofErr w:type="spellEnd"/>
      <w:r w:rsidRPr="00B03037">
        <w:rPr>
          <w:rFonts w:ascii="Times New Roman" w:hAnsi="Times New Roman" w:cs="Times New Roman"/>
        </w:rPr>
        <w:t xml:space="preserve"> = ";", </w:t>
      </w:r>
      <w:proofErr w:type="spellStart"/>
      <w:r w:rsidRPr="00B03037">
        <w:rPr>
          <w:rFonts w:ascii="Times New Roman" w:hAnsi="Times New Roman" w:cs="Times New Roman"/>
        </w:rPr>
        <w:t>stringsAsFactors</w:t>
      </w:r>
      <w:proofErr w:type="spellEnd"/>
      <w:r w:rsidRPr="00B03037">
        <w:rPr>
          <w:rFonts w:ascii="Times New Roman" w:hAnsi="Times New Roman" w:cs="Times New Roman"/>
        </w:rPr>
        <w:t xml:space="preserve"> = FALSE)</w:t>
      </w:r>
    </w:p>
    <w:p w14:paraId="626A4881" w14:textId="77777777" w:rsidR="00B03037" w:rsidRPr="00B03037" w:rsidRDefault="00B03037" w:rsidP="00B03037">
      <w:pPr>
        <w:jc w:val="both"/>
        <w:rPr>
          <w:rFonts w:ascii="Times New Roman" w:hAnsi="Times New Roman" w:cs="Times New Roman"/>
        </w:rPr>
      </w:pPr>
      <w:r w:rsidRPr="00B03037">
        <w:rPr>
          <w:rFonts w:ascii="Times New Roman" w:hAnsi="Times New Roman" w:cs="Times New Roman"/>
        </w:rPr>
        <w:t>if (</w:t>
      </w:r>
      <w:proofErr w:type="spellStart"/>
      <w:r w:rsidRPr="00B03037">
        <w:rPr>
          <w:rFonts w:ascii="Times New Roman" w:hAnsi="Times New Roman" w:cs="Times New Roman"/>
        </w:rPr>
        <w:t>ncol</w:t>
      </w:r>
      <w:proofErr w:type="spellEnd"/>
      <w:r w:rsidRPr="00B03037">
        <w:rPr>
          <w:rFonts w:ascii="Times New Roman" w:hAnsi="Times New Roman" w:cs="Times New Roman"/>
        </w:rPr>
        <w:t>(student) == 1) {</w:t>
      </w:r>
    </w:p>
    <w:p w14:paraId="226C677D" w14:textId="77777777" w:rsidR="00B03037" w:rsidRPr="00B03037" w:rsidRDefault="00B03037" w:rsidP="00B03037">
      <w:pPr>
        <w:jc w:val="both"/>
        <w:rPr>
          <w:rFonts w:ascii="Times New Roman" w:hAnsi="Times New Roman" w:cs="Times New Roman"/>
        </w:rPr>
      </w:pPr>
      <w:r w:rsidRPr="00B03037">
        <w:rPr>
          <w:rFonts w:ascii="Times New Roman" w:hAnsi="Times New Roman" w:cs="Times New Roman"/>
        </w:rPr>
        <w:t xml:space="preserve">  student &lt;- read.csv("student-mat.csv", </w:t>
      </w:r>
      <w:proofErr w:type="spellStart"/>
      <w:r w:rsidRPr="00B03037">
        <w:rPr>
          <w:rFonts w:ascii="Times New Roman" w:hAnsi="Times New Roman" w:cs="Times New Roman"/>
        </w:rPr>
        <w:t>sep</w:t>
      </w:r>
      <w:proofErr w:type="spellEnd"/>
      <w:r w:rsidRPr="00B03037">
        <w:rPr>
          <w:rFonts w:ascii="Times New Roman" w:hAnsi="Times New Roman" w:cs="Times New Roman"/>
        </w:rPr>
        <w:t xml:space="preserve"> = ",", </w:t>
      </w:r>
      <w:proofErr w:type="spellStart"/>
      <w:r w:rsidRPr="00B03037">
        <w:rPr>
          <w:rFonts w:ascii="Times New Roman" w:hAnsi="Times New Roman" w:cs="Times New Roman"/>
        </w:rPr>
        <w:t>stringsAsFactors</w:t>
      </w:r>
      <w:proofErr w:type="spellEnd"/>
      <w:r w:rsidRPr="00B03037">
        <w:rPr>
          <w:rFonts w:ascii="Times New Roman" w:hAnsi="Times New Roman" w:cs="Times New Roman"/>
        </w:rPr>
        <w:t xml:space="preserve"> = FALSE)</w:t>
      </w:r>
    </w:p>
    <w:p w14:paraId="33CAEC18" w14:textId="77777777" w:rsidR="00B03037" w:rsidRPr="00B03037" w:rsidRDefault="00B03037" w:rsidP="00B03037">
      <w:pPr>
        <w:jc w:val="both"/>
        <w:rPr>
          <w:rFonts w:ascii="Times New Roman" w:hAnsi="Times New Roman" w:cs="Times New Roman"/>
        </w:rPr>
      </w:pPr>
      <w:r w:rsidRPr="00B03037">
        <w:rPr>
          <w:rFonts w:ascii="Times New Roman" w:hAnsi="Times New Roman" w:cs="Times New Roman"/>
        </w:rPr>
        <w:t>}</w:t>
      </w:r>
    </w:p>
    <w:p w14:paraId="6F29BA88" w14:textId="77777777" w:rsidR="00B03037" w:rsidRPr="00B03037" w:rsidRDefault="00B03037" w:rsidP="00B03037">
      <w:pPr>
        <w:jc w:val="both"/>
        <w:rPr>
          <w:rFonts w:ascii="Times New Roman" w:hAnsi="Times New Roman" w:cs="Times New Roman"/>
        </w:rPr>
      </w:pPr>
      <w:r w:rsidRPr="00B03037">
        <w:rPr>
          <w:rFonts w:ascii="Times New Roman" w:hAnsi="Times New Roman" w:cs="Times New Roman"/>
        </w:rPr>
        <w:t xml:space="preserve">cat("Rows:", </w:t>
      </w:r>
      <w:proofErr w:type="spellStart"/>
      <w:r w:rsidRPr="00B03037">
        <w:rPr>
          <w:rFonts w:ascii="Times New Roman" w:hAnsi="Times New Roman" w:cs="Times New Roman"/>
        </w:rPr>
        <w:t>nrow</w:t>
      </w:r>
      <w:proofErr w:type="spellEnd"/>
      <w:r w:rsidRPr="00B03037">
        <w:rPr>
          <w:rFonts w:ascii="Times New Roman" w:hAnsi="Times New Roman" w:cs="Times New Roman"/>
        </w:rPr>
        <w:t xml:space="preserve">(student), "Cols:", </w:t>
      </w:r>
      <w:proofErr w:type="spellStart"/>
      <w:r w:rsidRPr="00B03037">
        <w:rPr>
          <w:rFonts w:ascii="Times New Roman" w:hAnsi="Times New Roman" w:cs="Times New Roman"/>
        </w:rPr>
        <w:t>ncol</w:t>
      </w:r>
      <w:proofErr w:type="spellEnd"/>
      <w:r w:rsidRPr="00B03037">
        <w:rPr>
          <w:rFonts w:ascii="Times New Roman" w:hAnsi="Times New Roman" w:cs="Times New Roman"/>
        </w:rPr>
        <w:t>(student), "\n")</w:t>
      </w:r>
    </w:p>
    <w:p w14:paraId="4726F4C3" w14:textId="53010B97" w:rsidR="00B03037" w:rsidRPr="00B03037" w:rsidRDefault="00B03037" w:rsidP="00B03037">
      <w:pPr>
        <w:jc w:val="both"/>
        <w:rPr>
          <w:rFonts w:ascii="Times New Roman" w:hAnsi="Times New Roman" w:cs="Times New Roman"/>
        </w:rPr>
      </w:pPr>
      <w:r w:rsidRPr="00B03037">
        <w:rPr>
          <w:rFonts w:ascii="Times New Roman" w:hAnsi="Times New Roman" w:cs="Times New Roman"/>
        </w:rPr>
        <w:t>print(names(student))</w:t>
      </w:r>
    </w:p>
    <w:p w14:paraId="3C88C24B" w14:textId="77777777" w:rsidR="00B03037" w:rsidRPr="00B03037" w:rsidRDefault="00B03037" w:rsidP="00B03037">
      <w:pPr>
        <w:jc w:val="both"/>
        <w:rPr>
          <w:rFonts w:ascii="Times New Roman" w:hAnsi="Times New Roman" w:cs="Times New Roman"/>
        </w:rPr>
      </w:pPr>
      <w:proofErr w:type="spellStart"/>
      <w:r w:rsidRPr="00B03037">
        <w:rPr>
          <w:rFonts w:ascii="Times New Roman" w:hAnsi="Times New Roman" w:cs="Times New Roman"/>
        </w:rPr>
        <w:t>student$sex</w:t>
      </w:r>
      <w:proofErr w:type="spellEnd"/>
      <w:r w:rsidRPr="00B03037">
        <w:rPr>
          <w:rFonts w:ascii="Times New Roman" w:hAnsi="Times New Roman" w:cs="Times New Roman"/>
        </w:rPr>
        <w:t xml:space="preserve">  &lt;- factor(</w:t>
      </w:r>
      <w:proofErr w:type="spellStart"/>
      <w:r w:rsidRPr="00B03037">
        <w:rPr>
          <w:rFonts w:ascii="Times New Roman" w:hAnsi="Times New Roman" w:cs="Times New Roman"/>
        </w:rPr>
        <w:t>student$sex</w:t>
      </w:r>
      <w:proofErr w:type="spellEnd"/>
      <w:r w:rsidRPr="00B03037">
        <w:rPr>
          <w:rFonts w:ascii="Times New Roman" w:hAnsi="Times New Roman" w:cs="Times New Roman"/>
        </w:rPr>
        <w:t>, levels = c("F","M"), labels = c("</w:t>
      </w:r>
      <w:proofErr w:type="spellStart"/>
      <w:r w:rsidRPr="00B03037">
        <w:rPr>
          <w:rFonts w:ascii="Times New Roman" w:hAnsi="Times New Roman" w:cs="Times New Roman"/>
        </w:rPr>
        <w:t>Female","Male</w:t>
      </w:r>
      <w:proofErr w:type="spellEnd"/>
      <w:r w:rsidRPr="00B03037">
        <w:rPr>
          <w:rFonts w:ascii="Times New Roman" w:hAnsi="Times New Roman" w:cs="Times New Roman"/>
        </w:rPr>
        <w:t>"))</w:t>
      </w:r>
    </w:p>
    <w:p w14:paraId="427E8E8B" w14:textId="6A2692DE" w:rsidR="00B03037" w:rsidRPr="00B03037" w:rsidRDefault="00B03037" w:rsidP="00B03037">
      <w:pPr>
        <w:jc w:val="both"/>
        <w:rPr>
          <w:rFonts w:ascii="Times New Roman" w:hAnsi="Times New Roman" w:cs="Times New Roman"/>
        </w:rPr>
      </w:pPr>
      <w:proofErr w:type="spellStart"/>
      <w:r w:rsidRPr="00B03037">
        <w:rPr>
          <w:rFonts w:ascii="Times New Roman" w:hAnsi="Times New Roman" w:cs="Times New Roman"/>
        </w:rPr>
        <w:t>student$Walc</w:t>
      </w:r>
      <w:proofErr w:type="spellEnd"/>
      <w:r w:rsidRPr="00B03037">
        <w:rPr>
          <w:rFonts w:ascii="Times New Roman" w:hAnsi="Times New Roman" w:cs="Times New Roman"/>
        </w:rPr>
        <w:t xml:space="preserve"> &lt;- </w:t>
      </w:r>
      <w:proofErr w:type="spellStart"/>
      <w:r w:rsidRPr="00B03037">
        <w:rPr>
          <w:rFonts w:ascii="Times New Roman" w:hAnsi="Times New Roman" w:cs="Times New Roman"/>
        </w:rPr>
        <w:t>as.numeric</w:t>
      </w:r>
      <w:proofErr w:type="spellEnd"/>
      <w:r w:rsidRPr="00B03037">
        <w:rPr>
          <w:rFonts w:ascii="Times New Roman" w:hAnsi="Times New Roman" w:cs="Times New Roman"/>
        </w:rPr>
        <w:t>(</w:t>
      </w:r>
      <w:proofErr w:type="spellStart"/>
      <w:r w:rsidRPr="00B03037">
        <w:rPr>
          <w:rFonts w:ascii="Times New Roman" w:hAnsi="Times New Roman" w:cs="Times New Roman"/>
        </w:rPr>
        <w:t>student$Walc</w:t>
      </w:r>
      <w:proofErr w:type="spellEnd"/>
      <w:r w:rsidRPr="00B03037">
        <w:rPr>
          <w:rFonts w:ascii="Times New Roman" w:hAnsi="Times New Roman" w:cs="Times New Roman"/>
        </w:rPr>
        <w:t>)</w:t>
      </w:r>
    </w:p>
    <w:p w14:paraId="0C2F4C6E" w14:textId="77777777" w:rsidR="00B03037" w:rsidRPr="00B03037" w:rsidRDefault="00B03037" w:rsidP="00B03037">
      <w:pPr>
        <w:jc w:val="both"/>
        <w:rPr>
          <w:rFonts w:ascii="Times New Roman" w:hAnsi="Times New Roman" w:cs="Times New Roman"/>
        </w:rPr>
      </w:pPr>
      <w:r w:rsidRPr="00B03037">
        <w:rPr>
          <w:rFonts w:ascii="Times New Roman" w:hAnsi="Times New Roman" w:cs="Times New Roman"/>
        </w:rPr>
        <w:t>print(aggregate(</w:t>
      </w:r>
      <w:proofErr w:type="spellStart"/>
      <w:r w:rsidRPr="00B03037">
        <w:rPr>
          <w:rFonts w:ascii="Times New Roman" w:hAnsi="Times New Roman" w:cs="Times New Roman"/>
        </w:rPr>
        <w:t>Walc</w:t>
      </w:r>
      <w:proofErr w:type="spellEnd"/>
      <w:r w:rsidRPr="00B03037">
        <w:rPr>
          <w:rFonts w:ascii="Times New Roman" w:hAnsi="Times New Roman" w:cs="Times New Roman"/>
        </w:rPr>
        <w:t xml:space="preserve"> ~ sex, data = student, FUN = mean))</w:t>
      </w:r>
    </w:p>
    <w:p w14:paraId="0D93DAF3" w14:textId="77777777" w:rsidR="00B03037" w:rsidRPr="00B03037" w:rsidRDefault="00B03037" w:rsidP="00B03037">
      <w:pPr>
        <w:jc w:val="both"/>
        <w:rPr>
          <w:rFonts w:ascii="Times New Roman" w:hAnsi="Times New Roman" w:cs="Times New Roman"/>
        </w:rPr>
      </w:pPr>
      <w:r w:rsidRPr="00B03037">
        <w:rPr>
          <w:rFonts w:ascii="Times New Roman" w:hAnsi="Times New Roman" w:cs="Times New Roman"/>
        </w:rPr>
        <w:t>print(aggregate(</w:t>
      </w:r>
      <w:proofErr w:type="spellStart"/>
      <w:r w:rsidRPr="00B03037">
        <w:rPr>
          <w:rFonts w:ascii="Times New Roman" w:hAnsi="Times New Roman" w:cs="Times New Roman"/>
        </w:rPr>
        <w:t>Walc</w:t>
      </w:r>
      <w:proofErr w:type="spellEnd"/>
      <w:r w:rsidRPr="00B03037">
        <w:rPr>
          <w:rFonts w:ascii="Times New Roman" w:hAnsi="Times New Roman" w:cs="Times New Roman"/>
        </w:rPr>
        <w:t xml:space="preserve"> ~ sex, data = student, FUN = </w:t>
      </w:r>
      <w:proofErr w:type="spellStart"/>
      <w:r w:rsidRPr="00B03037">
        <w:rPr>
          <w:rFonts w:ascii="Times New Roman" w:hAnsi="Times New Roman" w:cs="Times New Roman"/>
        </w:rPr>
        <w:t>sd</w:t>
      </w:r>
      <w:proofErr w:type="spellEnd"/>
      <w:r w:rsidRPr="00B03037">
        <w:rPr>
          <w:rFonts w:ascii="Times New Roman" w:hAnsi="Times New Roman" w:cs="Times New Roman"/>
        </w:rPr>
        <w:t>))</w:t>
      </w:r>
    </w:p>
    <w:p w14:paraId="3F90972E" w14:textId="64DD47E1" w:rsidR="00B03037" w:rsidRPr="00B03037" w:rsidRDefault="00B03037" w:rsidP="00B03037">
      <w:pPr>
        <w:jc w:val="both"/>
        <w:rPr>
          <w:rFonts w:ascii="Times New Roman" w:hAnsi="Times New Roman" w:cs="Times New Roman"/>
        </w:rPr>
      </w:pPr>
      <w:r w:rsidRPr="00B03037">
        <w:rPr>
          <w:rFonts w:ascii="Times New Roman" w:hAnsi="Times New Roman" w:cs="Times New Roman"/>
        </w:rPr>
        <w:t>print(table(</w:t>
      </w:r>
      <w:proofErr w:type="spellStart"/>
      <w:r w:rsidRPr="00B03037">
        <w:rPr>
          <w:rFonts w:ascii="Times New Roman" w:hAnsi="Times New Roman" w:cs="Times New Roman"/>
        </w:rPr>
        <w:t>student$sex</w:t>
      </w:r>
      <w:proofErr w:type="spellEnd"/>
      <w:r w:rsidRPr="00B03037">
        <w:rPr>
          <w:rFonts w:ascii="Times New Roman" w:hAnsi="Times New Roman" w:cs="Times New Roman"/>
        </w:rPr>
        <w:t>))</w:t>
      </w:r>
    </w:p>
    <w:p w14:paraId="29048EC3" w14:textId="77777777" w:rsidR="00B03037" w:rsidRPr="00B03037" w:rsidRDefault="00B03037" w:rsidP="00B03037">
      <w:pPr>
        <w:jc w:val="both"/>
        <w:rPr>
          <w:rFonts w:ascii="Times New Roman" w:hAnsi="Times New Roman" w:cs="Times New Roman"/>
        </w:rPr>
      </w:pPr>
      <w:proofErr w:type="spellStart"/>
      <w:r w:rsidRPr="00B03037">
        <w:rPr>
          <w:rFonts w:ascii="Times New Roman" w:hAnsi="Times New Roman" w:cs="Times New Roman"/>
        </w:rPr>
        <w:t>ggplot</w:t>
      </w:r>
      <w:proofErr w:type="spellEnd"/>
      <w:r w:rsidRPr="00B03037">
        <w:rPr>
          <w:rFonts w:ascii="Times New Roman" w:hAnsi="Times New Roman" w:cs="Times New Roman"/>
        </w:rPr>
        <w:t xml:space="preserve">(student, </w:t>
      </w:r>
      <w:proofErr w:type="spellStart"/>
      <w:r w:rsidRPr="00B03037">
        <w:rPr>
          <w:rFonts w:ascii="Times New Roman" w:hAnsi="Times New Roman" w:cs="Times New Roman"/>
        </w:rPr>
        <w:t>aes</w:t>
      </w:r>
      <w:proofErr w:type="spellEnd"/>
      <w:r w:rsidRPr="00B03037">
        <w:rPr>
          <w:rFonts w:ascii="Times New Roman" w:hAnsi="Times New Roman" w:cs="Times New Roman"/>
        </w:rPr>
        <w:t xml:space="preserve">(x = sex, y = </w:t>
      </w:r>
      <w:proofErr w:type="spellStart"/>
      <w:r w:rsidRPr="00B03037">
        <w:rPr>
          <w:rFonts w:ascii="Times New Roman" w:hAnsi="Times New Roman" w:cs="Times New Roman"/>
        </w:rPr>
        <w:t>Walc</w:t>
      </w:r>
      <w:proofErr w:type="spellEnd"/>
      <w:r w:rsidRPr="00B03037">
        <w:rPr>
          <w:rFonts w:ascii="Times New Roman" w:hAnsi="Times New Roman" w:cs="Times New Roman"/>
        </w:rPr>
        <w:t>, fill = sex)) +</w:t>
      </w:r>
    </w:p>
    <w:p w14:paraId="2EE59A85" w14:textId="77777777" w:rsidR="00B03037" w:rsidRPr="00B03037" w:rsidRDefault="00B03037" w:rsidP="00B03037">
      <w:pPr>
        <w:jc w:val="both"/>
        <w:rPr>
          <w:rFonts w:ascii="Times New Roman" w:hAnsi="Times New Roman" w:cs="Times New Roman"/>
        </w:rPr>
      </w:pPr>
      <w:r w:rsidRPr="00B03037">
        <w:rPr>
          <w:rFonts w:ascii="Times New Roman" w:hAnsi="Times New Roman" w:cs="Times New Roman"/>
        </w:rPr>
        <w:t xml:space="preserve">  </w:t>
      </w:r>
      <w:proofErr w:type="spellStart"/>
      <w:r w:rsidRPr="00B03037">
        <w:rPr>
          <w:rFonts w:ascii="Times New Roman" w:hAnsi="Times New Roman" w:cs="Times New Roman"/>
        </w:rPr>
        <w:t>geom_boxplot</w:t>
      </w:r>
      <w:proofErr w:type="spellEnd"/>
      <w:r w:rsidRPr="00B03037">
        <w:rPr>
          <w:rFonts w:ascii="Times New Roman" w:hAnsi="Times New Roman" w:cs="Times New Roman"/>
        </w:rPr>
        <w:t>() +</w:t>
      </w:r>
    </w:p>
    <w:p w14:paraId="3965A553" w14:textId="77777777" w:rsidR="00B03037" w:rsidRPr="00B03037" w:rsidRDefault="00B03037" w:rsidP="00B03037">
      <w:pPr>
        <w:jc w:val="both"/>
        <w:rPr>
          <w:rFonts w:ascii="Times New Roman" w:hAnsi="Times New Roman" w:cs="Times New Roman"/>
        </w:rPr>
      </w:pPr>
      <w:r w:rsidRPr="00B03037">
        <w:rPr>
          <w:rFonts w:ascii="Times New Roman" w:hAnsi="Times New Roman" w:cs="Times New Roman"/>
        </w:rPr>
        <w:t xml:space="preserve">  labs(</w:t>
      </w:r>
    </w:p>
    <w:p w14:paraId="0B844629" w14:textId="77777777" w:rsidR="00B03037" w:rsidRPr="00B03037" w:rsidRDefault="00B03037" w:rsidP="00B03037">
      <w:pPr>
        <w:jc w:val="both"/>
        <w:rPr>
          <w:rFonts w:ascii="Times New Roman" w:hAnsi="Times New Roman" w:cs="Times New Roman"/>
        </w:rPr>
      </w:pPr>
      <w:r w:rsidRPr="00B03037">
        <w:rPr>
          <w:rFonts w:ascii="Times New Roman" w:hAnsi="Times New Roman" w:cs="Times New Roman"/>
        </w:rPr>
        <w:t xml:space="preserve">    title = "Weekend Alcohol Consumption (</w:t>
      </w:r>
      <w:proofErr w:type="spellStart"/>
      <w:r w:rsidRPr="00B03037">
        <w:rPr>
          <w:rFonts w:ascii="Times New Roman" w:hAnsi="Times New Roman" w:cs="Times New Roman"/>
        </w:rPr>
        <w:t>Walc</w:t>
      </w:r>
      <w:proofErr w:type="spellEnd"/>
      <w:r w:rsidRPr="00B03037">
        <w:rPr>
          <w:rFonts w:ascii="Times New Roman" w:hAnsi="Times New Roman" w:cs="Times New Roman"/>
        </w:rPr>
        <w:t>) by Gender",</w:t>
      </w:r>
    </w:p>
    <w:p w14:paraId="6C8440AC" w14:textId="77777777" w:rsidR="00B03037" w:rsidRPr="00B03037" w:rsidRDefault="00B03037" w:rsidP="00B03037">
      <w:pPr>
        <w:jc w:val="both"/>
        <w:rPr>
          <w:rFonts w:ascii="Times New Roman" w:hAnsi="Times New Roman" w:cs="Times New Roman"/>
        </w:rPr>
      </w:pPr>
      <w:r w:rsidRPr="00B03037">
        <w:rPr>
          <w:rFonts w:ascii="Times New Roman" w:hAnsi="Times New Roman" w:cs="Times New Roman"/>
        </w:rPr>
        <w:t xml:space="preserve">    x = "Gender",</w:t>
      </w:r>
    </w:p>
    <w:p w14:paraId="28B20604" w14:textId="77777777" w:rsidR="00B03037" w:rsidRPr="00B03037" w:rsidRDefault="00B03037" w:rsidP="00B03037">
      <w:pPr>
        <w:jc w:val="both"/>
        <w:rPr>
          <w:rFonts w:ascii="Times New Roman" w:hAnsi="Times New Roman" w:cs="Times New Roman"/>
        </w:rPr>
      </w:pPr>
      <w:r w:rsidRPr="00B03037">
        <w:rPr>
          <w:rFonts w:ascii="Times New Roman" w:hAnsi="Times New Roman" w:cs="Times New Roman"/>
        </w:rPr>
        <w:t xml:space="preserve">    y = "Weekend Alcohol Consumption (</w:t>
      </w:r>
      <w:proofErr w:type="spellStart"/>
      <w:r w:rsidRPr="00B03037">
        <w:rPr>
          <w:rFonts w:ascii="Times New Roman" w:hAnsi="Times New Roman" w:cs="Times New Roman"/>
        </w:rPr>
        <w:t>Walc</w:t>
      </w:r>
      <w:proofErr w:type="spellEnd"/>
      <w:r w:rsidRPr="00B03037">
        <w:rPr>
          <w:rFonts w:ascii="Times New Roman" w:hAnsi="Times New Roman" w:cs="Times New Roman"/>
        </w:rPr>
        <w:t>: 1–5)"</w:t>
      </w:r>
    </w:p>
    <w:p w14:paraId="509D80EC" w14:textId="77777777" w:rsidR="00B03037" w:rsidRPr="00B03037" w:rsidRDefault="00B03037" w:rsidP="00B03037">
      <w:pPr>
        <w:jc w:val="both"/>
        <w:rPr>
          <w:rFonts w:ascii="Times New Roman" w:hAnsi="Times New Roman" w:cs="Times New Roman"/>
        </w:rPr>
      </w:pPr>
      <w:r w:rsidRPr="00B03037">
        <w:rPr>
          <w:rFonts w:ascii="Times New Roman" w:hAnsi="Times New Roman" w:cs="Times New Roman"/>
        </w:rPr>
        <w:t xml:space="preserve">  ) +</w:t>
      </w:r>
    </w:p>
    <w:p w14:paraId="4567C3C9" w14:textId="77777777" w:rsidR="00B03037" w:rsidRPr="00B03037" w:rsidRDefault="00B03037" w:rsidP="00B03037">
      <w:pPr>
        <w:jc w:val="both"/>
        <w:rPr>
          <w:rFonts w:ascii="Times New Roman" w:hAnsi="Times New Roman" w:cs="Times New Roman"/>
        </w:rPr>
      </w:pPr>
      <w:r w:rsidRPr="00B03037">
        <w:rPr>
          <w:rFonts w:ascii="Times New Roman" w:hAnsi="Times New Roman" w:cs="Times New Roman"/>
        </w:rPr>
        <w:t xml:space="preserve">  </w:t>
      </w:r>
      <w:proofErr w:type="spellStart"/>
      <w:r w:rsidRPr="00B03037">
        <w:rPr>
          <w:rFonts w:ascii="Times New Roman" w:hAnsi="Times New Roman" w:cs="Times New Roman"/>
        </w:rPr>
        <w:t>theme_minimal</w:t>
      </w:r>
      <w:proofErr w:type="spellEnd"/>
      <w:r w:rsidRPr="00B03037">
        <w:rPr>
          <w:rFonts w:ascii="Times New Roman" w:hAnsi="Times New Roman" w:cs="Times New Roman"/>
        </w:rPr>
        <w:t>()</w:t>
      </w:r>
    </w:p>
    <w:p w14:paraId="38CEDEFF" w14:textId="77777777" w:rsidR="00B03037" w:rsidRPr="00B03037" w:rsidRDefault="00B03037" w:rsidP="00B03037">
      <w:pPr>
        <w:jc w:val="both"/>
        <w:rPr>
          <w:rFonts w:ascii="Times New Roman" w:hAnsi="Times New Roman" w:cs="Times New Roman"/>
        </w:rPr>
      </w:pPr>
    </w:p>
    <w:p w14:paraId="734DA278" w14:textId="77777777" w:rsidR="00B03037" w:rsidRPr="00B03037" w:rsidRDefault="00B03037" w:rsidP="00B03037">
      <w:pPr>
        <w:jc w:val="both"/>
        <w:rPr>
          <w:rFonts w:ascii="Times New Roman" w:hAnsi="Times New Roman" w:cs="Times New Roman"/>
        </w:rPr>
      </w:pPr>
      <w:proofErr w:type="spellStart"/>
      <w:r w:rsidRPr="00B03037">
        <w:rPr>
          <w:rFonts w:ascii="Times New Roman" w:hAnsi="Times New Roman" w:cs="Times New Roman"/>
        </w:rPr>
        <w:t>ggplot</w:t>
      </w:r>
      <w:proofErr w:type="spellEnd"/>
      <w:r w:rsidRPr="00B03037">
        <w:rPr>
          <w:rFonts w:ascii="Times New Roman" w:hAnsi="Times New Roman" w:cs="Times New Roman"/>
        </w:rPr>
        <w:t xml:space="preserve">(student, </w:t>
      </w:r>
      <w:proofErr w:type="spellStart"/>
      <w:r w:rsidRPr="00B03037">
        <w:rPr>
          <w:rFonts w:ascii="Times New Roman" w:hAnsi="Times New Roman" w:cs="Times New Roman"/>
        </w:rPr>
        <w:t>aes</w:t>
      </w:r>
      <w:proofErr w:type="spellEnd"/>
      <w:r w:rsidRPr="00B03037">
        <w:rPr>
          <w:rFonts w:ascii="Times New Roman" w:hAnsi="Times New Roman" w:cs="Times New Roman"/>
        </w:rPr>
        <w:t xml:space="preserve">(x = </w:t>
      </w:r>
      <w:proofErr w:type="spellStart"/>
      <w:r w:rsidRPr="00B03037">
        <w:rPr>
          <w:rFonts w:ascii="Times New Roman" w:hAnsi="Times New Roman" w:cs="Times New Roman"/>
        </w:rPr>
        <w:t>Walc</w:t>
      </w:r>
      <w:proofErr w:type="spellEnd"/>
      <w:r w:rsidRPr="00B03037">
        <w:rPr>
          <w:rFonts w:ascii="Times New Roman" w:hAnsi="Times New Roman" w:cs="Times New Roman"/>
        </w:rPr>
        <w:t>)) +</w:t>
      </w:r>
    </w:p>
    <w:p w14:paraId="045EBA87" w14:textId="77777777" w:rsidR="00B03037" w:rsidRPr="00B03037" w:rsidRDefault="00B03037" w:rsidP="00B03037">
      <w:pPr>
        <w:jc w:val="both"/>
        <w:rPr>
          <w:rFonts w:ascii="Times New Roman" w:hAnsi="Times New Roman" w:cs="Times New Roman"/>
        </w:rPr>
      </w:pPr>
      <w:r w:rsidRPr="00B03037">
        <w:rPr>
          <w:rFonts w:ascii="Times New Roman" w:hAnsi="Times New Roman" w:cs="Times New Roman"/>
        </w:rPr>
        <w:t xml:space="preserve">  </w:t>
      </w:r>
      <w:proofErr w:type="spellStart"/>
      <w:r w:rsidRPr="00B03037">
        <w:rPr>
          <w:rFonts w:ascii="Times New Roman" w:hAnsi="Times New Roman" w:cs="Times New Roman"/>
        </w:rPr>
        <w:t>geom_histogram</w:t>
      </w:r>
      <w:proofErr w:type="spellEnd"/>
      <w:r w:rsidRPr="00B03037">
        <w:rPr>
          <w:rFonts w:ascii="Times New Roman" w:hAnsi="Times New Roman" w:cs="Times New Roman"/>
        </w:rPr>
        <w:t>(</w:t>
      </w:r>
      <w:proofErr w:type="spellStart"/>
      <w:r w:rsidRPr="00B03037">
        <w:rPr>
          <w:rFonts w:ascii="Times New Roman" w:hAnsi="Times New Roman" w:cs="Times New Roman"/>
        </w:rPr>
        <w:t>binwidth</w:t>
      </w:r>
      <w:proofErr w:type="spellEnd"/>
      <w:r w:rsidRPr="00B03037">
        <w:rPr>
          <w:rFonts w:ascii="Times New Roman" w:hAnsi="Times New Roman" w:cs="Times New Roman"/>
        </w:rPr>
        <w:t xml:space="preserve"> = 1, boundary = 0.5) +</w:t>
      </w:r>
    </w:p>
    <w:p w14:paraId="412673EE" w14:textId="77777777" w:rsidR="00B03037" w:rsidRPr="00B03037" w:rsidRDefault="00B03037" w:rsidP="00B03037">
      <w:pPr>
        <w:jc w:val="both"/>
        <w:rPr>
          <w:rFonts w:ascii="Times New Roman" w:hAnsi="Times New Roman" w:cs="Times New Roman"/>
        </w:rPr>
      </w:pPr>
      <w:r w:rsidRPr="00B03037">
        <w:rPr>
          <w:rFonts w:ascii="Times New Roman" w:hAnsi="Times New Roman" w:cs="Times New Roman"/>
        </w:rPr>
        <w:t xml:space="preserve">  </w:t>
      </w:r>
      <w:proofErr w:type="spellStart"/>
      <w:r w:rsidRPr="00B03037">
        <w:rPr>
          <w:rFonts w:ascii="Times New Roman" w:hAnsi="Times New Roman" w:cs="Times New Roman"/>
        </w:rPr>
        <w:t>scale_x_continuous</w:t>
      </w:r>
      <w:proofErr w:type="spellEnd"/>
      <w:r w:rsidRPr="00B03037">
        <w:rPr>
          <w:rFonts w:ascii="Times New Roman" w:hAnsi="Times New Roman" w:cs="Times New Roman"/>
        </w:rPr>
        <w:t>(breaks = 1:5) +</w:t>
      </w:r>
    </w:p>
    <w:p w14:paraId="7B3A55B6" w14:textId="77777777" w:rsidR="00B03037" w:rsidRPr="00B03037" w:rsidRDefault="00B03037" w:rsidP="00B03037">
      <w:pPr>
        <w:jc w:val="both"/>
        <w:rPr>
          <w:rFonts w:ascii="Times New Roman" w:hAnsi="Times New Roman" w:cs="Times New Roman"/>
        </w:rPr>
      </w:pPr>
      <w:r w:rsidRPr="00B03037">
        <w:rPr>
          <w:rFonts w:ascii="Times New Roman" w:hAnsi="Times New Roman" w:cs="Times New Roman"/>
        </w:rPr>
        <w:t xml:space="preserve">  labs(</w:t>
      </w:r>
    </w:p>
    <w:p w14:paraId="07F728AC" w14:textId="77777777" w:rsidR="00B03037" w:rsidRPr="00B03037" w:rsidRDefault="00B03037" w:rsidP="00B03037">
      <w:pPr>
        <w:jc w:val="both"/>
        <w:rPr>
          <w:rFonts w:ascii="Times New Roman" w:hAnsi="Times New Roman" w:cs="Times New Roman"/>
        </w:rPr>
      </w:pPr>
      <w:r w:rsidRPr="00B03037">
        <w:rPr>
          <w:rFonts w:ascii="Times New Roman" w:hAnsi="Times New Roman" w:cs="Times New Roman"/>
        </w:rPr>
        <w:t xml:space="preserve">    title = "Distribution of Weekend Alcohol Consumption (</w:t>
      </w:r>
      <w:proofErr w:type="spellStart"/>
      <w:r w:rsidRPr="00B03037">
        <w:rPr>
          <w:rFonts w:ascii="Times New Roman" w:hAnsi="Times New Roman" w:cs="Times New Roman"/>
        </w:rPr>
        <w:t>Walc</w:t>
      </w:r>
      <w:proofErr w:type="spellEnd"/>
      <w:r w:rsidRPr="00B03037">
        <w:rPr>
          <w:rFonts w:ascii="Times New Roman" w:hAnsi="Times New Roman" w:cs="Times New Roman"/>
        </w:rPr>
        <w:t>)",</w:t>
      </w:r>
    </w:p>
    <w:p w14:paraId="2FE00436" w14:textId="77777777" w:rsidR="00B03037" w:rsidRPr="00B03037" w:rsidRDefault="00B03037" w:rsidP="00B03037">
      <w:pPr>
        <w:jc w:val="both"/>
        <w:rPr>
          <w:rFonts w:ascii="Times New Roman" w:hAnsi="Times New Roman" w:cs="Times New Roman"/>
        </w:rPr>
      </w:pPr>
      <w:r w:rsidRPr="00B03037">
        <w:rPr>
          <w:rFonts w:ascii="Times New Roman" w:hAnsi="Times New Roman" w:cs="Times New Roman"/>
        </w:rPr>
        <w:lastRenderedPageBreak/>
        <w:t xml:space="preserve">    x = "</w:t>
      </w:r>
      <w:proofErr w:type="spellStart"/>
      <w:r w:rsidRPr="00B03037">
        <w:rPr>
          <w:rFonts w:ascii="Times New Roman" w:hAnsi="Times New Roman" w:cs="Times New Roman"/>
        </w:rPr>
        <w:t>Walc</w:t>
      </w:r>
      <w:proofErr w:type="spellEnd"/>
      <w:r w:rsidRPr="00B03037">
        <w:rPr>
          <w:rFonts w:ascii="Times New Roman" w:hAnsi="Times New Roman" w:cs="Times New Roman"/>
        </w:rPr>
        <w:t xml:space="preserve"> (1–5)",</w:t>
      </w:r>
    </w:p>
    <w:p w14:paraId="400E4829" w14:textId="77777777" w:rsidR="00B03037" w:rsidRPr="00B03037" w:rsidRDefault="00B03037" w:rsidP="00B03037">
      <w:pPr>
        <w:jc w:val="both"/>
        <w:rPr>
          <w:rFonts w:ascii="Times New Roman" w:hAnsi="Times New Roman" w:cs="Times New Roman"/>
        </w:rPr>
      </w:pPr>
      <w:r w:rsidRPr="00B03037">
        <w:rPr>
          <w:rFonts w:ascii="Times New Roman" w:hAnsi="Times New Roman" w:cs="Times New Roman"/>
        </w:rPr>
        <w:t xml:space="preserve">    y = "Frequency"</w:t>
      </w:r>
    </w:p>
    <w:p w14:paraId="7EF31DBD" w14:textId="77777777" w:rsidR="00B03037" w:rsidRPr="00B03037" w:rsidRDefault="00B03037" w:rsidP="00B03037">
      <w:pPr>
        <w:jc w:val="both"/>
        <w:rPr>
          <w:rFonts w:ascii="Times New Roman" w:hAnsi="Times New Roman" w:cs="Times New Roman"/>
        </w:rPr>
      </w:pPr>
      <w:r w:rsidRPr="00B03037">
        <w:rPr>
          <w:rFonts w:ascii="Times New Roman" w:hAnsi="Times New Roman" w:cs="Times New Roman"/>
        </w:rPr>
        <w:t xml:space="preserve">  ) +</w:t>
      </w:r>
    </w:p>
    <w:p w14:paraId="786404AE" w14:textId="1F839103" w:rsidR="00B03037" w:rsidRPr="00B03037" w:rsidRDefault="00B03037" w:rsidP="00B03037">
      <w:pPr>
        <w:jc w:val="both"/>
        <w:rPr>
          <w:rFonts w:ascii="Times New Roman" w:hAnsi="Times New Roman" w:cs="Times New Roman"/>
        </w:rPr>
      </w:pPr>
      <w:r w:rsidRPr="00B03037">
        <w:rPr>
          <w:rFonts w:ascii="Times New Roman" w:hAnsi="Times New Roman" w:cs="Times New Roman"/>
        </w:rPr>
        <w:t xml:space="preserve">  </w:t>
      </w:r>
      <w:proofErr w:type="spellStart"/>
      <w:r w:rsidRPr="00B03037">
        <w:rPr>
          <w:rFonts w:ascii="Times New Roman" w:hAnsi="Times New Roman" w:cs="Times New Roman"/>
        </w:rPr>
        <w:t>theme_minimal</w:t>
      </w:r>
      <w:proofErr w:type="spellEnd"/>
      <w:r w:rsidRPr="00B03037">
        <w:rPr>
          <w:rFonts w:ascii="Times New Roman" w:hAnsi="Times New Roman" w:cs="Times New Roman"/>
        </w:rPr>
        <w:t>()</w:t>
      </w:r>
    </w:p>
    <w:p w14:paraId="301471AF" w14:textId="77777777" w:rsidR="00B03037" w:rsidRPr="00B03037" w:rsidRDefault="00B03037" w:rsidP="00B03037">
      <w:pPr>
        <w:jc w:val="both"/>
        <w:rPr>
          <w:rFonts w:ascii="Times New Roman" w:hAnsi="Times New Roman" w:cs="Times New Roman"/>
        </w:rPr>
      </w:pPr>
      <w:r w:rsidRPr="00B03037">
        <w:rPr>
          <w:rFonts w:ascii="Times New Roman" w:hAnsi="Times New Roman" w:cs="Times New Roman"/>
        </w:rPr>
        <w:t>print(</w:t>
      </w:r>
      <w:proofErr w:type="spellStart"/>
      <w:r w:rsidRPr="00B03037">
        <w:rPr>
          <w:rFonts w:ascii="Times New Roman" w:hAnsi="Times New Roman" w:cs="Times New Roman"/>
        </w:rPr>
        <w:t>shapiro.test</w:t>
      </w:r>
      <w:proofErr w:type="spellEnd"/>
      <w:r w:rsidRPr="00B03037">
        <w:rPr>
          <w:rFonts w:ascii="Times New Roman" w:hAnsi="Times New Roman" w:cs="Times New Roman"/>
        </w:rPr>
        <w:t>(</w:t>
      </w:r>
      <w:proofErr w:type="spellStart"/>
      <w:r w:rsidRPr="00B03037">
        <w:rPr>
          <w:rFonts w:ascii="Times New Roman" w:hAnsi="Times New Roman" w:cs="Times New Roman"/>
        </w:rPr>
        <w:t>student$Walc</w:t>
      </w:r>
      <w:proofErr w:type="spellEnd"/>
      <w:r w:rsidRPr="00B03037">
        <w:rPr>
          <w:rFonts w:ascii="Times New Roman" w:hAnsi="Times New Roman" w:cs="Times New Roman"/>
        </w:rPr>
        <w:t>[</w:t>
      </w:r>
      <w:proofErr w:type="spellStart"/>
      <w:r w:rsidRPr="00B03037">
        <w:rPr>
          <w:rFonts w:ascii="Times New Roman" w:hAnsi="Times New Roman" w:cs="Times New Roman"/>
        </w:rPr>
        <w:t>student$sex</w:t>
      </w:r>
      <w:proofErr w:type="spellEnd"/>
      <w:r w:rsidRPr="00B03037">
        <w:rPr>
          <w:rFonts w:ascii="Times New Roman" w:hAnsi="Times New Roman" w:cs="Times New Roman"/>
        </w:rPr>
        <w:t xml:space="preserve"> == "Female"]))</w:t>
      </w:r>
    </w:p>
    <w:p w14:paraId="6C410CAD" w14:textId="155EEA46" w:rsidR="00B03037" w:rsidRPr="00B03037" w:rsidRDefault="00B03037" w:rsidP="00B03037">
      <w:pPr>
        <w:jc w:val="both"/>
        <w:rPr>
          <w:rFonts w:ascii="Times New Roman" w:hAnsi="Times New Roman" w:cs="Times New Roman"/>
        </w:rPr>
      </w:pPr>
      <w:r w:rsidRPr="00B03037">
        <w:rPr>
          <w:rFonts w:ascii="Times New Roman" w:hAnsi="Times New Roman" w:cs="Times New Roman"/>
        </w:rPr>
        <w:t>print(</w:t>
      </w:r>
      <w:proofErr w:type="spellStart"/>
      <w:r w:rsidRPr="00B03037">
        <w:rPr>
          <w:rFonts w:ascii="Times New Roman" w:hAnsi="Times New Roman" w:cs="Times New Roman"/>
        </w:rPr>
        <w:t>shapiro.test</w:t>
      </w:r>
      <w:proofErr w:type="spellEnd"/>
      <w:r w:rsidRPr="00B03037">
        <w:rPr>
          <w:rFonts w:ascii="Times New Roman" w:hAnsi="Times New Roman" w:cs="Times New Roman"/>
        </w:rPr>
        <w:t>(</w:t>
      </w:r>
      <w:proofErr w:type="spellStart"/>
      <w:r w:rsidRPr="00B03037">
        <w:rPr>
          <w:rFonts w:ascii="Times New Roman" w:hAnsi="Times New Roman" w:cs="Times New Roman"/>
        </w:rPr>
        <w:t>student$Walc</w:t>
      </w:r>
      <w:proofErr w:type="spellEnd"/>
      <w:r w:rsidRPr="00B03037">
        <w:rPr>
          <w:rFonts w:ascii="Times New Roman" w:hAnsi="Times New Roman" w:cs="Times New Roman"/>
        </w:rPr>
        <w:t>[</w:t>
      </w:r>
      <w:proofErr w:type="spellStart"/>
      <w:r w:rsidRPr="00B03037">
        <w:rPr>
          <w:rFonts w:ascii="Times New Roman" w:hAnsi="Times New Roman" w:cs="Times New Roman"/>
        </w:rPr>
        <w:t>student$sex</w:t>
      </w:r>
      <w:proofErr w:type="spellEnd"/>
      <w:r w:rsidRPr="00B03037">
        <w:rPr>
          <w:rFonts w:ascii="Times New Roman" w:hAnsi="Times New Roman" w:cs="Times New Roman"/>
        </w:rPr>
        <w:t xml:space="preserve"> == "Male"]))</w:t>
      </w:r>
    </w:p>
    <w:p w14:paraId="16903FC3" w14:textId="77777777" w:rsidR="00B03037" w:rsidRPr="00B03037" w:rsidRDefault="00B03037" w:rsidP="00B03037">
      <w:pPr>
        <w:jc w:val="both"/>
        <w:rPr>
          <w:rFonts w:ascii="Times New Roman" w:hAnsi="Times New Roman" w:cs="Times New Roman"/>
        </w:rPr>
      </w:pPr>
      <w:proofErr w:type="spellStart"/>
      <w:r w:rsidRPr="00B03037">
        <w:rPr>
          <w:rFonts w:ascii="Times New Roman" w:hAnsi="Times New Roman" w:cs="Times New Roman"/>
        </w:rPr>
        <w:t>tt</w:t>
      </w:r>
      <w:proofErr w:type="spellEnd"/>
      <w:r w:rsidRPr="00B03037">
        <w:rPr>
          <w:rFonts w:ascii="Times New Roman" w:hAnsi="Times New Roman" w:cs="Times New Roman"/>
        </w:rPr>
        <w:t xml:space="preserve"> &lt;- </w:t>
      </w:r>
      <w:proofErr w:type="spellStart"/>
      <w:r w:rsidRPr="00B03037">
        <w:rPr>
          <w:rFonts w:ascii="Times New Roman" w:hAnsi="Times New Roman" w:cs="Times New Roman"/>
        </w:rPr>
        <w:t>t.test</w:t>
      </w:r>
      <w:proofErr w:type="spellEnd"/>
      <w:r w:rsidRPr="00B03037">
        <w:rPr>
          <w:rFonts w:ascii="Times New Roman" w:hAnsi="Times New Roman" w:cs="Times New Roman"/>
        </w:rPr>
        <w:t>(</w:t>
      </w:r>
      <w:proofErr w:type="spellStart"/>
      <w:r w:rsidRPr="00B03037">
        <w:rPr>
          <w:rFonts w:ascii="Times New Roman" w:hAnsi="Times New Roman" w:cs="Times New Roman"/>
        </w:rPr>
        <w:t>Walc</w:t>
      </w:r>
      <w:proofErr w:type="spellEnd"/>
      <w:r w:rsidRPr="00B03037">
        <w:rPr>
          <w:rFonts w:ascii="Times New Roman" w:hAnsi="Times New Roman" w:cs="Times New Roman"/>
        </w:rPr>
        <w:t xml:space="preserve"> ~ sex, data = student)   # Welch by default in R</w:t>
      </w:r>
    </w:p>
    <w:p w14:paraId="6AA71682" w14:textId="754E2C29" w:rsidR="00B03037" w:rsidRPr="00B03037" w:rsidRDefault="00B03037" w:rsidP="00B03037">
      <w:pPr>
        <w:jc w:val="both"/>
        <w:rPr>
          <w:rFonts w:ascii="Times New Roman" w:hAnsi="Times New Roman" w:cs="Times New Roman"/>
        </w:rPr>
      </w:pPr>
      <w:r w:rsidRPr="00B03037">
        <w:rPr>
          <w:rFonts w:ascii="Times New Roman" w:hAnsi="Times New Roman" w:cs="Times New Roman"/>
        </w:rPr>
        <w:t>print(</w:t>
      </w:r>
      <w:proofErr w:type="spellStart"/>
      <w:r w:rsidRPr="00B03037">
        <w:rPr>
          <w:rFonts w:ascii="Times New Roman" w:hAnsi="Times New Roman" w:cs="Times New Roman"/>
        </w:rPr>
        <w:t>tt</w:t>
      </w:r>
      <w:proofErr w:type="spellEnd"/>
      <w:r w:rsidRPr="00B03037">
        <w:rPr>
          <w:rFonts w:ascii="Times New Roman" w:hAnsi="Times New Roman" w:cs="Times New Roman"/>
        </w:rPr>
        <w:t>)</w:t>
      </w:r>
    </w:p>
    <w:p w14:paraId="2717619B" w14:textId="77777777" w:rsidR="00B03037" w:rsidRPr="00B03037" w:rsidRDefault="00B03037" w:rsidP="00B03037">
      <w:pPr>
        <w:jc w:val="both"/>
        <w:rPr>
          <w:rFonts w:ascii="Times New Roman" w:hAnsi="Times New Roman" w:cs="Times New Roman"/>
        </w:rPr>
      </w:pPr>
      <w:r w:rsidRPr="00B03037">
        <w:rPr>
          <w:rFonts w:ascii="Times New Roman" w:hAnsi="Times New Roman" w:cs="Times New Roman"/>
        </w:rPr>
        <w:t xml:space="preserve">mw &lt;- </w:t>
      </w:r>
      <w:proofErr w:type="spellStart"/>
      <w:r w:rsidRPr="00B03037">
        <w:rPr>
          <w:rFonts w:ascii="Times New Roman" w:hAnsi="Times New Roman" w:cs="Times New Roman"/>
        </w:rPr>
        <w:t>wilcox.test</w:t>
      </w:r>
      <w:proofErr w:type="spellEnd"/>
      <w:r w:rsidRPr="00B03037">
        <w:rPr>
          <w:rFonts w:ascii="Times New Roman" w:hAnsi="Times New Roman" w:cs="Times New Roman"/>
        </w:rPr>
        <w:t>(</w:t>
      </w:r>
      <w:proofErr w:type="spellStart"/>
      <w:r w:rsidRPr="00B03037">
        <w:rPr>
          <w:rFonts w:ascii="Times New Roman" w:hAnsi="Times New Roman" w:cs="Times New Roman"/>
        </w:rPr>
        <w:t>Walc</w:t>
      </w:r>
      <w:proofErr w:type="spellEnd"/>
      <w:r w:rsidRPr="00B03037">
        <w:rPr>
          <w:rFonts w:ascii="Times New Roman" w:hAnsi="Times New Roman" w:cs="Times New Roman"/>
        </w:rPr>
        <w:t xml:space="preserve"> ~ sex, data = student, exact = FALSE)</w:t>
      </w:r>
    </w:p>
    <w:p w14:paraId="47082BC2" w14:textId="77777777" w:rsidR="00B03037" w:rsidRPr="00B03037" w:rsidRDefault="00B03037" w:rsidP="00B03037">
      <w:pPr>
        <w:jc w:val="both"/>
        <w:rPr>
          <w:rFonts w:ascii="Times New Roman" w:hAnsi="Times New Roman" w:cs="Times New Roman"/>
        </w:rPr>
      </w:pPr>
      <w:r w:rsidRPr="00B03037">
        <w:rPr>
          <w:rFonts w:ascii="Times New Roman" w:hAnsi="Times New Roman" w:cs="Times New Roman"/>
        </w:rPr>
        <w:t>print(mw)</w:t>
      </w:r>
    </w:p>
    <w:p w14:paraId="07A98BFC" w14:textId="77777777" w:rsidR="00B03037" w:rsidRDefault="00B03037" w:rsidP="00B03037">
      <w:pPr>
        <w:jc w:val="both"/>
        <w:rPr>
          <w:rFonts w:ascii="Times New Roman" w:hAnsi="Times New Roman" w:cs="Times New Roman"/>
        </w:rPr>
      </w:pPr>
    </w:p>
    <w:p w14:paraId="25088B9E" w14:textId="2BDF7BEE" w:rsidR="00C81FA8" w:rsidRPr="00C81FA8" w:rsidRDefault="00C81FA8" w:rsidP="00C81FA8">
      <w:pPr>
        <w:rPr>
          <w:b/>
          <w:bCs/>
        </w:rPr>
      </w:pPr>
      <w:r w:rsidRPr="00C81FA8">
        <w:rPr>
          <w:b/>
          <w:bCs/>
        </w:rPr>
        <w:t>Commit Out</w:t>
      </w:r>
      <w:r w:rsidR="0060252E">
        <w:rPr>
          <w:b/>
          <w:bCs/>
        </w:rPr>
        <w:t>p</w:t>
      </w:r>
      <w:r w:rsidRPr="00C81FA8">
        <w:rPr>
          <w:b/>
          <w:bCs/>
        </w:rPr>
        <w:t>ut:</w:t>
      </w:r>
    </w:p>
    <w:sectPr w:rsidR="00C81FA8" w:rsidRPr="00C81F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C696C49"/>
    <w:multiLevelType w:val="multilevel"/>
    <w:tmpl w:val="1172A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EED201F"/>
    <w:multiLevelType w:val="hybridMultilevel"/>
    <w:tmpl w:val="A7AE49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55433195">
    <w:abstractNumId w:val="0"/>
  </w:num>
  <w:num w:numId="2" w16cid:durableId="1609852263">
    <w:abstractNumId w:val="2"/>
  </w:num>
  <w:num w:numId="3" w16cid:durableId="1864066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E12"/>
    <w:rsid w:val="00057092"/>
    <w:rsid w:val="00095FB5"/>
    <w:rsid w:val="001313C7"/>
    <w:rsid w:val="00156E12"/>
    <w:rsid w:val="00232E1A"/>
    <w:rsid w:val="00240ABD"/>
    <w:rsid w:val="0060252E"/>
    <w:rsid w:val="007F31D6"/>
    <w:rsid w:val="008C4B4D"/>
    <w:rsid w:val="00B03037"/>
    <w:rsid w:val="00B558EF"/>
    <w:rsid w:val="00C81FA8"/>
    <w:rsid w:val="00D46A41"/>
    <w:rsid w:val="00D56C17"/>
    <w:rsid w:val="00EA36DC"/>
    <w:rsid w:val="00ED1674"/>
    <w:rsid w:val="00F701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5304435"/>
  <w15:chartTrackingRefBased/>
  <w15:docId w15:val="{48DC082A-B4A6-6340-A7EB-E9E3408AE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E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6E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6E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E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E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E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E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E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E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E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6E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6E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E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E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E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E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E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E12"/>
    <w:rPr>
      <w:rFonts w:eastAsiaTheme="majorEastAsia" w:cstheme="majorBidi"/>
      <w:color w:val="272727" w:themeColor="text1" w:themeTint="D8"/>
    </w:rPr>
  </w:style>
  <w:style w:type="paragraph" w:styleId="Title">
    <w:name w:val="Title"/>
    <w:basedOn w:val="Normal"/>
    <w:next w:val="Normal"/>
    <w:link w:val="TitleChar"/>
    <w:uiPriority w:val="10"/>
    <w:qFormat/>
    <w:rsid w:val="00156E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E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E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E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E12"/>
    <w:pPr>
      <w:spacing w:before="160"/>
      <w:jc w:val="center"/>
    </w:pPr>
    <w:rPr>
      <w:i/>
      <w:iCs/>
      <w:color w:val="404040" w:themeColor="text1" w:themeTint="BF"/>
    </w:rPr>
  </w:style>
  <w:style w:type="character" w:customStyle="1" w:styleId="QuoteChar">
    <w:name w:val="Quote Char"/>
    <w:basedOn w:val="DefaultParagraphFont"/>
    <w:link w:val="Quote"/>
    <w:uiPriority w:val="29"/>
    <w:rsid w:val="00156E12"/>
    <w:rPr>
      <w:i/>
      <w:iCs/>
      <w:color w:val="404040" w:themeColor="text1" w:themeTint="BF"/>
    </w:rPr>
  </w:style>
  <w:style w:type="paragraph" w:styleId="ListParagraph">
    <w:name w:val="List Paragraph"/>
    <w:basedOn w:val="Normal"/>
    <w:uiPriority w:val="34"/>
    <w:qFormat/>
    <w:rsid w:val="00156E12"/>
    <w:pPr>
      <w:ind w:left="720"/>
      <w:contextualSpacing/>
    </w:pPr>
  </w:style>
  <w:style w:type="character" w:styleId="IntenseEmphasis">
    <w:name w:val="Intense Emphasis"/>
    <w:basedOn w:val="DefaultParagraphFont"/>
    <w:uiPriority w:val="21"/>
    <w:qFormat/>
    <w:rsid w:val="00156E12"/>
    <w:rPr>
      <w:i/>
      <w:iCs/>
      <w:color w:val="0F4761" w:themeColor="accent1" w:themeShade="BF"/>
    </w:rPr>
  </w:style>
  <w:style w:type="paragraph" w:styleId="IntenseQuote">
    <w:name w:val="Intense Quote"/>
    <w:basedOn w:val="Normal"/>
    <w:next w:val="Normal"/>
    <w:link w:val="IntenseQuoteChar"/>
    <w:uiPriority w:val="30"/>
    <w:qFormat/>
    <w:rsid w:val="00156E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E12"/>
    <w:rPr>
      <w:i/>
      <w:iCs/>
      <w:color w:val="0F4761" w:themeColor="accent1" w:themeShade="BF"/>
    </w:rPr>
  </w:style>
  <w:style w:type="character" w:styleId="IntenseReference">
    <w:name w:val="Intense Reference"/>
    <w:basedOn w:val="DefaultParagraphFont"/>
    <w:uiPriority w:val="32"/>
    <w:qFormat/>
    <w:rsid w:val="00156E12"/>
    <w:rPr>
      <w:b/>
      <w:bCs/>
      <w:smallCaps/>
      <w:color w:val="0F4761" w:themeColor="accent1" w:themeShade="BF"/>
      <w:spacing w:val="5"/>
    </w:rPr>
  </w:style>
  <w:style w:type="paragraph" w:styleId="TOCHeading">
    <w:name w:val="TOC Heading"/>
    <w:basedOn w:val="Heading1"/>
    <w:next w:val="Normal"/>
    <w:uiPriority w:val="39"/>
    <w:unhideWhenUsed/>
    <w:qFormat/>
    <w:rsid w:val="00D56C17"/>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D56C17"/>
    <w:pPr>
      <w:spacing w:before="120" w:after="0"/>
    </w:pPr>
    <w:rPr>
      <w:b/>
      <w:bCs/>
      <w:i/>
      <w:iCs/>
    </w:rPr>
  </w:style>
  <w:style w:type="paragraph" w:styleId="TOC2">
    <w:name w:val="toc 2"/>
    <w:basedOn w:val="Normal"/>
    <w:next w:val="Normal"/>
    <w:autoRedefine/>
    <w:uiPriority w:val="39"/>
    <w:unhideWhenUsed/>
    <w:rsid w:val="00D56C17"/>
    <w:pPr>
      <w:spacing w:before="120" w:after="0"/>
      <w:ind w:left="240"/>
    </w:pPr>
    <w:rPr>
      <w:b/>
      <w:bCs/>
      <w:sz w:val="22"/>
      <w:szCs w:val="22"/>
    </w:rPr>
  </w:style>
  <w:style w:type="character" w:styleId="Hyperlink">
    <w:name w:val="Hyperlink"/>
    <w:basedOn w:val="DefaultParagraphFont"/>
    <w:uiPriority w:val="99"/>
    <w:unhideWhenUsed/>
    <w:rsid w:val="00D56C17"/>
    <w:rPr>
      <w:color w:val="467886" w:themeColor="hyperlink"/>
      <w:u w:val="single"/>
    </w:rPr>
  </w:style>
  <w:style w:type="paragraph" w:styleId="TOC3">
    <w:name w:val="toc 3"/>
    <w:basedOn w:val="Normal"/>
    <w:next w:val="Normal"/>
    <w:autoRedefine/>
    <w:uiPriority w:val="39"/>
    <w:semiHidden/>
    <w:unhideWhenUsed/>
    <w:rsid w:val="00D56C17"/>
    <w:pPr>
      <w:spacing w:after="0"/>
      <w:ind w:left="480"/>
    </w:pPr>
    <w:rPr>
      <w:sz w:val="20"/>
      <w:szCs w:val="20"/>
    </w:rPr>
  </w:style>
  <w:style w:type="paragraph" w:styleId="TOC4">
    <w:name w:val="toc 4"/>
    <w:basedOn w:val="Normal"/>
    <w:next w:val="Normal"/>
    <w:autoRedefine/>
    <w:uiPriority w:val="39"/>
    <w:semiHidden/>
    <w:unhideWhenUsed/>
    <w:rsid w:val="00D56C17"/>
    <w:pPr>
      <w:spacing w:after="0"/>
      <w:ind w:left="720"/>
    </w:pPr>
    <w:rPr>
      <w:sz w:val="20"/>
      <w:szCs w:val="20"/>
    </w:rPr>
  </w:style>
  <w:style w:type="paragraph" w:styleId="TOC5">
    <w:name w:val="toc 5"/>
    <w:basedOn w:val="Normal"/>
    <w:next w:val="Normal"/>
    <w:autoRedefine/>
    <w:uiPriority w:val="39"/>
    <w:semiHidden/>
    <w:unhideWhenUsed/>
    <w:rsid w:val="00D56C17"/>
    <w:pPr>
      <w:spacing w:after="0"/>
      <w:ind w:left="960"/>
    </w:pPr>
    <w:rPr>
      <w:sz w:val="20"/>
      <w:szCs w:val="20"/>
    </w:rPr>
  </w:style>
  <w:style w:type="paragraph" w:styleId="TOC6">
    <w:name w:val="toc 6"/>
    <w:basedOn w:val="Normal"/>
    <w:next w:val="Normal"/>
    <w:autoRedefine/>
    <w:uiPriority w:val="39"/>
    <w:semiHidden/>
    <w:unhideWhenUsed/>
    <w:rsid w:val="00D56C17"/>
    <w:pPr>
      <w:spacing w:after="0"/>
      <w:ind w:left="1200"/>
    </w:pPr>
    <w:rPr>
      <w:sz w:val="20"/>
      <w:szCs w:val="20"/>
    </w:rPr>
  </w:style>
  <w:style w:type="paragraph" w:styleId="TOC7">
    <w:name w:val="toc 7"/>
    <w:basedOn w:val="Normal"/>
    <w:next w:val="Normal"/>
    <w:autoRedefine/>
    <w:uiPriority w:val="39"/>
    <w:semiHidden/>
    <w:unhideWhenUsed/>
    <w:rsid w:val="00D56C17"/>
    <w:pPr>
      <w:spacing w:after="0"/>
      <w:ind w:left="1440"/>
    </w:pPr>
    <w:rPr>
      <w:sz w:val="20"/>
      <w:szCs w:val="20"/>
    </w:rPr>
  </w:style>
  <w:style w:type="paragraph" w:styleId="TOC8">
    <w:name w:val="toc 8"/>
    <w:basedOn w:val="Normal"/>
    <w:next w:val="Normal"/>
    <w:autoRedefine/>
    <w:uiPriority w:val="39"/>
    <w:semiHidden/>
    <w:unhideWhenUsed/>
    <w:rsid w:val="00D56C17"/>
    <w:pPr>
      <w:spacing w:after="0"/>
      <w:ind w:left="1680"/>
    </w:pPr>
    <w:rPr>
      <w:sz w:val="20"/>
      <w:szCs w:val="20"/>
    </w:rPr>
  </w:style>
  <w:style w:type="paragraph" w:styleId="TOC9">
    <w:name w:val="toc 9"/>
    <w:basedOn w:val="Normal"/>
    <w:next w:val="Normal"/>
    <w:autoRedefine/>
    <w:uiPriority w:val="39"/>
    <w:semiHidden/>
    <w:unhideWhenUsed/>
    <w:rsid w:val="00D56C17"/>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7233917">
      <w:bodyDiv w:val="1"/>
      <w:marLeft w:val="0"/>
      <w:marRight w:val="0"/>
      <w:marTop w:val="0"/>
      <w:marBottom w:val="0"/>
      <w:divBdr>
        <w:top w:val="none" w:sz="0" w:space="0" w:color="auto"/>
        <w:left w:val="none" w:sz="0" w:space="0" w:color="auto"/>
        <w:bottom w:val="none" w:sz="0" w:space="0" w:color="auto"/>
        <w:right w:val="none" w:sz="0" w:space="0" w:color="auto"/>
      </w:divBdr>
    </w:div>
    <w:div w:id="475342128">
      <w:bodyDiv w:val="1"/>
      <w:marLeft w:val="0"/>
      <w:marRight w:val="0"/>
      <w:marTop w:val="0"/>
      <w:marBottom w:val="0"/>
      <w:divBdr>
        <w:top w:val="none" w:sz="0" w:space="0" w:color="auto"/>
        <w:left w:val="none" w:sz="0" w:space="0" w:color="auto"/>
        <w:bottom w:val="none" w:sz="0" w:space="0" w:color="auto"/>
        <w:right w:val="none" w:sz="0" w:space="0" w:color="auto"/>
      </w:divBdr>
    </w:div>
    <w:div w:id="1050958227">
      <w:bodyDiv w:val="1"/>
      <w:marLeft w:val="0"/>
      <w:marRight w:val="0"/>
      <w:marTop w:val="0"/>
      <w:marBottom w:val="0"/>
      <w:divBdr>
        <w:top w:val="none" w:sz="0" w:space="0" w:color="auto"/>
        <w:left w:val="none" w:sz="0" w:space="0" w:color="auto"/>
        <w:bottom w:val="none" w:sz="0" w:space="0" w:color="auto"/>
        <w:right w:val="none" w:sz="0" w:space="0" w:color="auto"/>
      </w:divBdr>
    </w:div>
    <w:div w:id="1211720708">
      <w:bodyDiv w:val="1"/>
      <w:marLeft w:val="0"/>
      <w:marRight w:val="0"/>
      <w:marTop w:val="0"/>
      <w:marBottom w:val="0"/>
      <w:divBdr>
        <w:top w:val="none" w:sz="0" w:space="0" w:color="auto"/>
        <w:left w:val="none" w:sz="0" w:space="0" w:color="auto"/>
        <w:bottom w:val="none" w:sz="0" w:space="0" w:color="auto"/>
        <w:right w:val="none" w:sz="0" w:space="0" w:color="auto"/>
      </w:divBdr>
    </w:div>
    <w:div w:id="1235092356">
      <w:bodyDiv w:val="1"/>
      <w:marLeft w:val="0"/>
      <w:marRight w:val="0"/>
      <w:marTop w:val="0"/>
      <w:marBottom w:val="0"/>
      <w:divBdr>
        <w:top w:val="none" w:sz="0" w:space="0" w:color="auto"/>
        <w:left w:val="none" w:sz="0" w:space="0" w:color="auto"/>
        <w:bottom w:val="none" w:sz="0" w:space="0" w:color="auto"/>
        <w:right w:val="none" w:sz="0" w:space="0" w:color="auto"/>
      </w:divBdr>
    </w:div>
    <w:div w:id="1445079045">
      <w:bodyDiv w:val="1"/>
      <w:marLeft w:val="0"/>
      <w:marRight w:val="0"/>
      <w:marTop w:val="0"/>
      <w:marBottom w:val="0"/>
      <w:divBdr>
        <w:top w:val="none" w:sz="0" w:space="0" w:color="auto"/>
        <w:left w:val="none" w:sz="0" w:space="0" w:color="auto"/>
        <w:bottom w:val="none" w:sz="0" w:space="0" w:color="auto"/>
        <w:right w:val="none" w:sz="0" w:space="0" w:color="auto"/>
      </w:divBdr>
    </w:div>
    <w:div w:id="1550070346">
      <w:bodyDiv w:val="1"/>
      <w:marLeft w:val="0"/>
      <w:marRight w:val="0"/>
      <w:marTop w:val="0"/>
      <w:marBottom w:val="0"/>
      <w:divBdr>
        <w:top w:val="none" w:sz="0" w:space="0" w:color="auto"/>
        <w:left w:val="none" w:sz="0" w:space="0" w:color="auto"/>
        <w:bottom w:val="none" w:sz="0" w:space="0" w:color="auto"/>
        <w:right w:val="none" w:sz="0" w:space="0" w:color="auto"/>
      </w:divBdr>
    </w:div>
    <w:div w:id="1751925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F94654-F223-3C4E-A9A3-011A1F8DE7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14</Pages>
  <Words>2472</Words>
  <Characters>14338</Characters>
  <Application>Microsoft Office Word</Application>
  <DocSecurity>0</DocSecurity>
  <Lines>434</Lines>
  <Paragraphs>184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Akash Chowdary Bandi [Student-PECS]</cp:lastModifiedBy>
  <cp:revision>17</cp:revision>
  <dcterms:created xsi:type="dcterms:W3CDTF">2025-12-12T09:56:00Z</dcterms:created>
  <dcterms:modified xsi:type="dcterms:W3CDTF">2025-12-12T13:24:00Z</dcterms:modified>
  <cp:category/>
</cp:coreProperties>
</file>