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93A0C" w14:textId="6BCFD16E" w:rsidR="00172B28" w:rsidRDefault="00172B28" w:rsidP="00172B2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172B28">
        <w:rPr>
          <w:rFonts w:ascii="Times New Roman" w:hAnsi="Times New Roman" w:cs="Times New Roman"/>
          <w:b/>
          <w:bCs/>
          <w:sz w:val="48"/>
          <w:szCs w:val="48"/>
        </w:rPr>
        <w:t xml:space="preserve">AZURE SYNAPSE DATA PIPELINE </w:t>
      </w:r>
      <w:r>
        <w:rPr>
          <w:rFonts w:ascii="Times New Roman" w:hAnsi="Times New Roman" w:cs="Times New Roman"/>
          <w:b/>
          <w:bCs/>
          <w:sz w:val="48"/>
          <w:szCs w:val="48"/>
        </w:rPr>
        <w:t>CODING CHALLENGE</w:t>
      </w:r>
    </w:p>
    <w:p w14:paraId="343918C4" w14:textId="77777777" w:rsidR="00172B28" w:rsidRPr="00172B28" w:rsidRDefault="00172B28" w:rsidP="00172B2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7683257" w14:textId="64FF5BC6" w:rsidR="00172B28" w:rsidRPr="00172B28" w:rsidRDefault="00172B28" w:rsidP="00172B28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172B28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proofErr w:type="spellStart"/>
      <w:r w:rsidRPr="00172B28">
        <w:rPr>
          <w:rFonts w:ascii="Times New Roman" w:hAnsi="Times New Roman" w:cs="Times New Roman"/>
          <w:b/>
          <w:bCs/>
          <w:sz w:val="40"/>
          <w:szCs w:val="40"/>
        </w:rPr>
        <w:t>S.Nikhil</w:t>
      </w:r>
      <w:proofErr w:type="spellEnd"/>
      <w:r w:rsidRPr="00172B28">
        <w:rPr>
          <w:rFonts w:ascii="Times New Roman" w:hAnsi="Times New Roman" w:cs="Times New Roman"/>
          <w:b/>
          <w:bCs/>
          <w:sz w:val="40"/>
          <w:szCs w:val="40"/>
        </w:rPr>
        <w:t xml:space="preserve"> Sai</w:t>
      </w:r>
    </w:p>
    <w:p w14:paraId="0452555A" w14:textId="0E5D63BF" w:rsidR="00172B28" w:rsidRPr="00172B28" w:rsidRDefault="00172B28" w:rsidP="00172B28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172B28">
        <w:rPr>
          <w:rFonts w:ascii="Times New Roman" w:hAnsi="Times New Roman" w:cs="Times New Roman"/>
          <w:b/>
          <w:bCs/>
          <w:sz w:val="40"/>
          <w:szCs w:val="40"/>
        </w:rPr>
        <w:t>Date: 19-12-2024</w:t>
      </w:r>
    </w:p>
    <w:p w14:paraId="76BFC248" w14:textId="77777777" w:rsidR="00172B28" w:rsidRDefault="00172B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EEA11F" w14:textId="77777777" w:rsidR="00172B28" w:rsidRPr="00C8453F" w:rsidRDefault="00172B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33B62" w14:textId="07F584ED" w:rsidR="00172B28" w:rsidRPr="00C8453F" w:rsidRDefault="00172B28">
      <w:pPr>
        <w:rPr>
          <w:rFonts w:ascii="Times New Roman" w:hAnsi="Times New Roman" w:cs="Times New Roman"/>
          <w:sz w:val="28"/>
          <w:szCs w:val="28"/>
        </w:rPr>
      </w:pPr>
      <w:r w:rsidRPr="00C8453F">
        <w:rPr>
          <w:rFonts w:ascii="Times New Roman" w:hAnsi="Times New Roman" w:cs="Times New Roman"/>
          <w:sz w:val="28"/>
          <w:szCs w:val="28"/>
        </w:rPr>
        <w:t>STEP 1: Open azure synapse and click on new  linked service .</w:t>
      </w:r>
    </w:p>
    <w:p w14:paraId="7B841414" w14:textId="358D3D3E" w:rsidR="007372BC" w:rsidRDefault="00DF78CA">
      <w:r>
        <w:rPr>
          <w:noProof/>
        </w:rPr>
        <w:drawing>
          <wp:inline distT="0" distB="0" distL="0" distR="0" wp14:anchorId="71078067" wp14:editId="7DCF6383">
            <wp:extent cx="6179820" cy="4152900"/>
            <wp:effectExtent l="0" t="0" r="0" b="0"/>
            <wp:docPr id="122826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8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265" w14:textId="77777777" w:rsidR="00B24B51" w:rsidRDefault="00B24B51"/>
    <w:p w14:paraId="55DB1744" w14:textId="77777777" w:rsidR="00B24B51" w:rsidRDefault="00B24B51"/>
    <w:p w14:paraId="31B70341" w14:textId="77777777" w:rsidR="00B24B51" w:rsidRDefault="00B24B51"/>
    <w:p w14:paraId="2C750E8B" w14:textId="77777777" w:rsidR="00B24B51" w:rsidRDefault="00B24B51"/>
    <w:p w14:paraId="38824A48" w14:textId="77777777" w:rsidR="00B24B51" w:rsidRDefault="00B24B51"/>
    <w:p w14:paraId="598A1BC5" w14:textId="64582244" w:rsidR="00B24B51" w:rsidRPr="00FC2F2C" w:rsidRDefault="00B24B51">
      <w:pPr>
        <w:rPr>
          <w:rFonts w:ascii="Times New Roman" w:hAnsi="Times New Roman" w:cs="Times New Roman"/>
          <w:sz w:val="28"/>
          <w:szCs w:val="28"/>
        </w:rPr>
      </w:pPr>
      <w:r w:rsidRPr="00FC2F2C">
        <w:rPr>
          <w:rFonts w:ascii="Times New Roman" w:hAnsi="Times New Roman" w:cs="Times New Roman"/>
          <w:sz w:val="28"/>
          <w:szCs w:val="28"/>
        </w:rPr>
        <w:lastRenderedPageBreak/>
        <w:t xml:space="preserve">STEP </w:t>
      </w:r>
      <w:r w:rsidRPr="00FC2F2C">
        <w:rPr>
          <w:rFonts w:ascii="Times New Roman" w:hAnsi="Times New Roman" w:cs="Times New Roman"/>
          <w:sz w:val="28"/>
          <w:szCs w:val="28"/>
        </w:rPr>
        <w:t>2</w:t>
      </w:r>
      <w:r w:rsidRPr="00FC2F2C">
        <w:rPr>
          <w:rFonts w:ascii="Times New Roman" w:hAnsi="Times New Roman" w:cs="Times New Roman"/>
          <w:sz w:val="28"/>
          <w:szCs w:val="28"/>
        </w:rPr>
        <w:t xml:space="preserve">: </w:t>
      </w:r>
      <w:r w:rsidRPr="00FC2F2C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FC2F2C">
        <w:rPr>
          <w:rFonts w:ascii="Times New Roman" w:hAnsi="Times New Roman" w:cs="Times New Roman"/>
          <w:sz w:val="28"/>
          <w:szCs w:val="28"/>
        </w:rPr>
        <w:t>databricks</w:t>
      </w:r>
      <w:proofErr w:type="spellEnd"/>
      <w:r w:rsidRPr="00FC2F2C">
        <w:rPr>
          <w:rFonts w:ascii="Times New Roman" w:hAnsi="Times New Roman" w:cs="Times New Roman"/>
          <w:sz w:val="28"/>
          <w:szCs w:val="28"/>
        </w:rPr>
        <w:t xml:space="preserve"> to link </w:t>
      </w:r>
      <w:r w:rsidR="00FC2F2C">
        <w:rPr>
          <w:rFonts w:ascii="Times New Roman" w:hAnsi="Times New Roman" w:cs="Times New Roman"/>
          <w:sz w:val="28"/>
          <w:szCs w:val="28"/>
        </w:rPr>
        <w:t xml:space="preserve">in a </w:t>
      </w:r>
      <w:r w:rsidRPr="00FC2F2C">
        <w:rPr>
          <w:rFonts w:ascii="Times New Roman" w:hAnsi="Times New Roman" w:cs="Times New Roman"/>
          <w:sz w:val="28"/>
          <w:szCs w:val="28"/>
        </w:rPr>
        <w:t>new service</w:t>
      </w:r>
    </w:p>
    <w:p w14:paraId="17AF9B50" w14:textId="096849BF" w:rsidR="00EF068E" w:rsidRDefault="00EF068E">
      <w:r>
        <w:rPr>
          <w:noProof/>
        </w:rPr>
        <w:drawing>
          <wp:inline distT="0" distB="0" distL="0" distR="0" wp14:anchorId="00E1D9F7" wp14:editId="14AE3773">
            <wp:extent cx="5731510" cy="3223895"/>
            <wp:effectExtent l="0" t="0" r="2540" b="0"/>
            <wp:docPr id="14876322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2284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83D2" w14:textId="77777777" w:rsidR="004E0438" w:rsidRDefault="004E0438"/>
    <w:p w14:paraId="7C3A1D9A" w14:textId="77777777" w:rsidR="00B24B51" w:rsidRDefault="00B24B51"/>
    <w:p w14:paraId="663DEBD4" w14:textId="0E3D7DD1" w:rsidR="00B24B51" w:rsidRPr="00FC2F2C" w:rsidRDefault="00B24B51">
      <w:pPr>
        <w:rPr>
          <w:rFonts w:ascii="Times New Roman" w:hAnsi="Times New Roman" w:cs="Times New Roman"/>
          <w:sz w:val="28"/>
          <w:szCs w:val="28"/>
        </w:rPr>
      </w:pPr>
      <w:r w:rsidRPr="00FC2F2C">
        <w:rPr>
          <w:rFonts w:ascii="Times New Roman" w:hAnsi="Times New Roman" w:cs="Times New Roman"/>
          <w:sz w:val="28"/>
          <w:szCs w:val="28"/>
        </w:rPr>
        <w:t>STEP 3: Give proper name, select subscription, workspace name while linking the service</w:t>
      </w:r>
      <w:r w:rsidR="004E0438">
        <w:rPr>
          <w:rFonts w:ascii="Times New Roman" w:hAnsi="Times New Roman" w:cs="Times New Roman"/>
          <w:sz w:val="28"/>
          <w:szCs w:val="28"/>
        </w:rPr>
        <w:t>.</w:t>
      </w:r>
    </w:p>
    <w:p w14:paraId="22060269" w14:textId="0A183085" w:rsidR="00914D40" w:rsidRDefault="00914D40">
      <w:r>
        <w:rPr>
          <w:noProof/>
        </w:rPr>
        <w:drawing>
          <wp:inline distT="0" distB="0" distL="0" distR="0" wp14:anchorId="5D0A06A0" wp14:editId="643490E0">
            <wp:extent cx="5731510" cy="3223895"/>
            <wp:effectExtent l="0" t="0" r="2540" b="0"/>
            <wp:docPr id="6963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5C4" w14:textId="77777777" w:rsidR="00B24B51" w:rsidRDefault="00B24B51"/>
    <w:p w14:paraId="3C18E7C4" w14:textId="77777777" w:rsidR="00B24B51" w:rsidRDefault="00B24B51"/>
    <w:p w14:paraId="2735FFB7" w14:textId="77777777" w:rsidR="00B24B51" w:rsidRDefault="00B24B51"/>
    <w:p w14:paraId="58B2F863" w14:textId="77777777" w:rsidR="00B24B51" w:rsidRDefault="00B24B51"/>
    <w:p w14:paraId="5D04E4B0" w14:textId="77777777" w:rsidR="00B24B51" w:rsidRDefault="00B24B51"/>
    <w:p w14:paraId="0F94D43B" w14:textId="6C50CF16" w:rsidR="00B24B51" w:rsidRPr="00FC2F2C" w:rsidRDefault="00B24B51">
      <w:pPr>
        <w:rPr>
          <w:rFonts w:ascii="Times New Roman" w:hAnsi="Times New Roman" w:cs="Times New Roman"/>
          <w:sz w:val="28"/>
          <w:szCs w:val="28"/>
        </w:rPr>
      </w:pPr>
      <w:r w:rsidRPr="00FC2F2C">
        <w:rPr>
          <w:rFonts w:ascii="Times New Roman" w:hAnsi="Times New Roman" w:cs="Times New Roman"/>
          <w:sz w:val="28"/>
          <w:szCs w:val="28"/>
        </w:rPr>
        <w:t xml:space="preserve">STEP 4: Select the existing cluster used in </w:t>
      </w:r>
      <w:proofErr w:type="spellStart"/>
      <w:r w:rsidRPr="00FC2F2C">
        <w:rPr>
          <w:rFonts w:ascii="Times New Roman" w:hAnsi="Times New Roman" w:cs="Times New Roman"/>
          <w:sz w:val="28"/>
          <w:szCs w:val="28"/>
        </w:rPr>
        <w:t>databricks</w:t>
      </w:r>
      <w:proofErr w:type="spellEnd"/>
      <w:r w:rsidRPr="00FC2F2C">
        <w:rPr>
          <w:rFonts w:ascii="Times New Roman" w:hAnsi="Times New Roman" w:cs="Times New Roman"/>
          <w:sz w:val="28"/>
          <w:szCs w:val="28"/>
        </w:rPr>
        <w:t>. Provide a valid Access token to connect the data bricks.</w:t>
      </w:r>
    </w:p>
    <w:p w14:paraId="4FA48263" w14:textId="00D35117" w:rsidR="00914D40" w:rsidRDefault="00914D40">
      <w:r>
        <w:rPr>
          <w:noProof/>
        </w:rPr>
        <w:drawing>
          <wp:inline distT="0" distB="0" distL="0" distR="0" wp14:anchorId="45DA8D36" wp14:editId="72C0AC03">
            <wp:extent cx="5731510" cy="3223895"/>
            <wp:effectExtent l="0" t="0" r="2540" b="0"/>
            <wp:docPr id="1596132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26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DB14" w14:textId="77777777" w:rsidR="002C41B7" w:rsidRDefault="002C41B7"/>
    <w:p w14:paraId="3721EAC9" w14:textId="77777777" w:rsidR="00E05323" w:rsidRDefault="00E05323"/>
    <w:p w14:paraId="40B2617D" w14:textId="01637AF0" w:rsidR="00E05323" w:rsidRPr="00FC2F2C" w:rsidRDefault="00E05323">
      <w:pPr>
        <w:rPr>
          <w:rFonts w:ascii="Times New Roman" w:hAnsi="Times New Roman" w:cs="Times New Roman"/>
          <w:sz w:val="28"/>
          <w:szCs w:val="28"/>
        </w:rPr>
      </w:pPr>
      <w:r w:rsidRPr="00FC2F2C">
        <w:rPr>
          <w:rFonts w:ascii="Times New Roman" w:hAnsi="Times New Roman" w:cs="Times New Roman"/>
          <w:sz w:val="28"/>
          <w:szCs w:val="28"/>
        </w:rPr>
        <w:t xml:space="preserve">STEP 5: Now click on integrate  and create new pipeline . After creating pipeline, drag and drop </w:t>
      </w:r>
      <w:proofErr w:type="spellStart"/>
      <w:r w:rsidRPr="00FC2F2C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FC2F2C">
        <w:rPr>
          <w:rFonts w:ascii="Times New Roman" w:hAnsi="Times New Roman" w:cs="Times New Roman"/>
          <w:sz w:val="28"/>
          <w:szCs w:val="28"/>
        </w:rPr>
        <w:t xml:space="preserve"> notebook.</w:t>
      </w:r>
    </w:p>
    <w:p w14:paraId="552A8539" w14:textId="7C88FF27" w:rsidR="00355F2B" w:rsidRDefault="00355F2B">
      <w:r>
        <w:rPr>
          <w:noProof/>
        </w:rPr>
        <w:drawing>
          <wp:inline distT="0" distB="0" distL="0" distR="0" wp14:anchorId="2EB17FCB" wp14:editId="24AA0A2D">
            <wp:extent cx="5731510" cy="3223895"/>
            <wp:effectExtent l="0" t="0" r="2540" b="0"/>
            <wp:docPr id="86052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23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5B8" w14:textId="77777777" w:rsidR="00E05323" w:rsidRDefault="00E05323"/>
    <w:p w14:paraId="19196FF6" w14:textId="6918D373" w:rsidR="00914D40" w:rsidRPr="002C1DC3" w:rsidRDefault="00E05323">
      <w:pPr>
        <w:rPr>
          <w:rFonts w:ascii="Times New Roman" w:hAnsi="Times New Roman" w:cs="Times New Roman"/>
          <w:sz w:val="28"/>
          <w:szCs w:val="28"/>
        </w:rPr>
      </w:pPr>
      <w:r w:rsidRPr="002C1DC3">
        <w:rPr>
          <w:rFonts w:ascii="Times New Roman" w:hAnsi="Times New Roman" w:cs="Times New Roman"/>
          <w:sz w:val="28"/>
          <w:szCs w:val="28"/>
        </w:rPr>
        <w:t>STEP 6: Now give proper configuration to the selected notebook by linking it with data bricks.</w:t>
      </w:r>
    </w:p>
    <w:p w14:paraId="183EF5AE" w14:textId="35BA7F23" w:rsidR="00E879D7" w:rsidRDefault="00E879D7">
      <w:r>
        <w:rPr>
          <w:noProof/>
        </w:rPr>
        <w:drawing>
          <wp:inline distT="0" distB="0" distL="0" distR="0" wp14:anchorId="4EAC442C" wp14:editId="3CFF7935">
            <wp:extent cx="5731510" cy="3223895"/>
            <wp:effectExtent l="0" t="0" r="2540" b="0"/>
            <wp:docPr id="21408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3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243" w14:textId="77777777" w:rsidR="001003F4" w:rsidRDefault="001003F4"/>
    <w:p w14:paraId="31FEC4DD" w14:textId="77777777" w:rsidR="00E05323" w:rsidRDefault="00E05323"/>
    <w:p w14:paraId="605F2429" w14:textId="46056BB7" w:rsidR="00E05323" w:rsidRDefault="00E05323">
      <w:r w:rsidRPr="002C1DC3">
        <w:rPr>
          <w:rFonts w:ascii="Times New Roman" w:hAnsi="Times New Roman" w:cs="Times New Roman"/>
          <w:sz w:val="28"/>
          <w:szCs w:val="28"/>
        </w:rPr>
        <w:t xml:space="preserve">STEP 7: Select the </w:t>
      </w:r>
      <w:proofErr w:type="spellStart"/>
      <w:r w:rsidRPr="002C1DC3">
        <w:rPr>
          <w:rFonts w:ascii="Times New Roman" w:hAnsi="Times New Roman" w:cs="Times New Roman"/>
          <w:sz w:val="28"/>
          <w:szCs w:val="28"/>
        </w:rPr>
        <w:t>ipynb</w:t>
      </w:r>
      <w:proofErr w:type="spellEnd"/>
      <w:r w:rsidRPr="002C1DC3">
        <w:rPr>
          <w:rFonts w:ascii="Times New Roman" w:hAnsi="Times New Roman" w:cs="Times New Roman"/>
          <w:sz w:val="28"/>
          <w:szCs w:val="28"/>
        </w:rPr>
        <w:t xml:space="preserve"> file from data bricks that </w:t>
      </w:r>
      <w:proofErr w:type="gramStart"/>
      <w:r w:rsidRPr="002C1DC3">
        <w:rPr>
          <w:rFonts w:ascii="Times New Roman" w:hAnsi="Times New Roman" w:cs="Times New Roman"/>
          <w:sz w:val="28"/>
          <w:szCs w:val="28"/>
        </w:rPr>
        <w:t>has to</w:t>
      </w:r>
      <w:proofErr w:type="gramEnd"/>
      <w:r w:rsidRPr="002C1DC3">
        <w:rPr>
          <w:rFonts w:ascii="Times New Roman" w:hAnsi="Times New Roman" w:cs="Times New Roman"/>
          <w:sz w:val="28"/>
          <w:szCs w:val="28"/>
        </w:rPr>
        <w:t xml:space="preserve"> be used in the pipeline</w:t>
      </w:r>
      <w:r>
        <w:t>.</w:t>
      </w:r>
    </w:p>
    <w:p w14:paraId="417A29DE" w14:textId="7FD7EB4F" w:rsidR="00C1163A" w:rsidRDefault="00C1163A">
      <w:r>
        <w:rPr>
          <w:noProof/>
        </w:rPr>
        <w:drawing>
          <wp:inline distT="0" distB="0" distL="0" distR="0" wp14:anchorId="196B280B" wp14:editId="652E0EEE">
            <wp:extent cx="5731510" cy="3223895"/>
            <wp:effectExtent l="0" t="0" r="2540" b="0"/>
            <wp:docPr id="1009933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34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3463" w14:textId="77777777" w:rsidR="00E05323" w:rsidRDefault="00E05323"/>
    <w:p w14:paraId="50B50E64" w14:textId="65134136" w:rsidR="00E879D7" w:rsidRPr="002C1DC3" w:rsidRDefault="00E05323">
      <w:pPr>
        <w:rPr>
          <w:rFonts w:ascii="Times New Roman" w:hAnsi="Times New Roman" w:cs="Times New Roman"/>
          <w:sz w:val="28"/>
          <w:szCs w:val="28"/>
        </w:rPr>
      </w:pPr>
      <w:r w:rsidRPr="002C1DC3">
        <w:rPr>
          <w:rFonts w:ascii="Times New Roman" w:hAnsi="Times New Roman" w:cs="Times New Roman"/>
          <w:sz w:val="28"/>
          <w:szCs w:val="28"/>
        </w:rPr>
        <w:lastRenderedPageBreak/>
        <w:t>STEP 8: After configuring the pipeline, validate it and debug.</w:t>
      </w:r>
    </w:p>
    <w:p w14:paraId="2892364F" w14:textId="450E1BE6" w:rsidR="00E879D7" w:rsidRDefault="00E879D7">
      <w:r>
        <w:rPr>
          <w:noProof/>
        </w:rPr>
        <w:drawing>
          <wp:inline distT="0" distB="0" distL="0" distR="0" wp14:anchorId="49512F4E" wp14:editId="426520E4">
            <wp:extent cx="5731510" cy="3223895"/>
            <wp:effectExtent l="0" t="0" r="2540" b="0"/>
            <wp:docPr id="57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E36" w14:textId="77777777" w:rsidR="001003F4" w:rsidRDefault="001003F4"/>
    <w:p w14:paraId="44063AE3" w14:textId="77777777" w:rsidR="001003F4" w:rsidRDefault="001003F4"/>
    <w:p w14:paraId="241B9C51" w14:textId="77777777" w:rsidR="00E05323" w:rsidRDefault="00E05323"/>
    <w:p w14:paraId="48110D32" w14:textId="0FA5C433" w:rsidR="00E05323" w:rsidRPr="002C1DC3" w:rsidRDefault="00E05323">
      <w:pPr>
        <w:rPr>
          <w:rFonts w:ascii="Times New Roman" w:hAnsi="Times New Roman" w:cs="Times New Roman"/>
          <w:sz w:val="28"/>
          <w:szCs w:val="28"/>
        </w:rPr>
      </w:pPr>
      <w:r w:rsidRPr="002C1DC3">
        <w:rPr>
          <w:rFonts w:ascii="Times New Roman" w:hAnsi="Times New Roman" w:cs="Times New Roman"/>
          <w:sz w:val="28"/>
          <w:szCs w:val="28"/>
        </w:rPr>
        <w:t xml:space="preserve">STEP 9: </w:t>
      </w:r>
      <w:r w:rsidR="001366AD" w:rsidRPr="002C1DC3">
        <w:rPr>
          <w:rFonts w:ascii="Times New Roman" w:hAnsi="Times New Roman" w:cs="Times New Roman"/>
          <w:sz w:val="28"/>
          <w:szCs w:val="28"/>
        </w:rPr>
        <w:t xml:space="preserve">Therefore, the pipeline has successfully </w:t>
      </w:r>
      <w:proofErr w:type="spellStart"/>
      <w:r w:rsidR="001366AD" w:rsidRPr="002C1DC3">
        <w:rPr>
          <w:rFonts w:ascii="Times New Roman" w:hAnsi="Times New Roman" w:cs="Times New Roman"/>
          <w:sz w:val="28"/>
          <w:szCs w:val="28"/>
        </w:rPr>
        <w:t>runned</w:t>
      </w:r>
      <w:proofErr w:type="spellEnd"/>
      <w:r w:rsidR="001366AD" w:rsidRPr="002C1DC3">
        <w:rPr>
          <w:rFonts w:ascii="Times New Roman" w:hAnsi="Times New Roman" w:cs="Times New Roman"/>
          <w:sz w:val="28"/>
          <w:szCs w:val="28"/>
        </w:rPr>
        <w:t xml:space="preserve"> the attached notebook. </w:t>
      </w:r>
    </w:p>
    <w:p w14:paraId="26E7EF8E" w14:textId="4DD99565" w:rsidR="00C1163A" w:rsidRDefault="00C1163A">
      <w:r>
        <w:rPr>
          <w:noProof/>
        </w:rPr>
        <w:drawing>
          <wp:inline distT="0" distB="0" distL="0" distR="0" wp14:anchorId="2F453356" wp14:editId="48B639AF">
            <wp:extent cx="5731510" cy="3223895"/>
            <wp:effectExtent l="0" t="0" r="2540" b="0"/>
            <wp:docPr id="184705606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56060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7FE" w14:textId="0B05EF04" w:rsidR="00C1163A" w:rsidRDefault="00C1163A"/>
    <w:sectPr w:rsidR="00C116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5B"/>
    <w:rsid w:val="0003385B"/>
    <w:rsid w:val="001003F4"/>
    <w:rsid w:val="001366AD"/>
    <w:rsid w:val="00172B28"/>
    <w:rsid w:val="002C1DC3"/>
    <w:rsid w:val="002C41B7"/>
    <w:rsid w:val="00355F2B"/>
    <w:rsid w:val="00470DDB"/>
    <w:rsid w:val="004E0438"/>
    <w:rsid w:val="0050150A"/>
    <w:rsid w:val="007372BC"/>
    <w:rsid w:val="00914D40"/>
    <w:rsid w:val="00B24B51"/>
    <w:rsid w:val="00C1163A"/>
    <w:rsid w:val="00C42DE0"/>
    <w:rsid w:val="00C8453F"/>
    <w:rsid w:val="00DF78CA"/>
    <w:rsid w:val="00E05323"/>
    <w:rsid w:val="00E879D7"/>
    <w:rsid w:val="00EB564B"/>
    <w:rsid w:val="00EF068E"/>
    <w:rsid w:val="00FC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53933"/>
  <w15:chartTrackingRefBased/>
  <w15:docId w15:val="{3BFA4B21-E284-4626-8E04-58BAFFDF8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B51"/>
  </w:style>
  <w:style w:type="paragraph" w:styleId="Heading1">
    <w:name w:val="heading 1"/>
    <w:basedOn w:val="Normal"/>
    <w:next w:val="Normal"/>
    <w:link w:val="Heading1Char"/>
    <w:uiPriority w:val="9"/>
    <w:qFormat/>
    <w:rsid w:val="00033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ActSoftware</dc:creator>
  <cp:keywords/>
  <dc:description/>
  <cp:lastModifiedBy>SEEMALAMUDI SAI (RA2011027020009)</cp:lastModifiedBy>
  <cp:revision>14</cp:revision>
  <dcterms:created xsi:type="dcterms:W3CDTF">2024-12-19T11:12:00Z</dcterms:created>
  <dcterms:modified xsi:type="dcterms:W3CDTF">2024-12-19T12:08:00Z</dcterms:modified>
</cp:coreProperties>
</file>