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69F8D" w14:textId="77777777" w:rsidR="00804B4E" w:rsidRDefault="00000000">
      <w:pPr>
        <w:spacing w:after="250"/>
        <w:jc w:val="center"/>
      </w:pPr>
      <w:r>
        <w:rPr>
          <w:b/>
          <w:bCs/>
          <w:color w:val="1F3864"/>
          <w:sz w:val="32"/>
          <w:szCs w:val="32"/>
        </w:rPr>
        <w:t>Case Study: Inventory Management System</w:t>
      </w:r>
    </w:p>
    <w:p w14:paraId="2BB3ACFB" w14:textId="77777777" w:rsidR="00804B4E" w:rsidRDefault="00000000">
      <w:pPr>
        <w:pStyle w:val="Heading1"/>
        <w:spacing w:before="300" w:after="150"/>
      </w:pPr>
      <w:r>
        <w:rPr>
          <w:b/>
          <w:bCs/>
          <w:color w:val="1F3864"/>
          <w:sz w:val="28"/>
          <w:szCs w:val="28"/>
        </w:rPr>
        <w:t>1. Introduction</w:t>
      </w:r>
    </w:p>
    <w:p w14:paraId="26FFDAF9" w14:textId="77777777" w:rsidR="00804B4E" w:rsidRDefault="00000000">
      <w:pPr>
        <w:spacing w:after="120"/>
      </w:pPr>
      <w:r>
        <w:rPr>
          <w:sz w:val="22"/>
          <w:szCs w:val="22"/>
        </w:rPr>
        <w:t>Modern retail and distribution businesses often operate across multiple warehouses and rely on accurate, real-time stock information to fulfil orders, avoid stockouts, and control costs. This case study presents the design and development of an Inventory Management System (IMS) — a web and mobile-based application that enables warehouse staff, inventory managers, purchasing officers, and administrators to track products, manage stock movements, coordinate with suppliers, and generate operational reports.</w:t>
      </w:r>
    </w:p>
    <w:p w14:paraId="4080485E" w14:textId="77777777" w:rsidR="00804B4E" w:rsidRDefault="00000000">
      <w:pPr>
        <w:spacing w:after="120"/>
      </w:pPr>
      <w:r>
        <w:rPr>
          <w:sz w:val="22"/>
          <w:szCs w:val="22"/>
        </w:rPr>
        <w:t>The problem statement requires selecting a real-world case study, defining user stories, choosing an appropriate software development process model and programming language, and proposing an implementation and evaluation strategy. The IMS addresses common inefficiencies such as manual stock counts, delayed reordering, mismatched warehouse records, and lack of visibility into supplier performance, by digitizing and automating core inventory workflows.</w:t>
      </w:r>
    </w:p>
    <w:p w14:paraId="146503AF" w14:textId="77777777" w:rsidR="00804B4E" w:rsidRDefault="00000000">
      <w:pPr>
        <w:spacing w:before="100" w:after="60"/>
      </w:pPr>
      <w:r>
        <w:rPr>
          <w:b/>
          <w:bCs/>
          <w:sz w:val="22"/>
          <w:szCs w:val="22"/>
        </w:rPr>
        <w:t>Core Objectives</w:t>
      </w:r>
    </w:p>
    <w:p w14:paraId="024B19A2" w14:textId="77777777" w:rsidR="00804B4E" w:rsidRDefault="00000000">
      <w:pPr>
        <w:pStyle w:val="ListParagraph"/>
        <w:numPr>
          <w:ilvl w:val="0"/>
          <w:numId w:val="2"/>
        </w:numPr>
        <w:spacing w:after="60"/>
      </w:pPr>
      <w:r>
        <w:rPr>
          <w:sz w:val="22"/>
          <w:szCs w:val="22"/>
        </w:rPr>
        <w:t>Maintain accurate, real-time stock levels across multiple warehouses.</w:t>
      </w:r>
    </w:p>
    <w:p w14:paraId="16231327" w14:textId="77777777" w:rsidR="00804B4E" w:rsidRDefault="00000000">
      <w:pPr>
        <w:pStyle w:val="ListParagraph"/>
        <w:numPr>
          <w:ilvl w:val="0"/>
          <w:numId w:val="2"/>
        </w:numPr>
        <w:spacing w:after="60"/>
      </w:pPr>
      <w:r>
        <w:rPr>
          <w:sz w:val="22"/>
          <w:szCs w:val="22"/>
        </w:rPr>
        <w:t>Automate low-stock alerts and reorder recommendations.</w:t>
      </w:r>
    </w:p>
    <w:p w14:paraId="5AA27498" w14:textId="77777777" w:rsidR="00804B4E" w:rsidRDefault="00000000">
      <w:pPr>
        <w:pStyle w:val="ListParagraph"/>
        <w:numPr>
          <w:ilvl w:val="0"/>
          <w:numId w:val="2"/>
        </w:numPr>
        <w:spacing w:after="60"/>
      </w:pPr>
      <w:r>
        <w:rPr>
          <w:sz w:val="22"/>
          <w:szCs w:val="22"/>
        </w:rPr>
        <w:t>Streamline purchase order creation and supplier coordination.</w:t>
      </w:r>
    </w:p>
    <w:p w14:paraId="255FC941" w14:textId="77777777" w:rsidR="00804B4E" w:rsidRDefault="00000000">
      <w:pPr>
        <w:pStyle w:val="ListParagraph"/>
        <w:numPr>
          <w:ilvl w:val="0"/>
          <w:numId w:val="2"/>
        </w:numPr>
        <w:spacing w:after="60"/>
      </w:pPr>
      <w:r>
        <w:rPr>
          <w:sz w:val="22"/>
          <w:szCs w:val="22"/>
        </w:rPr>
        <w:t>Provide traceable stock-in, stock-out, and transfer records.</w:t>
      </w:r>
    </w:p>
    <w:p w14:paraId="66B89AE0" w14:textId="77777777" w:rsidR="00804B4E" w:rsidRDefault="00000000">
      <w:pPr>
        <w:pStyle w:val="ListParagraph"/>
        <w:numPr>
          <w:ilvl w:val="0"/>
          <w:numId w:val="2"/>
        </w:numPr>
        <w:spacing w:after="60"/>
      </w:pPr>
      <w:r>
        <w:rPr>
          <w:sz w:val="22"/>
          <w:szCs w:val="22"/>
        </w:rPr>
        <w:t>Generate reports for stock valuation, movement, and audits.</w:t>
      </w:r>
    </w:p>
    <w:p w14:paraId="531A8287" w14:textId="77777777" w:rsidR="00804B4E" w:rsidRDefault="00000000">
      <w:pPr>
        <w:pStyle w:val="Heading1"/>
        <w:spacing w:before="300" w:after="150"/>
      </w:pPr>
      <w:r>
        <w:rPr>
          <w:b/>
          <w:bCs/>
          <w:color w:val="1F3864"/>
          <w:sz w:val="28"/>
          <w:szCs w:val="28"/>
        </w:rPr>
        <w:t>2. User Stories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300"/>
        <w:gridCol w:w="1500"/>
      </w:tblGrid>
      <w:tr w:rsidR="00804B4E" w14:paraId="639E7F5C" w14:textId="77777777">
        <w:tblPrEx>
          <w:tblCellMar>
            <w:top w:w="0" w:type="dxa"/>
            <w:bottom w:w="0" w:type="dxa"/>
          </w:tblCellMar>
        </w:tblPrEx>
        <w:trPr>
          <w:tblHeader/>
        </w:trPr>
        <w:tc>
          <w:tcPr>
            <w:tcW w:w="1200" w:type="dxa"/>
            <w:shd w:val="clear" w:color="auto" w:fill="2E5C8A"/>
            <w:tcMar>
              <w:top w:w="80" w:type="dxa"/>
              <w:left w:w="100" w:type="dxa"/>
              <w:bottom w:w="80" w:type="dxa"/>
              <w:right w:w="100" w:type="dxa"/>
            </w:tcMar>
          </w:tcPr>
          <w:p w14:paraId="3B0E5840" w14:textId="77777777" w:rsidR="00804B4E" w:rsidRDefault="00000000">
            <w:r>
              <w:rPr>
                <w:b/>
                <w:bCs/>
                <w:color w:val="FFFFFF"/>
              </w:rPr>
              <w:t>User ID</w:t>
            </w:r>
          </w:p>
        </w:tc>
        <w:tc>
          <w:tcPr>
            <w:tcW w:w="7300" w:type="dxa"/>
            <w:shd w:val="clear" w:color="auto" w:fill="2E5C8A"/>
            <w:tcMar>
              <w:top w:w="80" w:type="dxa"/>
              <w:left w:w="100" w:type="dxa"/>
              <w:bottom w:w="80" w:type="dxa"/>
              <w:right w:w="100" w:type="dxa"/>
            </w:tcMar>
          </w:tcPr>
          <w:p w14:paraId="305C559C" w14:textId="77777777" w:rsidR="00804B4E" w:rsidRDefault="00000000">
            <w:r>
              <w:rPr>
                <w:b/>
                <w:bCs/>
                <w:color w:val="FFFFFF"/>
              </w:rPr>
              <w:t>User Story</w:t>
            </w:r>
          </w:p>
        </w:tc>
        <w:tc>
          <w:tcPr>
            <w:tcW w:w="1500" w:type="dxa"/>
            <w:shd w:val="clear" w:color="auto" w:fill="2E5C8A"/>
            <w:tcMar>
              <w:top w:w="80" w:type="dxa"/>
              <w:left w:w="100" w:type="dxa"/>
              <w:bottom w:w="80" w:type="dxa"/>
              <w:right w:w="100" w:type="dxa"/>
            </w:tcMar>
          </w:tcPr>
          <w:p w14:paraId="614D0AA6" w14:textId="77777777" w:rsidR="00804B4E" w:rsidRDefault="00000000">
            <w:r>
              <w:rPr>
                <w:b/>
                <w:bCs/>
                <w:color w:val="FFFFFF"/>
              </w:rPr>
              <w:t>Priority</w:t>
            </w:r>
          </w:p>
        </w:tc>
      </w:tr>
      <w:tr w:rsidR="00804B4E" w14:paraId="661BD355" w14:textId="77777777">
        <w:tblPrEx>
          <w:tblCellMar>
            <w:top w:w="0" w:type="dxa"/>
            <w:bottom w:w="0" w:type="dxa"/>
          </w:tblCellMar>
        </w:tblPrEx>
        <w:tc>
          <w:tcPr>
            <w:tcW w:w="1200" w:type="dxa"/>
            <w:tcMar>
              <w:top w:w="80" w:type="dxa"/>
              <w:left w:w="100" w:type="dxa"/>
              <w:bottom w:w="80" w:type="dxa"/>
              <w:right w:w="100" w:type="dxa"/>
            </w:tcMar>
          </w:tcPr>
          <w:p w14:paraId="5288CC54" w14:textId="77777777" w:rsidR="00804B4E" w:rsidRDefault="00000000">
            <w:r>
              <w:rPr>
                <w:b/>
                <w:bCs/>
              </w:rPr>
              <w:t>US-01</w:t>
            </w:r>
          </w:p>
        </w:tc>
        <w:tc>
          <w:tcPr>
            <w:tcW w:w="7300" w:type="dxa"/>
            <w:tcMar>
              <w:top w:w="80" w:type="dxa"/>
              <w:left w:w="100" w:type="dxa"/>
              <w:bottom w:w="80" w:type="dxa"/>
              <w:right w:w="100" w:type="dxa"/>
            </w:tcMar>
          </w:tcPr>
          <w:p w14:paraId="65139F89" w14:textId="77777777" w:rsidR="00804B4E" w:rsidRDefault="00000000">
            <w:r>
              <w:t>As an inventory manager, I want to log in securely so that I can access the system.</w:t>
            </w:r>
          </w:p>
        </w:tc>
        <w:tc>
          <w:tcPr>
            <w:tcW w:w="1500" w:type="dxa"/>
            <w:tcMar>
              <w:top w:w="80" w:type="dxa"/>
              <w:left w:w="100" w:type="dxa"/>
              <w:bottom w:w="80" w:type="dxa"/>
              <w:right w:w="100" w:type="dxa"/>
            </w:tcMar>
          </w:tcPr>
          <w:p w14:paraId="3CDC2FA0" w14:textId="77777777" w:rsidR="00804B4E" w:rsidRDefault="00000000">
            <w:r>
              <w:t>High</w:t>
            </w:r>
          </w:p>
        </w:tc>
      </w:tr>
      <w:tr w:rsidR="00804B4E" w14:paraId="70CCD4AC" w14:textId="77777777">
        <w:tblPrEx>
          <w:tblCellMar>
            <w:top w:w="0" w:type="dxa"/>
            <w:bottom w:w="0" w:type="dxa"/>
          </w:tblCellMar>
        </w:tblPrEx>
        <w:tc>
          <w:tcPr>
            <w:tcW w:w="1200" w:type="dxa"/>
            <w:tcMar>
              <w:top w:w="80" w:type="dxa"/>
              <w:left w:w="100" w:type="dxa"/>
              <w:bottom w:w="80" w:type="dxa"/>
              <w:right w:w="100" w:type="dxa"/>
            </w:tcMar>
          </w:tcPr>
          <w:p w14:paraId="54874549" w14:textId="77777777" w:rsidR="00804B4E" w:rsidRDefault="00000000">
            <w:r>
              <w:rPr>
                <w:b/>
                <w:bCs/>
              </w:rPr>
              <w:t>US-02</w:t>
            </w:r>
          </w:p>
        </w:tc>
        <w:tc>
          <w:tcPr>
            <w:tcW w:w="7300" w:type="dxa"/>
            <w:tcMar>
              <w:top w:w="80" w:type="dxa"/>
              <w:left w:w="100" w:type="dxa"/>
              <w:bottom w:w="80" w:type="dxa"/>
              <w:right w:w="100" w:type="dxa"/>
            </w:tcMar>
          </w:tcPr>
          <w:p w14:paraId="6479E074" w14:textId="77777777" w:rsidR="00804B4E" w:rsidRDefault="00000000">
            <w:r>
              <w:t>As a warehouse staff member, I want to scan a barcode to update stock quantity.</w:t>
            </w:r>
          </w:p>
        </w:tc>
        <w:tc>
          <w:tcPr>
            <w:tcW w:w="1500" w:type="dxa"/>
            <w:tcMar>
              <w:top w:w="80" w:type="dxa"/>
              <w:left w:w="100" w:type="dxa"/>
              <w:bottom w:w="80" w:type="dxa"/>
              <w:right w:w="100" w:type="dxa"/>
            </w:tcMar>
          </w:tcPr>
          <w:p w14:paraId="32A4A14D" w14:textId="77777777" w:rsidR="00804B4E" w:rsidRDefault="00000000">
            <w:r>
              <w:t>High</w:t>
            </w:r>
          </w:p>
        </w:tc>
      </w:tr>
      <w:tr w:rsidR="00804B4E" w14:paraId="76461E9A" w14:textId="77777777">
        <w:tblPrEx>
          <w:tblCellMar>
            <w:top w:w="0" w:type="dxa"/>
            <w:bottom w:w="0" w:type="dxa"/>
          </w:tblCellMar>
        </w:tblPrEx>
        <w:tc>
          <w:tcPr>
            <w:tcW w:w="1200" w:type="dxa"/>
            <w:tcMar>
              <w:top w:w="80" w:type="dxa"/>
              <w:left w:w="100" w:type="dxa"/>
              <w:bottom w:w="80" w:type="dxa"/>
              <w:right w:w="100" w:type="dxa"/>
            </w:tcMar>
          </w:tcPr>
          <w:p w14:paraId="7D07B22F" w14:textId="77777777" w:rsidR="00804B4E" w:rsidRDefault="00000000">
            <w:r>
              <w:rPr>
                <w:b/>
                <w:bCs/>
              </w:rPr>
              <w:t>US-03</w:t>
            </w:r>
          </w:p>
        </w:tc>
        <w:tc>
          <w:tcPr>
            <w:tcW w:w="7300" w:type="dxa"/>
            <w:tcMar>
              <w:top w:w="80" w:type="dxa"/>
              <w:left w:w="100" w:type="dxa"/>
              <w:bottom w:w="80" w:type="dxa"/>
              <w:right w:w="100" w:type="dxa"/>
            </w:tcMar>
          </w:tcPr>
          <w:p w14:paraId="2B4B9DE7" w14:textId="77777777" w:rsidR="00804B4E" w:rsidRDefault="00000000">
            <w:r>
              <w:t>As an inventory manager, I want to add new products with SKU, category, and reorder level.</w:t>
            </w:r>
          </w:p>
        </w:tc>
        <w:tc>
          <w:tcPr>
            <w:tcW w:w="1500" w:type="dxa"/>
            <w:tcMar>
              <w:top w:w="80" w:type="dxa"/>
              <w:left w:w="100" w:type="dxa"/>
              <w:bottom w:w="80" w:type="dxa"/>
              <w:right w:w="100" w:type="dxa"/>
            </w:tcMar>
          </w:tcPr>
          <w:p w14:paraId="0EF55EE5" w14:textId="77777777" w:rsidR="00804B4E" w:rsidRDefault="00000000">
            <w:r>
              <w:t>High</w:t>
            </w:r>
          </w:p>
        </w:tc>
      </w:tr>
      <w:tr w:rsidR="00804B4E" w14:paraId="60C9C8A8" w14:textId="77777777">
        <w:tblPrEx>
          <w:tblCellMar>
            <w:top w:w="0" w:type="dxa"/>
            <w:bottom w:w="0" w:type="dxa"/>
          </w:tblCellMar>
        </w:tblPrEx>
        <w:tc>
          <w:tcPr>
            <w:tcW w:w="1200" w:type="dxa"/>
            <w:tcMar>
              <w:top w:w="80" w:type="dxa"/>
              <w:left w:w="100" w:type="dxa"/>
              <w:bottom w:w="80" w:type="dxa"/>
              <w:right w:w="100" w:type="dxa"/>
            </w:tcMar>
          </w:tcPr>
          <w:p w14:paraId="7B10E89C" w14:textId="77777777" w:rsidR="00804B4E" w:rsidRDefault="00000000">
            <w:r>
              <w:rPr>
                <w:b/>
                <w:bCs/>
              </w:rPr>
              <w:t>US-04</w:t>
            </w:r>
          </w:p>
        </w:tc>
        <w:tc>
          <w:tcPr>
            <w:tcW w:w="7300" w:type="dxa"/>
            <w:tcMar>
              <w:top w:w="80" w:type="dxa"/>
              <w:left w:w="100" w:type="dxa"/>
              <w:bottom w:w="80" w:type="dxa"/>
              <w:right w:w="100" w:type="dxa"/>
            </w:tcMar>
          </w:tcPr>
          <w:p w14:paraId="52B8B3D0" w14:textId="77777777" w:rsidR="00804B4E" w:rsidRDefault="00000000">
            <w:r>
              <w:t>As an inventory manager, I want to view real-time stock levels across warehouses.</w:t>
            </w:r>
          </w:p>
        </w:tc>
        <w:tc>
          <w:tcPr>
            <w:tcW w:w="1500" w:type="dxa"/>
            <w:tcMar>
              <w:top w:w="80" w:type="dxa"/>
              <w:left w:w="100" w:type="dxa"/>
              <w:bottom w:w="80" w:type="dxa"/>
              <w:right w:w="100" w:type="dxa"/>
            </w:tcMar>
          </w:tcPr>
          <w:p w14:paraId="12D7183E" w14:textId="77777777" w:rsidR="00804B4E" w:rsidRDefault="00000000">
            <w:r>
              <w:t>High</w:t>
            </w:r>
          </w:p>
        </w:tc>
      </w:tr>
      <w:tr w:rsidR="00804B4E" w14:paraId="7FAD5F93" w14:textId="77777777">
        <w:tblPrEx>
          <w:tblCellMar>
            <w:top w:w="0" w:type="dxa"/>
            <w:bottom w:w="0" w:type="dxa"/>
          </w:tblCellMar>
        </w:tblPrEx>
        <w:tc>
          <w:tcPr>
            <w:tcW w:w="1200" w:type="dxa"/>
            <w:tcMar>
              <w:top w:w="80" w:type="dxa"/>
              <w:left w:w="100" w:type="dxa"/>
              <w:bottom w:w="80" w:type="dxa"/>
              <w:right w:w="100" w:type="dxa"/>
            </w:tcMar>
          </w:tcPr>
          <w:p w14:paraId="3823AF78" w14:textId="77777777" w:rsidR="00804B4E" w:rsidRDefault="00000000">
            <w:r>
              <w:rPr>
                <w:b/>
                <w:bCs/>
              </w:rPr>
              <w:t>US-05</w:t>
            </w:r>
          </w:p>
        </w:tc>
        <w:tc>
          <w:tcPr>
            <w:tcW w:w="7300" w:type="dxa"/>
            <w:tcMar>
              <w:top w:w="80" w:type="dxa"/>
              <w:left w:w="100" w:type="dxa"/>
              <w:bottom w:w="80" w:type="dxa"/>
              <w:right w:w="100" w:type="dxa"/>
            </w:tcMar>
          </w:tcPr>
          <w:p w14:paraId="4C0F71A6" w14:textId="77777777" w:rsidR="00804B4E" w:rsidRDefault="00000000">
            <w:r>
              <w:t>As a system, I want to trigger a low-stock alert when quantity falls below reorder level.</w:t>
            </w:r>
          </w:p>
        </w:tc>
        <w:tc>
          <w:tcPr>
            <w:tcW w:w="1500" w:type="dxa"/>
            <w:tcMar>
              <w:top w:w="80" w:type="dxa"/>
              <w:left w:w="100" w:type="dxa"/>
              <w:bottom w:w="80" w:type="dxa"/>
              <w:right w:w="100" w:type="dxa"/>
            </w:tcMar>
          </w:tcPr>
          <w:p w14:paraId="0787CC18" w14:textId="77777777" w:rsidR="00804B4E" w:rsidRDefault="00000000">
            <w:r>
              <w:t>High</w:t>
            </w:r>
          </w:p>
        </w:tc>
      </w:tr>
      <w:tr w:rsidR="00804B4E" w14:paraId="651827F9" w14:textId="77777777">
        <w:tblPrEx>
          <w:tblCellMar>
            <w:top w:w="0" w:type="dxa"/>
            <w:bottom w:w="0" w:type="dxa"/>
          </w:tblCellMar>
        </w:tblPrEx>
        <w:tc>
          <w:tcPr>
            <w:tcW w:w="1200" w:type="dxa"/>
            <w:tcMar>
              <w:top w:w="80" w:type="dxa"/>
              <w:left w:w="100" w:type="dxa"/>
              <w:bottom w:w="80" w:type="dxa"/>
              <w:right w:w="100" w:type="dxa"/>
            </w:tcMar>
          </w:tcPr>
          <w:p w14:paraId="393886B6" w14:textId="77777777" w:rsidR="00804B4E" w:rsidRDefault="00000000">
            <w:r>
              <w:rPr>
                <w:b/>
                <w:bCs/>
              </w:rPr>
              <w:t>US-06</w:t>
            </w:r>
          </w:p>
        </w:tc>
        <w:tc>
          <w:tcPr>
            <w:tcW w:w="7300" w:type="dxa"/>
            <w:tcMar>
              <w:top w:w="80" w:type="dxa"/>
              <w:left w:w="100" w:type="dxa"/>
              <w:bottom w:w="80" w:type="dxa"/>
              <w:right w:w="100" w:type="dxa"/>
            </w:tcMar>
          </w:tcPr>
          <w:p w14:paraId="4894B4C8" w14:textId="77777777" w:rsidR="00804B4E" w:rsidRDefault="00000000">
            <w:r>
              <w:t>As a purchasing officer, I want to create purchase orders to suppliers.</w:t>
            </w:r>
          </w:p>
        </w:tc>
        <w:tc>
          <w:tcPr>
            <w:tcW w:w="1500" w:type="dxa"/>
            <w:tcMar>
              <w:top w:w="80" w:type="dxa"/>
              <w:left w:w="100" w:type="dxa"/>
              <w:bottom w:w="80" w:type="dxa"/>
              <w:right w:w="100" w:type="dxa"/>
            </w:tcMar>
          </w:tcPr>
          <w:p w14:paraId="0BE82D22" w14:textId="77777777" w:rsidR="00804B4E" w:rsidRDefault="00000000">
            <w:r>
              <w:t>High</w:t>
            </w:r>
          </w:p>
        </w:tc>
      </w:tr>
      <w:tr w:rsidR="00804B4E" w14:paraId="5ABF0146" w14:textId="77777777">
        <w:tblPrEx>
          <w:tblCellMar>
            <w:top w:w="0" w:type="dxa"/>
            <w:bottom w:w="0" w:type="dxa"/>
          </w:tblCellMar>
        </w:tblPrEx>
        <w:tc>
          <w:tcPr>
            <w:tcW w:w="1200" w:type="dxa"/>
            <w:tcMar>
              <w:top w:w="80" w:type="dxa"/>
              <w:left w:w="100" w:type="dxa"/>
              <w:bottom w:w="80" w:type="dxa"/>
              <w:right w:w="100" w:type="dxa"/>
            </w:tcMar>
          </w:tcPr>
          <w:p w14:paraId="6AC26541" w14:textId="77777777" w:rsidR="00804B4E" w:rsidRDefault="00000000">
            <w:r>
              <w:rPr>
                <w:b/>
                <w:bCs/>
              </w:rPr>
              <w:t>US-07</w:t>
            </w:r>
          </w:p>
        </w:tc>
        <w:tc>
          <w:tcPr>
            <w:tcW w:w="7300" w:type="dxa"/>
            <w:tcMar>
              <w:top w:w="80" w:type="dxa"/>
              <w:left w:w="100" w:type="dxa"/>
              <w:bottom w:w="80" w:type="dxa"/>
              <w:right w:w="100" w:type="dxa"/>
            </w:tcMar>
          </w:tcPr>
          <w:p w14:paraId="3EB35ABC" w14:textId="77777777" w:rsidR="00804B4E" w:rsidRDefault="00000000">
            <w:r>
              <w:t>As a warehouse staff member, I want to record incoming stock against a purchase order.</w:t>
            </w:r>
          </w:p>
        </w:tc>
        <w:tc>
          <w:tcPr>
            <w:tcW w:w="1500" w:type="dxa"/>
            <w:tcMar>
              <w:top w:w="80" w:type="dxa"/>
              <w:left w:w="100" w:type="dxa"/>
              <w:bottom w:w="80" w:type="dxa"/>
              <w:right w:w="100" w:type="dxa"/>
            </w:tcMar>
          </w:tcPr>
          <w:p w14:paraId="01ACBC43" w14:textId="77777777" w:rsidR="00804B4E" w:rsidRDefault="00000000">
            <w:r>
              <w:t>High</w:t>
            </w:r>
          </w:p>
        </w:tc>
      </w:tr>
      <w:tr w:rsidR="00804B4E" w14:paraId="18B53D84" w14:textId="77777777">
        <w:tblPrEx>
          <w:tblCellMar>
            <w:top w:w="0" w:type="dxa"/>
            <w:bottom w:w="0" w:type="dxa"/>
          </w:tblCellMar>
        </w:tblPrEx>
        <w:tc>
          <w:tcPr>
            <w:tcW w:w="1200" w:type="dxa"/>
            <w:tcMar>
              <w:top w:w="80" w:type="dxa"/>
              <w:left w:w="100" w:type="dxa"/>
              <w:bottom w:w="80" w:type="dxa"/>
              <w:right w:w="100" w:type="dxa"/>
            </w:tcMar>
          </w:tcPr>
          <w:p w14:paraId="6CA0B757" w14:textId="77777777" w:rsidR="00804B4E" w:rsidRDefault="00000000">
            <w:r>
              <w:rPr>
                <w:b/>
                <w:bCs/>
              </w:rPr>
              <w:t>US-08</w:t>
            </w:r>
          </w:p>
        </w:tc>
        <w:tc>
          <w:tcPr>
            <w:tcW w:w="7300" w:type="dxa"/>
            <w:tcMar>
              <w:top w:w="80" w:type="dxa"/>
              <w:left w:w="100" w:type="dxa"/>
              <w:bottom w:w="80" w:type="dxa"/>
              <w:right w:w="100" w:type="dxa"/>
            </w:tcMar>
          </w:tcPr>
          <w:p w14:paraId="6CA67E70" w14:textId="77777777" w:rsidR="00804B4E" w:rsidRDefault="00000000">
            <w:r>
              <w:t>As a warehouse staff member, I want to record stock issued to departments or customers.</w:t>
            </w:r>
          </w:p>
        </w:tc>
        <w:tc>
          <w:tcPr>
            <w:tcW w:w="1500" w:type="dxa"/>
            <w:tcMar>
              <w:top w:w="80" w:type="dxa"/>
              <w:left w:w="100" w:type="dxa"/>
              <w:bottom w:w="80" w:type="dxa"/>
              <w:right w:w="100" w:type="dxa"/>
            </w:tcMar>
          </w:tcPr>
          <w:p w14:paraId="4A4D7603" w14:textId="77777777" w:rsidR="00804B4E" w:rsidRDefault="00000000">
            <w:r>
              <w:t>High</w:t>
            </w:r>
          </w:p>
        </w:tc>
      </w:tr>
      <w:tr w:rsidR="00804B4E" w14:paraId="4115A076" w14:textId="77777777">
        <w:tblPrEx>
          <w:tblCellMar>
            <w:top w:w="0" w:type="dxa"/>
            <w:bottom w:w="0" w:type="dxa"/>
          </w:tblCellMar>
        </w:tblPrEx>
        <w:tc>
          <w:tcPr>
            <w:tcW w:w="1200" w:type="dxa"/>
            <w:tcMar>
              <w:top w:w="80" w:type="dxa"/>
              <w:left w:w="100" w:type="dxa"/>
              <w:bottom w:w="80" w:type="dxa"/>
              <w:right w:w="100" w:type="dxa"/>
            </w:tcMar>
          </w:tcPr>
          <w:p w14:paraId="7C059E0E" w14:textId="77777777" w:rsidR="00804B4E" w:rsidRDefault="00000000">
            <w:r>
              <w:rPr>
                <w:b/>
                <w:bCs/>
              </w:rPr>
              <w:t>US-09</w:t>
            </w:r>
          </w:p>
        </w:tc>
        <w:tc>
          <w:tcPr>
            <w:tcW w:w="7300" w:type="dxa"/>
            <w:tcMar>
              <w:top w:w="80" w:type="dxa"/>
              <w:left w:w="100" w:type="dxa"/>
              <w:bottom w:w="80" w:type="dxa"/>
              <w:right w:w="100" w:type="dxa"/>
            </w:tcMar>
          </w:tcPr>
          <w:p w14:paraId="7E8D8C9F" w14:textId="77777777" w:rsidR="00804B4E" w:rsidRDefault="00000000">
            <w:r>
              <w:t>As an inventory manager, I want to transfer stock between warehouses.</w:t>
            </w:r>
          </w:p>
        </w:tc>
        <w:tc>
          <w:tcPr>
            <w:tcW w:w="1500" w:type="dxa"/>
            <w:tcMar>
              <w:top w:w="80" w:type="dxa"/>
              <w:left w:w="100" w:type="dxa"/>
              <w:bottom w:w="80" w:type="dxa"/>
              <w:right w:w="100" w:type="dxa"/>
            </w:tcMar>
          </w:tcPr>
          <w:p w14:paraId="1758B49D" w14:textId="77777777" w:rsidR="00804B4E" w:rsidRDefault="00000000">
            <w:r>
              <w:t>Medium</w:t>
            </w:r>
          </w:p>
        </w:tc>
      </w:tr>
      <w:tr w:rsidR="00804B4E" w14:paraId="7BFA2C2F" w14:textId="77777777">
        <w:tblPrEx>
          <w:tblCellMar>
            <w:top w:w="0" w:type="dxa"/>
            <w:bottom w:w="0" w:type="dxa"/>
          </w:tblCellMar>
        </w:tblPrEx>
        <w:tc>
          <w:tcPr>
            <w:tcW w:w="1200" w:type="dxa"/>
            <w:tcMar>
              <w:top w:w="80" w:type="dxa"/>
              <w:left w:w="100" w:type="dxa"/>
              <w:bottom w:w="80" w:type="dxa"/>
              <w:right w:w="100" w:type="dxa"/>
            </w:tcMar>
          </w:tcPr>
          <w:p w14:paraId="75B995E5" w14:textId="77777777" w:rsidR="00804B4E" w:rsidRDefault="00000000">
            <w:r>
              <w:rPr>
                <w:b/>
                <w:bCs/>
              </w:rPr>
              <w:t>US-10</w:t>
            </w:r>
          </w:p>
        </w:tc>
        <w:tc>
          <w:tcPr>
            <w:tcW w:w="7300" w:type="dxa"/>
            <w:tcMar>
              <w:top w:w="80" w:type="dxa"/>
              <w:left w:w="100" w:type="dxa"/>
              <w:bottom w:w="80" w:type="dxa"/>
              <w:right w:w="100" w:type="dxa"/>
            </w:tcMar>
          </w:tcPr>
          <w:p w14:paraId="6BB879E2" w14:textId="77777777" w:rsidR="00804B4E" w:rsidRDefault="00000000">
            <w:r>
              <w:t>As an admin, I want to manage supplier records and contact details.</w:t>
            </w:r>
          </w:p>
        </w:tc>
        <w:tc>
          <w:tcPr>
            <w:tcW w:w="1500" w:type="dxa"/>
            <w:tcMar>
              <w:top w:w="80" w:type="dxa"/>
              <w:left w:w="100" w:type="dxa"/>
              <w:bottom w:w="80" w:type="dxa"/>
              <w:right w:w="100" w:type="dxa"/>
            </w:tcMar>
          </w:tcPr>
          <w:p w14:paraId="1F28D182" w14:textId="77777777" w:rsidR="00804B4E" w:rsidRDefault="00000000">
            <w:r>
              <w:t>Medium</w:t>
            </w:r>
          </w:p>
        </w:tc>
      </w:tr>
      <w:tr w:rsidR="00804B4E" w14:paraId="37F0419D" w14:textId="77777777">
        <w:tblPrEx>
          <w:tblCellMar>
            <w:top w:w="0" w:type="dxa"/>
            <w:bottom w:w="0" w:type="dxa"/>
          </w:tblCellMar>
        </w:tblPrEx>
        <w:tc>
          <w:tcPr>
            <w:tcW w:w="1200" w:type="dxa"/>
            <w:tcMar>
              <w:top w:w="80" w:type="dxa"/>
              <w:left w:w="100" w:type="dxa"/>
              <w:bottom w:w="80" w:type="dxa"/>
              <w:right w:w="100" w:type="dxa"/>
            </w:tcMar>
          </w:tcPr>
          <w:p w14:paraId="477DFD9C" w14:textId="77777777" w:rsidR="00804B4E" w:rsidRDefault="00000000">
            <w:r>
              <w:rPr>
                <w:b/>
                <w:bCs/>
              </w:rPr>
              <w:t>US-11</w:t>
            </w:r>
          </w:p>
        </w:tc>
        <w:tc>
          <w:tcPr>
            <w:tcW w:w="7300" w:type="dxa"/>
            <w:tcMar>
              <w:top w:w="80" w:type="dxa"/>
              <w:left w:w="100" w:type="dxa"/>
              <w:bottom w:w="80" w:type="dxa"/>
              <w:right w:w="100" w:type="dxa"/>
            </w:tcMar>
          </w:tcPr>
          <w:p w14:paraId="4777314C" w14:textId="77777777" w:rsidR="00804B4E" w:rsidRDefault="00000000">
            <w:r>
              <w:t>As a manager, I want to generate stock valuation and movement reports.</w:t>
            </w:r>
          </w:p>
        </w:tc>
        <w:tc>
          <w:tcPr>
            <w:tcW w:w="1500" w:type="dxa"/>
            <w:tcMar>
              <w:top w:w="80" w:type="dxa"/>
              <w:left w:w="100" w:type="dxa"/>
              <w:bottom w:w="80" w:type="dxa"/>
              <w:right w:w="100" w:type="dxa"/>
            </w:tcMar>
          </w:tcPr>
          <w:p w14:paraId="42AB1277" w14:textId="77777777" w:rsidR="00804B4E" w:rsidRDefault="00000000">
            <w:r>
              <w:t>Medium</w:t>
            </w:r>
          </w:p>
        </w:tc>
      </w:tr>
      <w:tr w:rsidR="00804B4E" w14:paraId="41490C75" w14:textId="77777777">
        <w:tblPrEx>
          <w:tblCellMar>
            <w:top w:w="0" w:type="dxa"/>
            <w:bottom w:w="0" w:type="dxa"/>
          </w:tblCellMar>
        </w:tblPrEx>
        <w:tc>
          <w:tcPr>
            <w:tcW w:w="1200" w:type="dxa"/>
            <w:tcMar>
              <w:top w:w="80" w:type="dxa"/>
              <w:left w:w="100" w:type="dxa"/>
              <w:bottom w:w="80" w:type="dxa"/>
              <w:right w:w="100" w:type="dxa"/>
            </w:tcMar>
          </w:tcPr>
          <w:p w14:paraId="1711EA78" w14:textId="77777777" w:rsidR="00804B4E" w:rsidRDefault="00000000">
            <w:r>
              <w:rPr>
                <w:b/>
                <w:bCs/>
              </w:rPr>
              <w:t>US-12</w:t>
            </w:r>
          </w:p>
        </w:tc>
        <w:tc>
          <w:tcPr>
            <w:tcW w:w="7300" w:type="dxa"/>
            <w:tcMar>
              <w:top w:w="80" w:type="dxa"/>
              <w:left w:w="100" w:type="dxa"/>
              <w:bottom w:w="80" w:type="dxa"/>
              <w:right w:w="100" w:type="dxa"/>
            </w:tcMar>
          </w:tcPr>
          <w:p w14:paraId="255CCD8B" w14:textId="77777777" w:rsidR="00804B4E" w:rsidRDefault="00000000">
            <w:r>
              <w:t>As an admin, I want to conduct periodic stock audits and reconcile discrepancies.</w:t>
            </w:r>
          </w:p>
        </w:tc>
        <w:tc>
          <w:tcPr>
            <w:tcW w:w="1500" w:type="dxa"/>
            <w:tcMar>
              <w:top w:w="80" w:type="dxa"/>
              <w:left w:w="100" w:type="dxa"/>
              <w:bottom w:w="80" w:type="dxa"/>
              <w:right w:w="100" w:type="dxa"/>
            </w:tcMar>
          </w:tcPr>
          <w:p w14:paraId="74462010" w14:textId="77777777" w:rsidR="00804B4E" w:rsidRDefault="00000000">
            <w:r>
              <w:t>Medium</w:t>
            </w:r>
          </w:p>
        </w:tc>
      </w:tr>
    </w:tbl>
    <w:p w14:paraId="2A6FCE14" w14:textId="77777777" w:rsidR="00804B4E" w:rsidRDefault="00000000">
      <w:pPr>
        <w:pStyle w:val="Heading1"/>
        <w:spacing w:before="300" w:after="150"/>
      </w:pPr>
      <w:r>
        <w:rPr>
          <w:b/>
          <w:bCs/>
          <w:color w:val="1F3864"/>
          <w:sz w:val="28"/>
          <w:szCs w:val="28"/>
        </w:rPr>
        <w:t>3. Software Development Process Model</w:t>
      </w:r>
    </w:p>
    <w:p w14:paraId="1E41AC7C" w14:textId="77777777" w:rsidR="00804B4E" w:rsidRDefault="00000000">
      <w:pPr>
        <w:pStyle w:val="Heading2"/>
        <w:spacing w:before="200" w:after="100"/>
      </w:pPr>
      <w:r>
        <w:rPr>
          <w:b/>
          <w:bCs/>
          <w:color w:val="2E5C8A"/>
          <w:sz w:val="24"/>
          <w:szCs w:val="24"/>
        </w:rPr>
        <w:t>Selected Model: Agile Scrum</w:t>
      </w:r>
    </w:p>
    <w:p w14:paraId="5882D501" w14:textId="77777777" w:rsidR="00804B4E" w:rsidRDefault="00000000">
      <w:pPr>
        <w:spacing w:before="100" w:after="60"/>
      </w:pPr>
      <w:r>
        <w:rPr>
          <w:b/>
          <w:bCs/>
          <w:sz w:val="22"/>
          <w:szCs w:val="22"/>
        </w:rPr>
        <w:t>Reason for Selection</w:t>
      </w:r>
    </w:p>
    <w:p w14:paraId="2E327DE7" w14:textId="77777777" w:rsidR="00804B4E" w:rsidRDefault="00000000">
      <w:pPr>
        <w:pStyle w:val="ListParagraph"/>
        <w:numPr>
          <w:ilvl w:val="0"/>
          <w:numId w:val="2"/>
        </w:numPr>
        <w:spacing w:after="60"/>
      </w:pPr>
      <w:r>
        <w:rPr>
          <w:sz w:val="22"/>
          <w:szCs w:val="22"/>
        </w:rPr>
        <w:lastRenderedPageBreak/>
        <w:t>Requirements evolve as warehouse operations scale.</w:t>
      </w:r>
    </w:p>
    <w:p w14:paraId="6214C807" w14:textId="77777777" w:rsidR="00804B4E" w:rsidRDefault="00000000">
      <w:pPr>
        <w:pStyle w:val="ListParagraph"/>
        <w:numPr>
          <w:ilvl w:val="0"/>
          <w:numId w:val="2"/>
        </w:numPr>
        <w:spacing w:after="60"/>
      </w:pPr>
      <w:r>
        <w:rPr>
          <w:sz w:val="22"/>
          <w:szCs w:val="22"/>
        </w:rPr>
        <w:t>Continuous feedback from warehouse and purchasing teams.</w:t>
      </w:r>
    </w:p>
    <w:p w14:paraId="524AAED3" w14:textId="77777777" w:rsidR="00804B4E" w:rsidRDefault="00000000">
      <w:pPr>
        <w:pStyle w:val="ListParagraph"/>
        <w:numPr>
          <w:ilvl w:val="0"/>
          <w:numId w:val="2"/>
        </w:numPr>
        <w:spacing w:after="60"/>
      </w:pPr>
      <w:r>
        <w:rPr>
          <w:sz w:val="22"/>
          <w:szCs w:val="22"/>
        </w:rPr>
        <w:t>Incremental delivery of modules (stock, purchasing, reporting).</w:t>
      </w:r>
    </w:p>
    <w:p w14:paraId="1621BF47" w14:textId="77777777" w:rsidR="00804B4E" w:rsidRDefault="00000000">
      <w:pPr>
        <w:pStyle w:val="ListParagraph"/>
        <w:numPr>
          <w:ilvl w:val="0"/>
          <w:numId w:val="2"/>
        </w:numPr>
        <w:spacing w:after="60"/>
      </w:pPr>
      <w:r>
        <w:rPr>
          <w:sz w:val="22"/>
          <w:szCs w:val="22"/>
        </w:rPr>
        <w:t>Faster development and release cycles.</w:t>
      </w:r>
    </w:p>
    <w:p w14:paraId="27B3CC7A" w14:textId="77777777" w:rsidR="00804B4E" w:rsidRDefault="00000000">
      <w:pPr>
        <w:pStyle w:val="ListParagraph"/>
        <w:numPr>
          <w:ilvl w:val="0"/>
          <w:numId w:val="2"/>
        </w:numPr>
        <w:spacing w:after="60"/>
      </w:pPr>
      <w:r>
        <w:rPr>
          <w:sz w:val="22"/>
          <w:szCs w:val="22"/>
        </w:rPr>
        <w:t>Easier to isolate and fix bugs per module.</w:t>
      </w:r>
    </w:p>
    <w:p w14:paraId="37B83B50" w14:textId="77777777" w:rsidR="00804B4E" w:rsidRDefault="00000000">
      <w:pPr>
        <w:pStyle w:val="ListParagraph"/>
        <w:numPr>
          <w:ilvl w:val="0"/>
          <w:numId w:val="2"/>
        </w:numPr>
        <w:spacing w:after="60"/>
      </w:pPr>
      <w:r>
        <w:rPr>
          <w:sz w:val="22"/>
          <w:szCs w:val="22"/>
        </w:rPr>
        <w:t>Well suited for web and mobile-based enterprise applications.</w:t>
      </w:r>
    </w:p>
    <w:p w14:paraId="31C8417B" w14:textId="77777777" w:rsidR="00804B4E" w:rsidRDefault="00000000">
      <w:pPr>
        <w:pStyle w:val="Heading2"/>
        <w:spacing w:before="200" w:after="100"/>
      </w:pPr>
      <w:r>
        <w:rPr>
          <w:b/>
          <w:bCs/>
          <w:color w:val="2E5C8A"/>
          <w:sz w:val="24"/>
          <w:szCs w:val="24"/>
        </w:rPr>
        <w:t>Sprint Plan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00"/>
      </w:tblGrid>
      <w:tr w:rsidR="00804B4E" w14:paraId="74819525" w14:textId="77777777">
        <w:tblPrEx>
          <w:tblCellMar>
            <w:top w:w="0" w:type="dxa"/>
            <w:bottom w:w="0" w:type="dxa"/>
          </w:tblCellMar>
        </w:tblPrEx>
        <w:trPr>
          <w:tblHeader/>
        </w:trPr>
        <w:tc>
          <w:tcPr>
            <w:tcW w:w="2200" w:type="dxa"/>
            <w:shd w:val="clear" w:color="auto" w:fill="2E5C8A"/>
            <w:tcMar>
              <w:top w:w="80" w:type="dxa"/>
              <w:left w:w="100" w:type="dxa"/>
              <w:bottom w:w="80" w:type="dxa"/>
              <w:right w:w="100" w:type="dxa"/>
            </w:tcMar>
          </w:tcPr>
          <w:p w14:paraId="6A84E838" w14:textId="77777777" w:rsidR="00804B4E" w:rsidRDefault="00000000">
            <w:r>
              <w:rPr>
                <w:b/>
                <w:bCs/>
                <w:color w:val="FFFFFF"/>
              </w:rPr>
              <w:t>Sprint</w:t>
            </w:r>
          </w:p>
        </w:tc>
        <w:tc>
          <w:tcPr>
            <w:tcW w:w="7800" w:type="dxa"/>
            <w:shd w:val="clear" w:color="auto" w:fill="2E5C8A"/>
            <w:tcMar>
              <w:top w:w="80" w:type="dxa"/>
              <w:left w:w="100" w:type="dxa"/>
              <w:bottom w:w="80" w:type="dxa"/>
              <w:right w:w="100" w:type="dxa"/>
            </w:tcMar>
          </w:tcPr>
          <w:p w14:paraId="07CD92B3" w14:textId="77777777" w:rsidR="00804B4E" w:rsidRDefault="00000000">
            <w:r>
              <w:rPr>
                <w:b/>
                <w:bCs/>
                <w:color w:val="FFFFFF"/>
              </w:rPr>
              <w:t>Features</w:t>
            </w:r>
          </w:p>
        </w:tc>
      </w:tr>
      <w:tr w:rsidR="00804B4E" w14:paraId="486842B1" w14:textId="77777777">
        <w:tblPrEx>
          <w:tblCellMar>
            <w:top w:w="0" w:type="dxa"/>
            <w:bottom w:w="0" w:type="dxa"/>
          </w:tblCellMar>
        </w:tblPrEx>
        <w:tc>
          <w:tcPr>
            <w:tcW w:w="2200" w:type="dxa"/>
            <w:tcMar>
              <w:top w:w="80" w:type="dxa"/>
              <w:left w:w="100" w:type="dxa"/>
              <w:bottom w:w="80" w:type="dxa"/>
              <w:right w:w="100" w:type="dxa"/>
            </w:tcMar>
          </w:tcPr>
          <w:p w14:paraId="2A43AE85" w14:textId="77777777" w:rsidR="00804B4E" w:rsidRDefault="00000000">
            <w:r>
              <w:rPr>
                <w:b/>
                <w:bCs/>
              </w:rPr>
              <w:t>Sprint 1</w:t>
            </w:r>
          </w:p>
        </w:tc>
        <w:tc>
          <w:tcPr>
            <w:tcW w:w="7800" w:type="dxa"/>
            <w:tcMar>
              <w:top w:w="80" w:type="dxa"/>
              <w:left w:w="100" w:type="dxa"/>
              <w:bottom w:w="80" w:type="dxa"/>
              <w:right w:w="100" w:type="dxa"/>
            </w:tcMar>
          </w:tcPr>
          <w:p w14:paraId="018AE462" w14:textId="77777777" w:rsidR="00804B4E" w:rsidRDefault="00000000">
            <w:r>
              <w:t>User Authentication &amp; Role Management</w:t>
            </w:r>
          </w:p>
        </w:tc>
      </w:tr>
      <w:tr w:rsidR="00804B4E" w14:paraId="01A64AA3" w14:textId="77777777">
        <w:tblPrEx>
          <w:tblCellMar>
            <w:top w:w="0" w:type="dxa"/>
            <w:bottom w:w="0" w:type="dxa"/>
          </w:tblCellMar>
        </w:tblPrEx>
        <w:tc>
          <w:tcPr>
            <w:tcW w:w="2200" w:type="dxa"/>
            <w:tcMar>
              <w:top w:w="80" w:type="dxa"/>
              <w:left w:w="100" w:type="dxa"/>
              <w:bottom w:w="80" w:type="dxa"/>
              <w:right w:w="100" w:type="dxa"/>
            </w:tcMar>
          </w:tcPr>
          <w:p w14:paraId="62D357E4" w14:textId="77777777" w:rsidR="00804B4E" w:rsidRDefault="00000000">
            <w:r>
              <w:rPr>
                <w:b/>
                <w:bCs/>
              </w:rPr>
              <w:t>Sprint 2</w:t>
            </w:r>
          </w:p>
        </w:tc>
        <w:tc>
          <w:tcPr>
            <w:tcW w:w="7800" w:type="dxa"/>
            <w:tcMar>
              <w:top w:w="80" w:type="dxa"/>
              <w:left w:w="100" w:type="dxa"/>
              <w:bottom w:w="80" w:type="dxa"/>
              <w:right w:w="100" w:type="dxa"/>
            </w:tcMar>
          </w:tcPr>
          <w:p w14:paraId="60DFB818" w14:textId="77777777" w:rsidR="00804B4E" w:rsidRDefault="00000000">
            <w:r>
              <w:t>Product &amp; Category Master Setup</w:t>
            </w:r>
          </w:p>
        </w:tc>
      </w:tr>
      <w:tr w:rsidR="00804B4E" w14:paraId="73D5C40F" w14:textId="77777777">
        <w:tblPrEx>
          <w:tblCellMar>
            <w:top w:w="0" w:type="dxa"/>
            <w:bottom w:w="0" w:type="dxa"/>
          </w:tblCellMar>
        </w:tblPrEx>
        <w:tc>
          <w:tcPr>
            <w:tcW w:w="2200" w:type="dxa"/>
            <w:tcMar>
              <w:top w:w="80" w:type="dxa"/>
              <w:left w:w="100" w:type="dxa"/>
              <w:bottom w:w="80" w:type="dxa"/>
              <w:right w:w="100" w:type="dxa"/>
            </w:tcMar>
          </w:tcPr>
          <w:p w14:paraId="638A017D" w14:textId="77777777" w:rsidR="00804B4E" w:rsidRDefault="00000000">
            <w:r>
              <w:rPr>
                <w:b/>
                <w:bCs/>
              </w:rPr>
              <w:t>Sprint 3</w:t>
            </w:r>
          </w:p>
        </w:tc>
        <w:tc>
          <w:tcPr>
            <w:tcW w:w="7800" w:type="dxa"/>
            <w:tcMar>
              <w:top w:w="80" w:type="dxa"/>
              <w:left w:w="100" w:type="dxa"/>
              <w:bottom w:w="80" w:type="dxa"/>
              <w:right w:w="100" w:type="dxa"/>
            </w:tcMar>
          </w:tcPr>
          <w:p w14:paraId="4068140B" w14:textId="77777777" w:rsidR="00804B4E" w:rsidRDefault="00000000">
            <w:r>
              <w:t>Stock In / Stock Out Management</w:t>
            </w:r>
          </w:p>
        </w:tc>
      </w:tr>
      <w:tr w:rsidR="00804B4E" w14:paraId="15A30F56" w14:textId="77777777">
        <w:tblPrEx>
          <w:tblCellMar>
            <w:top w:w="0" w:type="dxa"/>
            <w:bottom w:w="0" w:type="dxa"/>
          </w:tblCellMar>
        </w:tblPrEx>
        <w:tc>
          <w:tcPr>
            <w:tcW w:w="2200" w:type="dxa"/>
            <w:tcMar>
              <w:top w:w="80" w:type="dxa"/>
              <w:left w:w="100" w:type="dxa"/>
              <w:bottom w:w="80" w:type="dxa"/>
              <w:right w:w="100" w:type="dxa"/>
            </w:tcMar>
          </w:tcPr>
          <w:p w14:paraId="6ACF5A06" w14:textId="77777777" w:rsidR="00804B4E" w:rsidRDefault="00000000">
            <w:r>
              <w:rPr>
                <w:b/>
                <w:bCs/>
              </w:rPr>
              <w:t>Sprint 4</w:t>
            </w:r>
          </w:p>
        </w:tc>
        <w:tc>
          <w:tcPr>
            <w:tcW w:w="7800" w:type="dxa"/>
            <w:tcMar>
              <w:top w:w="80" w:type="dxa"/>
              <w:left w:w="100" w:type="dxa"/>
              <w:bottom w:w="80" w:type="dxa"/>
              <w:right w:w="100" w:type="dxa"/>
            </w:tcMar>
          </w:tcPr>
          <w:p w14:paraId="2FBD8BA5" w14:textId="77777777" w:rsidR="00804B4E" w:rsidRDefault="00000000">
            <w:r>
              <w:t>Purchase Order &amp; Supplier Management</w:t>
            </w:r>
          </w:p>
        </w:tc>
      </w:tr>
      <w:tr w:rsidR="00804B4E" w14:paraId="6C2A702D" w14:textId="77777777">
        <w:tblPrEx>
          <w:tblCellMar>
            <w:top w:w="0" w:type="dxa"/>
            <w:bottom w:w="0" w:type="dxa"/>
          </w:tblCellMar>
        </w:tblPrEx>
        <w:tc>
          <w:tcPr>
            <w:tcW w:w="2200" w:type="dxa"/>
            <w:tcMar>
              <w:top w:w="80" w:type="dxa"/>
              <w:left w:w="100" w:type="dxa"/>
              <w:bottom w:w="80" w:type="dxa"/>
              <w:right w:w="100" w:type="dxa"/>
            </w:tcMar>
          </w:tcPr>
          <w:p w14:paraId="2B901A47" w14:textId="77777777" w:rsidR="00804B4E" w:rsidRDefault="00000000">
            <w:r>
              <w:rPr>
                <w:b/>
                <w:bCs/>
              </w:rPr>
              <w:t>Sprint 5</w:t>
            </w:r>
          </w:p>
        </w:tc>
        <w:tc>
          <w:tcPr>
            <w:tcW w:w="7800" w:type="dxa"/>
            <w:tcMar>
              <w:top w:w="80" w:type="dxa"/>
              <w:left w:w="100" w:type="dxa"/>
              <w:bottom w:w="80" w:type="dxa"/>
              <w:right w:w="100" w:type="dxa"/>
            </w:tcMar>
          </w:tcPr>
          <w:p w14:paraId="524CECEF" w14:textId="77777777" w:rsidR="00804B4E" w:rsidRDefault="00000000">
            <w:r>
              <w:t>Warehouse Transfer &amp; Barcode Integration</w:t>
            </w:r>
          </w:p>
        </w:tc>
      </w:tr>
      <w:tr w:rsidR="00804B4E" w14:paraId="4C32B68B" w14:textId="77777777">
        <w:tblPrEx>
          <w:tblCellMar>
            <w:top w:w="0" w:type="dxa"/>
            <w:bottom w:w="0" w:type="dxa"/>
          </w:tblCellMar>
        </w:tblPrEx>
        <w:tc>
          <w:tcPr>
            <w:tcW w:w="2200" w:type="dxa"/>
            <w:tcMar>
              <w:top w:w="80" w:type="dxa"/>
              <w:left w:w="100" w:type="dxa"/>
              <w:bottom w:w="80" w:type="dxa"/>
              <w:right w:w="100" w:type="dxa"/>
            </w:tcMar>
          </w:tcPr>
          <w:p w14:paraId="331E6902" w14:textId="77777777" w:rsidR="00804B4E" w:rsidRDefault="00000000">
            <w:r>
              <w:rPr>
                <w:b/>
                <w:bCs/>
              </w:rPr>
              <w:t>Sprint 6</w:t>
            </w:r>
          </w:p>
        </w:tc>
        <w:tc>
          <w:tcPr>
            <w:tcW w:w="7800" w:type="dxa"/>
            <w:tcMar>
              <w:top w:w="80" w:type="dxa"/>
              <w:left w:w="100" w:type="dxa"/>
              <w:bottom w:w="80" w:type="dxa"/>
              <w:right w:w="100" w:type="dxa"/>
            </w:tcMar>
          </w:tcPr>
          <w:p w14:paraId="30AF328A" w14:textId="77777777" w:rsidR="00804B4E" w:rsidRDefault="00000000">
            <w:r>
              <w:t>Alerts, Reporting &amp; Analytics Dashboard</w:t>
            </w:r>
          </w:p>
        </w:tc>
      </w:tr>
      <w:tr w:rsidR="00804B4E" w14:paraId="139F59D6" w14:textId="77777777">
        <w:tblPrEx>
          <w:tblCellMar>
            <w:top w:w="0" w:type="dxa"/>
            <w:bottom w:w="0" w:type="dxa"/>
          </w:tblCellMar>
        </w:tblPrEx>
        <w:tc>
          <w:tcPr>
            <w:tcW w:w="2200" w:type="dxa"/>
            <w:tcMar>
              <w:top w:w="80" w:type="dxa"/>
              <w:left w:w="100" w:type="dxa"/>
              <w:bottom w:w="80" w:type="dxa"/>
              <w:right w:w="100" w:type="dxa"/>
            </w:tcMar>
          </w:tcPr>
          <w:p w14:paraId="5091C73D" w14:textId="77777777" w:rsidR="00804B4E" w:rsidRDefault="00000000">
            <w:r>
              <w:rPr>
                <w:b/>
                <w:bCs/>
              </w:rPr>
              <w:t>Sprint 7</w:t>
            </w:r>
          </w:p>
        </w:tc>
        <w:tc>
          <w:tcPr>
            <w:tcW w:w="7800" w:type="dxa"/>
            <w:tcMar>
              <w:top w:w="80" w:type="dxa"/>
              <w:left w:w="100" w:type="dxa"/>
              <w:bottom w:w="80" w:type="dxa"/>
              <w:right w:w="100" w:type="dxa"/>
            </w:tcMar>
          </w:tcPr>
          <w:p w14:paraId="039559B6" w14:textId="77777777" w:rsidR="00804B4E" w:rsidRDefault="00000000">
            <w:r>
              <w:t>Testing &amp; Deployment</w:t>
            </w:r>
          </w:p>
        </w:tc>
      </w:tr>
    </w:tbl>
    <w:p w14:paraId="63461B7D" w14:textId="77777777" w:rsidR="00804B4E" w:rsidRDefault="00000000">
      <w:pPr>
        <w:pStyle w:val="Heading1"/>
        <w:spacing w:before="300" w:after="150"/>
      </w:pPr>
      <w:r>
        <w:rPr>
          <w:b/>
          <w:bCs/>
          <w:color w:val="1F3864"/>
          <w:sz w:val="28"/>
          <w:szCs w:val="28"/>
        </w:rPr>
        <w:t>4. Programming Language and Technologies</w:t>
      </w:r>
    </w:p>
    <w:p w14:paraId="139985D2" w14:textId="77777777" w:rsidR="00804B4E" w:rsidRDefault="00000000">
      <w:pPr>
        <w:pStyle w:val="Heading2"/>
        <w:spacing w:before="200" w:after="100"/>
      </w:pPr>
      <w:r>
        <w:rPr>
          <w:b/>
          <w:bCs/>
          <w:color w:val="2E5C8A"/>
          <w:sz w:val="24"/>
          <w:szCs w:val="24"/>
        </w:rPr>
        <w:t>Backend</w:t>
      </w:r>
    </w:p>
    <w:p w14:paraId="03AF82FD" w14:textId="77777777" w:rsidR="00804B4E" w:rsidRDefault="00000000">
      <w:pPr>
        <w:pStyle w:val="ListParagraph"/>
        <w:numPr>
          <w:ilvl w:val="0"/>
          <w:numId w:val="2"/>
        </w:numPr>
        <w:spacing w:after="60"/>
      </w:pPr>
      <w:r>
        <w:rPr>
          <w:sz w:val="22"/>
          <w:szCs w:val="22"/>
        </w:rPr>
        <w:t>Java (Spring Boot)</w:t>
      </w:r>
    </w:p>
    <w:p w14:paraId="7F40D223" w14:textId="77777777" w:rsidR="00804B4E" w:rsidRDefault="00000000">
      <w:pPr>
        <w:spacing w:before="100" w:after="60"/>
      </w:pPr>
      <w:r>
        <w:rPr>
          <w:b/>
          <w:bCs/>
          <w:sz w:val="22"/>
          <w:szCs w:val="22"/>
        </w:rPr>
        <w:t>Reasons</w:t>
      </w:r>
    </w:p>
    <w:p w14:paraId="74CA8BB0" w14:textId="77777777" w:rsidR="00804B4E" w:rsidRDefault="00000000">
      <w:pPr>
        <w:pStyle w:val="ListParagraph"/>
        <w:numPr>
          <w:ilvl w:val="0"/>
          <w:numId w:val="2"/>
        </w:numPr>
        <w:spacing w:after="60"/>
      </w:pPr>
      <w:r>
        <w:rPr>
          <w:sz w:val="22"/>
          <w:szCs w:val="22"/>
        </w:rPr>
        <w:t>Secure and scalable</w:t>
      </w:r>
    </w:p>
    <w:p w14:paraId="195DCC43" w14:textId="77777777" w:rsidR="00804B4E" w:rsidRDefault="00000000">
      <w:pPr>
        <w:pStyle w:val="ListParagraph"/>
        <w:numPr>
          <w:ilvl w:val="0"/>
          <w:numId w:val="2"/>
        </w:numPr>
        <w:spacing w:after="60"/>
      </w:pPr>
      <w:r>
        <w:rPr>
          <w:sz w:val="22"/>
          <w:szCs w:val="22"/>
        </w:rPr>
        <w:t>Well suited for enterprise-level applications</w:t>
      </w:r>
    </w:p>
    <w:p w14:paraId="3E71DA6A" w14:textId="77777777" w:rsidR="00804B4E" w:rsidRDefault="00000000">
      <w:pPr>
        <w:pStyle w:val="ListParagraph"/>
        <w:numPr>
          <w:ilvl w:val="0"/>
          <w:numId w:val="2"/>
        </w:numPr>
        <w:spacing w:after="60"/>
      </w:pPr>
      <w:r>
        <w:rPr>
          <w:sz w:val="22"/>
          <w:szCs w:val="22"/>
        </w:rPr>
        <w:t>Strong REST API support</w:t>
      </w:r>
    </w:p>
    <w:p w14:paraId="30D4F790" w14:textId="77777777" w:rsidR="00804B4E" w:rsidRDefault="00000000">
      <w:pPr>
        <w:pStyle w:val="ListParagraph"/>
        <w:numPr>
          <w:ilvl w:val="0"/>
          <w:numId w:val="2"/>
        </w:numPr>
        <w:spacing w:after="60"/>
      </w:pPr>
      <w:r>
        <w:rPr>
          <w:sz w:val="22"/>
          <w:szCs w:val="22"/>
        </w:rPr>
        <w:t>Excellent database connectivity and transaction management</w:t>
      </w:r>
    </w:p>
    <w:p w14:paraId="752A2E18" w14:textId="77777777" w:rsidR="00804B4E" w:rsidRDefault="00000000">
      <w:pPr>
        <w:pStyle w:val="Heading2"/>
        <w:spacing w:before="200" w:after="100"/>
      </w:pPr>
      <w:r>
        <w:rPr>
          <w:b/>
          <w:bCs/>
          <w:color w:val="2E5C8A"/>
          <w:sz w:val="24"/>
          <w:szCs w:val="24"/>
        </w:rPr>
        <w:t>Frontend</w:t>
      </w:r>
    </w:p>
    <w:p w14:paraId="6E37464D" w14:textId="77777777" w:rsidR="00804B4E" w:rsidRDefault="00000000">
      <w:pPr>
        <w:pStyle w:val="ListParagraph"/>
        <w:numPr>
          <w:ilvl w:val="0"/>
          <w:numId w:val="2"/>
        </w:numPr>
        <w:spacing w:after="60"/>
      </w:pPr>
      <w:r>
        <w:rPr>
          <w:sz w:val="22"/>
          <w:szCs w:val="22"/>
        </w:rPr>
        <w:t>HTML5</w:t>
      </w:r>
    </w:p>
    <w:p w14:paraId="5990F447" w14:textId="77777777" w:rsidR="00804B4E" w:rsidRDefault="00000000">
      <w:pPr>
        <w:pStyle w:val="ListParagraph"/>
        <w:numPr>
          <w:ilvl w:val="0"/>
          <w:numId w:val="2"/>
        </w:numPr>
        <w:spacing w:after="60"/>
      </w:pPr>
      <w:r>
        <w:rPr>
          <w:sz w:val="22"/>
          <w:szCs w:val="22"/>
        </w:rPr>
        <w:t>CSS3</w:t>
      </w:r>
    </w:p>
    <w:p w14:paraId="28F82ED2" w14:textId="77777777" w:rsidR="00804B4E" w:rsidRDefault="00000000">
      <w:pPr>
        <w:pStyle w:val="ListParagraph"/>
        <w:numPr>
          <w:ilvl w:val="0"/>
          <w:numId w:val="2"/>
        </w:numPr>
        <w:spacing w:after="60"/>
      </w:pPr>
      <w:r>
        <w:rPr>
          <w:sz w:val="22"/>
          <w:szCs w:val="22"/>
        </w:rPr>
        <w:t>JavaScript</w:t>
      </w:r>
    </w:p>
    <w:p w14:paraId="5428FEC3" w14:textId="77777777" w:rsidR="00804B4E" w:rsidRDefault="00000000">
      <w:pPr>
        <w:pStyle w:val="ListParagraph"/>
        <w:numPr>
          <w:ilvl w:val="0"/>
          <w:numId w:val="2"/>
        </w:numPr>
        <w:spacing w:after="60"/>
      </w:pPr>
      <w:r>
        <w:rPr>
          <w:sz w:val="22"/>
          <w:szCs w:val="22"/>
        </w:rPr>
        <w:t>React.js</w:t>
      </w:r>
    </w:p>
    <w:p w14:paraId="43C25BD3" w14:textId="77777777" w:rsidR="00804B4E" w:rsidRDefault="00000000">
      <w:pPr>
        <w:pStyle w:val="Heading2"/>
        <w:spacing w:before="200" w:after="100"/>
      </w:pPr>
      <w:r>
        <w:rPr>
          <w:b/>
          <w:bCs/>
          <w:color w:val="2E5C8A"/>
          <w:sz w:val="24"/>
          <w:szCs w:val="24"/>
        </w:rPr>
        <w:t>Database</w:t>
      </w:r>
    </w:p>
    <w:p w14:paraId="12499774" w14:textId="77777777" w:rsidR="00804B4E" w:rsidRDefault="00000000">
      <w:pPr>
        <w:pStyle w:val="ListParagraph"/>
        <w:numPr>
          <w:ilvl w:val="0"/>
          <w:numId w:val="2"/>
        </w:numPr>
        <w:spacing w:after="60"/>
      </w:pPr>
      <w:r>
        <w:rPr>
          <w:sz w:val="22"/>
          <w:szCs w:val="22"/>
        </w:rPr>
        <w:t>MySQL</w:t>
      </w:r>
    </w:p>
    <w:p w14:paraId="2C4402E7" w14:textId="77777777" w:rsidR="00804B4E" w:rsidRDefault="00000000">
      <w:pPr>
        <w:pStyle w:val="Heading2"/>
        <w:spacing w:before="200" w:after="100"/>
      </w:pPr>
      <w:r>
        <w:rPr>
          <w:b/>
          <w:bCs/>
          <w:color w:val="2E5C8A"/>
          <w:sz w:val="24"/>
          <w:szCs w:val="24"/>
        </w:rPr>
        <w:t>Other Technologies</w:t>
      </w:r>
    </w:p>
    <w:p w14:paraId="48300F84" w14:textId="77777777" w:rsidR="00804B4E" w:rsidRDefault="00000000">
      <w:pPr>
        <w:pStyle w:val="ListParagraph"/>
        <w:numPr>
          <w:ilvl w:val="0"/>
          <w:numId w:val="2"/>
        </w:numPr>
        <w:spacing w:after="60"/>
      </w:pPr>
      <w:r>
        <w:rPr>
          <w:sz w:val="22"/>
          <w:szCs w:val="22"/>
        </w:rPr>
        <w:t>REST API</w:t>
      </w:r>
    </w:p>
    <w:p w14:paraId="76D00C3F" w14:textId="77777777" w:rsidR="00804B4E" w:rsidRDefault="00000000">
      <w:pPr>
        <w:pStyle w:val="ListParagraph"/>
        <w:numPr>
          <w:ilvl w:val="0"/>
          <w:numId w:val="2"/>
        </w:numPr>
        <w:spacing w:after="60"/>
      </w:pPr>
      <w:r>
        <w:rPr>
          <w:sz w:val="22"/>
          <w:szCs w:val="22"/>
        </w:rPr>
        <w:t>JWT Authentication</w:t>
      </w:r>
    </w:p>
    <w:p w14:paraId="2672D02A" w14:textId="77777777" w:rsidR="00804B4E" w:rsidRDefault="00000000">
      <w:pPr>
        <w:pStyle w:val="ListParagraph"/>
        <w:numPr>
          <w:ilvl w:val="0"/>
          <w:numId w:val="2"/>
        </w:numPr>
        <w:spacing w:after="60"/>
      </w:pPr>
      <w:r>
        <w:rPr>
          <w:sz w:val="22"/>
          <w:szCs w:val="22"/>
        </w:rPr>
        <w:t>Barcode/RFID Scanner Integration</w:t>
      </w:r>
    </w:p>
    <w:p w14:paraId="1DA897BA" w14:textId="77777777" w:rsidR="00804B4E" w:rsidRDefault="00000000">
      <w:pPr>
        <w:pStyle w:val="ListParagraph"/>
        <w:numPr>
          <w:ilvl w:val="0"/>
          <w:numId w:val="2"/>
        </w:numPr>
        <w:spacing w:after="60"/>
      </w:pPr>
      <w:r>
        <w:rPr>
          <w:sz w:val="22"/>
          <w:szCs w:val="22"/>
        </w:rPr>
        <w:t>Git</w:t>
      </w:r>
    </w:p>
    <w:p w14:paraId="67D18473" w14:textId="77777777" w:rsidR="00804B4E" w:rsidRDefault="00000000">
      <w:pPr>
        <w:pStyle w:val="ListParagraph"/>
        <w:numPr>
          <w:ilvl w:val="0"/>
          <w:numId w:val="2"/>
        </w:numPr>
        <w:spacing w:after="60"/>
      </w:pPr>
      <w:r>
        <w:rPr>
          <w:sz w:val="22"/>
          <w:szCs w:val="22"/>
        </w:rPr>
        <w:t>Docker</w:t>
      </w:r>
    </w:p>
    <w:p w14:paraId="6BD30D5C" w14:textId="77777777" w:rsidR="00804B4E" w:rsidRDefault="00000000">
      <w:pPr>
        <w:pStyle w:val="ListParagraph"/>
        <w:numPr>
          <w:ilvl w:val="0"/>
          <w:numId w:val="2"/>
        </w:numPr>
        <w:spacing w:after="60"/>
      </w:pPr>
      <w:r>
        <w:rPr>
          <w:sz w:val="22"/>
          <w:szCs w:val="22"/>
        </w:rPr>
        <w:t>AWS Cloud</w:t>
      </w:r>
    </w:p>
    <w:p w14:paraId="1AB47D9B" w14:textId="77777777" w:rsidR="00804B4E" w:rsidRDefault="00000000">
      <w:pPr>
        <w:pStyle w:val="Heading1"/>
        <w:spacing w:before="300" w:after="150"/>
      </w:pPr>
      <w:r>
        <w:rPr>
          <w:b/>
          <w:bCs/>
          <w:color w:val="1F3864"/>
          <w:sz w:val="28"/>
          <w:szCs w:val="28"/>
        </w:rPr>
        <w:lastRenderedPageBreak/>
        <w:t>5. Implementation Strategy</w:t>
      </w:r>
    </w:p>
    <w:p w14:paraId="19436E77" w14:textId="77777777" w:rsidR="00804B4E" w:rsidRDefault="00000000">
      <w:pPr>
        <w:pStyle w:val="Heading2"/>
        <w:spacing w:before="200" w:after="100"/>
      </w:pPr>
      <w:r>
        <w:rPr>
          <w:b/>
          <w:bCs/>
          <w:color w:val="2E5C8A"/>
          <w:sz w:val="24"/>
          <w:szCs w:val="24"/>
        </w:rPr>
        <w:t>Phase 1 — Requirement Analysis</w:t>
      </w:r>
    </w:p>
    <w:p w14:paraId="4AF185D3" w14:textId="77777777" w:rsidR="00804B4E" w:rsidRDefault="00000000">
      <w:pPr>
        <w:pStyle w:val="ListParagraph"/>
        <w:numPr>
          <w:ilvl w:val="0"/>
          <w:numId w:val="2"/>
        </w:numPr>
        <w:spacing w:after="60"/>
      </w:pPr>
      <w:r>
        <w:rPr>
          <w:sz w:val="22"/>
          <w:szCs w:val="22"/>
        </w:rPr>
        <w:t>Gather requirements from warehouse and purchasing teams.</w:t>
      </w:r>
    </w:p>
    <w:p w14:paraId="2EA7CB24" w14:textId="77777777" w:rsidR="00804B4E" w:rsidRDefault="00000000">
      <w:pPr>
        <w:pStyle w:val="ListParagraph"/>
        <w:numPr>
          <w:ilvl w:val="0"/>
          <w:numId w:val="2"/>
        </w:numPr>
        <w:spacing w:after="60"/>
      </w:pPr>
      <w:r>
        <w:rPr>
          <w:sz w:val="22"/>
          <w:szCs w:val="22"/>
        </w:rPr>
        <w:t>Create Software Requirement Specification (SRS).</w:t>
      </w:r>
    </w:p>
    <w:p w14:paraId="7628F599" w14:textId="77777777" w:rsidR="00804B4E" w:rsidRDefault="00000000">
      <w:pPr>
        <w:pStyle w:val="ListParagraph"/>
        <w:numPr>
          <w:ilvl w:val="0"/>
          <w:numId w:val="2"/>
        </w:numPr>
        <w:spacing w:after="60"/>
      </w:pPr>
      <w:r>
        <w:rPr>
          <w:sz w:val="22"/>
          <w:szCs w:val="22"/>
        </w:rPr>
        <w:t>Prepare use case diagrams.</w:t>
      </w:r>
    </w:p>
    <w:p w14:paraId="1C62E067" w14:textId="77777777" w:rsidR="00804B4E" w:rsidRDefault="00000000">
      <w:pPr>
        <w:pStyle w:val="Heading2"/>
        <w:spacing w:before="200" w:after="100"/>
      </w:pPr>
      <w:r>
        <w:rPr>
          <w:b/>
          <w:bCs/>
          <w:color w:val="2E5C8A"/>
          <w:sz w:val="24"/>
          <w:szCs w:val="24"/>
        </w:rPr>
        <w:t>Phase 2 — System Design</w:t>
      </w:r>
    </w:p>
    <w:p w14:paraId="18477F9A" w14:textId="77777777" w:rsidR="00804B4E" w:rsidRDefault="00000000">
      <w:pPr>
        <w:pStyle w:val="ListParagraph"/>
        <w:numPr>
          <w:ilvl w:val="0"/>
          <w:numId w:val="2"/>
        </w:numPr>
        <w:spacing w:after="60"/>
      </w:pPr>
      <w:r>
        <w:rPr>
          <w:sz w:val="22"/>
          <w:szCs w:val="22"/>
        </w:rPr>
        <w:t>Design database schema (products, stock, warehouses, suppliers).</w:t>
      </w:r>
    </w:p>
    <w:p w14:paraId="09F6E28F" w14:textId="77777777" w:rsidR="00804B4E" w:rsidRDefault="00000000">
      <w:pPr>
        <w:pStyle w:val="ListParagraph"/>
        <w:numPr>
          <w:ilvl w:val="0"/>
          <w:numId w:val="2"/>
        </w:numPr>
        <w:spacing w:after="60"/>
      </w:pPr>
      <w:r>
        <w:rPr>
          <w:sz w:val="22"/>
          <w:szCs w:val="22"/>
        </w:rPr>
        <w:t>Design UI wireframes for dashboard and mobile scanning app.</w:t>
      </w:r>
    </w:p>
    <w:p w14:paraId="5F5E307C" w14:textId="77777777" w:rsidR="00804B4E" w:rsidRDefault="00000000">
      <w:pPr>
        <w:pStyle w:val="ListParagraph"/>
        <w:numPr>
          <w:ilvl w:val="0"/>
          <w:numId w:val="2"/>
        </w:numPr>
        <w:spacing w:after="60"/>
      </w:pPr>
      <w:r>
        <w:rPr>
          <w:sz w:val="22"/>
          <w:szCs w:val="22"/>
        </w:rPr>
        <w:t>Create UML diagrams.</w:t>
      </w:r>
    </w:p>
    <w:p w14:paraId="3B76E927" w14:textId="77777777" w:rsidR="00804B4E" w:rsidRDefault="00000000">
      <w:pPr>
        <w:pStyle w:val="ListParagraph"/>
        <w:numPr>
          <w:ilvl w:val="0"/>
          <w:numId w:val="2"/>
        </w:numPr>
        <w:spacing w:after="60"/>
      </w:pPr>
      <w:r>
        <w:rPr>
          <w:sz w:val="22"/>
          <w:szCs w:val="22"/>
        </w:rPr>
        <w:t>Develop system architecture.</w:t>
      </w:r>
    </w:p>
    <w:p w14:paraId="5BDB4A6B" w14:textId="77777777" w:rsidR="00804B4E" w:rsidRDefault="00000000">
      <w:pPr>
        <w:pStyle w:val="Heading2"/>
        <w:spacing w:before="200" w:after="100"/>
      </w:pPr>
      <w:r>
        <w:rPr>
          <w:b/>
          <w:bCs/>
          <w:color w:val="2E5C8A"/>
          <w:sz w:val="24"/>
          <w:szCs w:val="24"/>
        </w:rPr>
        <w:t>Phase 3 — Development</w:t>
      </w:r>
    </w:p>
    <w:p w14:paraId="06C2CF21" w14:textId="77777777" w:rsidR="00804B4E" w:rsidRDefault="00000000">
      <w:pPr>
        <w:pStyle w:val="ListParagraph"/>
        <w:numPr>
          <w:ilvl w:val="0"/>
          <w:numId w:val="2"/>
        </w:numPr>
        <w:spacing w:after="60"/>
      </w:pPr>
      <w:r>
        <w:rPr>
          <w:sz w:val="22"/>
          <w:szCs w:val="22"/>
        </w:rPr>
        <w:t>Implement user authentication and role management.</w:t>
      </w:r>
    </w:p>
    <w:p w14:paraId="7A90D9CF" w14:textId="77777777" w:rsidR="00804B4E" w:rsidRDefault="00000000">
      <w:pPr>
        <w:pStyle w:val="ListParagraph"/>
        <w:numPr>
          <w:ilvl w:val="0"/>
          <w:numId w:val="2"/>
        </w:numPr>
        <w:spacing w:after="60"/>
      </w:pPr>
      <w:r>
        <w:rPr>
          <w:sz w:val="22"/>
          <w:szCs w:val="22"/>
        </w:rPr>
        <w:t>Develop product and category master modules.</w:t>
      </w:r>
    </w:p>
    <w:p w14:paraId="2200DC94" w14:textId="77777777" w:rsidR="00804B4E" w:rsidRDefault="00000000">
      <w:pPr>
        <w:pStyle w:val="ListParagraph"/>
        <w:numPr>
          <w:ilvl w:val="0"/>
          <w:numId w:val="2"/>
        </w:numPr>
        <w:spacing w:after="60"/>
      </w:pPr>
      <w:r>
        <w:rPr>
          <w:sz w:val="22"/>
          <w:szCs w:val="22"/>
        </w:rPr>
        <w:t>Build stock in/out and transfer functionality.</w:t>
      </w:r>
    </w:p>
    <w:p w14:paraId="161ACF58" w14:textId="77777777" w:rsidR="00804B4E" w:rsidRDefault="00000000">
      <w:pPr>
        <w:pStyle w:val="ListParagraph"/>
        <w:numPr>
          <w:ilvl w:val="0"/>
          <w:numId w:val="2"/>
        </w:numPr>
        <w:spacing w:after="60"/>
      </w:pPr>
      <w:r>
        <w:rPr>
          <w:sz w:val="22"/>
          <w:szCs w:val="22"/>
        </w:rPr>
        <w:t>Integrate barcode/RFID scanning.</w:t>
      </w:r>
    </w:p>
    <w:p w14:paraId="1D911194" w14:textId="77777777" w:rsidR="00804B4E" w:rsidRDefault="00000000">
      <w:pPr>
        <w:pStyle w:val="ListParagraph"/>
        <w:numPr>
          <w:ilvl w:val="0"/>
          <w:numId w:val="2"/>
        </w:numPr>
        <w:spacing w:after="60"/>
      </w:pPr>
      <w:r>
        <w:rPr>
          <w:sz w:val="22"/>
          <w:szCs w:val="22"/>
        </w:rPr>
        <w:t>Build purchase order and supplier management.</w:t>
      </w:r>
    </w:p>
    <w:p w14:paraId="615C0D7E" w14:textId="77777777" w:rsidR="00804B4E" w:rsidRDefault="00000000">
      <w:pPr>
        <w:pStyle w:val="ListParagraph"/>
        <w:numPr>
          <w:ilvl w:val="0"/>
          <w:numId w:val="2"/>
        </w:numPr>
        <w:spacing w:after="60"/>
      </w:pPr>
      <w:r>
        <w:rPr>
          <w:sz w:val="22"/>
          <w:szCs w:val="22"/>
        </w:rPr>
        <w:t>Build reporting and alerts dashboard.</w:t>
      </w:r>
    </w:p>
    <w:p w14:paraId="237E737E" w14:textId="77777777" w:rsidR="00804B4E" w:rsidRDefault="00000000">
      <w:pPr>
        <w:pStyle w:val="Heading2"/>
        <w:spacing w:before="200" w:after="100"/>
      </w:pPr>
      <w:r>
        <w:rPr>
          <w:b/>
          <w:bCs/>
          <w:color w:val="2E5C8A"/>
          <w:sz w:val="24"/>
          <w:szCs w:val="24"/>
        </w:rPr>
        <w:t>Phase 4 — Testing</w:t>
      </w:r>
    </w:p>
    <w:p w14:paraId="45215EA6" w14:textId="77777777" w:rsidR="00804B4E" w:rsidRDefault="00000000">
      <w:pPr>
        <w:spacing w:before="100" w:after="60"/>
      </w:pPr>
      <w:r>
        <w:rPr>
          <w:b/>
          <w:bCs/>
          <w:sz w:val="22"/>
          <w:szCs w:val="22"/>
        </w:rPr>
        <w:t>Unit Testing</w:t>
      </w:r>
    </w:p>
    <w:p w14:paraId="2C38D0C9" w14:textId="77777777" w:rsidR="00804B4E" w:rsidRDefault="00000000">
      <w:pPr>
        <w:pStyle w:val="ListParagraph"/>
        <w:numPr>
          <w:ilvl w:val="0"/>
          <w:numId w:val="2"/>
        </w:numPr>
        <w:spacing w:after="60"/>
      </w:pPr>
      <w:r>
        <w:rPr>
          <w:sz w:val="22"/>
          <w:szCs w:val="22"/>
        </w:rPr>
        <w:t>Login and role validation</w:t>
      </w:r>
    </w:p>
    <w:p w14:paraId="1AAE77A1" w14:textId="77777777" w:rsidR="00804B4E" w:rsidRDefault="00000000">
      <w:pPr>
        <w:pStyle w:val="ListParagraph"/>
        <w:numPr>
          <w:ilvl w:val="0"/>
          <w:numId w:val="2"/>
        </w:numPr>
        <w:spacing w:after="60"/>
      </w:pPr>
      <w:r>
        <w:rPr>
          <w:sz w:val="22"/>
          <w:szCs w:val="22"/>
        </w:rPr>
        <w:t>Stock quantity calculations</w:t>
      </w:r>
    </w:p>
    <w:p w14:paraId="32300F57" w14:textId="77777777" w:rsidR="00804B4E" w:rsidRDefault="00000000">
      <w:pPr>
        <w:pStyle w:val="ListParagraph"/>
        <w:numPr>
          <w:ilvl w:val="0"/>
          <w:numId w:val="2"/>
        </w:numPr>
        <w:spacing w:after="60"/>
      </w:pPr>
      <w:r>
        <w:rPr>
          <w:sz w:val="22"/>
          <w:szCs w:val="22"/>
        </w:rPr>
        <w:t>Reorder level trigger logic</w:t>
      </w:r>
    </w:p>
    <w:p w14:paraId="78C94AC1" w14:textId="77777777" w:rsidR="00804B4E" w:rsidRDefault="00000000">
      <w:pPr>
        <w:spacing w:before="100" w:after="60"/>
      </w:pPr>
      <w:r>
        <w:rPr>
          <w:b/>
          <w:bCs/>
          <w:sz w:val="22"/>
          <w:szCs w:val="22"/>
        </w:rPr>
        <w:t>Integration Testing</w:t>
      </w:r>
    </w:p>
    <w:p w14:paraId="5D45B942" w14:textId="77777777" w:rsidR="00804B4E" w:rsidRDefault="00000000">
      <w:pPr>
        <w:pStyle w:val="ListParagraph"/>
        <w:numPr>
          <w:ilvl w:val="0"/>
          <w:numId w:val="2"/>
        </w:numPr>
        <w:spacing w:after="60"/>
      </w:pPr>
      <w:r>
        <w:rPr>
          <w:sz w:val="22"/>
          <w:szCs w:val="22"/>
        </w:rPr>
        <w:t>Purchase order + stock receipt</w:t>
      </w:r>
    </w:p>
    <w:p w14:paraId="56E10F96" w14:textId="77777777" w:rsidR="00804B4E" w:rsidRDefault="00000000">
      <w:pPr>
        <w:pStyle w:val="ListParagraph"/>
        <w:numPr>
          <w:ilvl w:val="0"/>
          <w:numId w:val="2"/>
        </w:numPr>
        <w:spacing w:after="60"/>
      </w:pPr>
      <w:r>
        <w:rPr>
          <w:sz w:val="22"/>
          <w:szCs w:val="22"/>
        </w:rPr>
        <w:t>Stock transfer + warehouse update</w:t>
      </w:r>
    </w:p>
    <w:p w14:paraId="131FDBF1" w14:textId="77777777" w:rsidR="00804B4E" w:rsidRDefault="00000000">
      <w:pPr>
        <w:spacing w:before="100" w:after="60"/>
      </w:pPr>
      <w:r>
        <w:rPr>
          <w:b/>
          <w:bCs/>
          <w:sz w:val="22"/>
          <w:szCs w:val="22"/>
        </w:rPr>
        <w:t>System Testing</w:t>
      </w:r>
    </w:p>
    <w:p w14:paraId="484555FC" w14:textId="77777777" w:rsidR="00804B4E" w:rsidRDefault="00000000">
      <w:pPr>
        <w:pStyle w:val="ListParagraph"/>
        <w:numPr>
          <w:ilvl w:val="0"/>
          <w:numId w:val="2"/>
        </w:numPr>
        <w:spacing w:after="60"/>
      </w:pPr>
      <w:r>
        <w:rPr>
          <w:sz w:val="22"/>
          <w:szCs w:val="22"/>
        </w:rPr>
        <w:t>Complete application testing end-to-end</w:t>
      </w:r>
    </w:p>
    <w:p w14:paraId="27008F8C" w14:textId="77777777" w:rsidR="00804B4E" w:rsidRDefault="00000000">
      <w:pPr>
        <w:spacing w:before="100" w:after="60"/>
      </w:pPr>
      <w:r>
        <w:rPr>
          <w:b/>
          <w:bCs/>
          <w:sz w:val="22"/>
          <w:szCs w:val="22"/>
        </w:rPr>
        <w:t>User Acceptance Testing (UAT)</w:t>
      </w:r>
    </w:p>
    <w:p w14:paraId="5B8FB005" w14:textId="77777777" w:rsidR="00804B4E" w:rsidRDefault="00000000">
      <w:pPr>
        <w:pStyle w:val="ListParagraph"/>
        <w:numPr>
          <w:ilvl w:val="0"/>
          <w:numId w:val="2"/>
        </w:numPr>
        <w:spacing w:after="60"/>
      </w:pPr>
      <w:r>
        <w:rPr>
          <w:sz w:val="22"/>
          <w:szCs w:val="22"/>
        </w:rPr>
        <w:t>Verify business requirements with warehouse and purchasing staff</w:t>
      </w:r>
    </w:p>
    <w:p w14:paraId="32609891" w14:textId="77777777" w:rsidR="00804B4E" w:rsidRDefault="00000000">
      <w:pPr>
        <w:pStyle w:val="Heading2"/>
        <w:spacing w:before="200" w:after="100"/>
      </w:pPr>
      <w:r>
        <w:rPr>
          <w:b/>
          <w:bCs/>
          <w:color w:val="2E5C8A"/>
          <w:sz w:val="24"/>
          <w:szCs w:val="24"/>
        </w:rPr>
        <w:t>Phase 5 — Deployment</w:t>
      </w:r>
    </w:p>
    <w:p w14:paraId="3EC9C9F8" w14:textId="77777777" w:rsidR="00804B4E" w:rsidRDefault="00000000">
      <w:pPr>
        <w:pStyle w:val="ListParagraph"/>
        <w:numPr>
          <w:ilvl w:val="0"/>
          <w:numId w:val="2"/>
        </w:numPr>
        <w:spacing w:after="60"/>
      </w:pPr>
      <w:r>
        <w:rPr>
          <w:sz w:val="22"/>
          <w:szCs w:val="22"/>
        </w:rPr>
        <w:t>Docker Container</w:t>
      </w:r>
    </w:p>
    <w:p w14:paraId="5E55FA05" w14:textId="77777777" w:rsidR="00804B4E" w:rsidRDefault="00000000">
      <w:pPr>
        <w:pStyle w:val="ListParagraph"/>
        <w:numPr>
          <w:ilvl w:val="0"/>
          <w:numId w:val="2"/>
        </w:numPr>
        <w:spacing w:after="60"/>
      </w:pPr>
      <w:r>
        <w:rPr>
          <w:sz w:val="22"/>
          <w:szCs w:val="22"/>
        </w:rPr>
        <w:t>AWS EC2</w:t>
      </w:r>
    </w:p>
    <w:p w14:paraId="2365843C" w14:textId="77777777" w:rsidR="00804B4E" w:rsidRDefault="00000000">
      <w:pPr>
        <w:pStyle w:val="ListParagraph"/>
        <w:numPr>
          <w:ilvl w:val="0"/>
          <w:numId w:val="2"/>
        </w:numPr>
        <w:spacing w:after="60"/>
      </w:pPr>
      <w:r>
        <w:rPr>
          <w:sz w:val="22"/>
          <w:szCs w:val="22"/>
        </w:rPr>
        <w:t>MySQL Database</w:t>
      </w:r>
    </w:p>
    <w:p w14:paraId="088EB34A" w14:textId="77777777" w:rsidR="00804B4E" w:rsidRDefault="00000000">
      <w:pPr>
        <w:pStyle w:val="ListParagraph"/>
        <w:numPr>
          <w:ilvl w:val="0"/>
          <w:numId w:val="2"/>
        </w:numPr>
        <w:spacing w:after="60"/>
      </w:pPr>
      <w:r>
        <w:rPr>
          <w:sz w:val="22"/>
          <w:szCs w:val="22"/>
        </w:rPr>
        <w:t>Nginx Web Server</w:t>
      </w:r>
    </w:p>
    <w:p w14:paraId="6580C7EA" w14:textId="77777777" w:rsidR="00804B4E" w:rsidRDefault="00000000">
      <w:pPr>
        <w:pStyle w:val="Heading1"/>
        <w:spacing w:before="300" w:after="150"/>
      </w:pPr>
      <w:r>
        <w:rPr>
          <w:b/>
          <w:bCs/>
          <w:color w:val="1F3864"/>
          <w:sz w:val="28"/>
          <w:szCs w:val="28"/>
        </w:rPr>
        <w:t>6. Evaluation Strategy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00"/>
      </w:tblGrid>
      <w:tr w:rsidR="00804B4E" w14:paraId="3485B8D9" w14:textId="77777777">
        <w:tblPrEx>
          <w:tblCellMar>
            <w:top w:w="0" w:type="dxa"/>
            <w:bottom w:w="0" w:type="dxa"/>
          </w:tblCellMar>
        </w:tblPrEx>
        <w:trPr>
          <w:tblHeader/>
        </w:trPr>
        <w:tc>
          <w:tcPr>
            <w:tcW w:w="2800" w:type="dxa"/>
            <w:shd w:val="clear" w:color="auto" w:fill="2E5C8A"/>
            <w:tcMar>
              <w:top w:w="80" w:type="dxa"/>
              <w:left w:w="100" w:type="dxa"/>
              <w:bottom w:w="80" w:type="dxa"/>
              <w:right w:w="100" w:type="dxa"/>
            </w:tcMar>
          </w:tcPr>
          <w:p w14:paraId="18825864" w14:textId="77777777" w:rsidR="00804B4E" w:rsidRDefault="00000000">
            <w:r>
              <w:rPr>
                <w:b/>
                <w:bCs/>
                <w:color w:val="FFFFFF"/>
              </w:rPr>
              <w:t>Evaluation Parameter</w:t>
            </w:r>
          </w:p>
        </w:tc>
        <w:tc>
          <w:tcPr>
            <w:tcW w:w="7200" w:type="dxa"/>
            <w:shd w:val="clear" w:color="auto" w:fill="2E5C8A"/>
            <w:tcMar>
              <w:top w:w="80" w:type="dxa"/>
              <w:left w:w="100" w:type="dxa"/>
              <w:bottom w:w="80" w:type="dxa"/>
              <w:right w:w="100" w:type="dxa"/>
            </w:tcMar>
          </w:tcPr>
          <w:p w14:paraId="5B85BBE2" w14:textId="77777777" w:rsidR="00804B4E" w:rsidRDefault="00000000">
            <w:r>
              <w:rPr>
                <w:b/>
                <w:bCs/>
                <w:color w:val="FFFFFF"/>
              </w:rPr>
              <w:t>Method</w:t>
            </w:r>
          </w:p>
        </w:tc>
      </w:tr>
      <w:tr w:rsidR="00804B4E" w14:paraId="4017A6C5" w14:textId="77777777">
        <w:tblPrEx>
          <w:tblCellMar>
            <w:top w:w="0" w:type="dxa"/>
            <w:bottom w:w="0" w:type="dxa"/>
          </w:tblCellMar>
        </w:tblPrEx>
        <w:tc>
          <w:tcPr>
            <w:tcW w:w="2800" w:type="dxa"/>
            <w:tcMar>
              <w:top w:w="80" w:type="dxa"/>
              <w:left w:w="100" w:type="dxa"/>
              <w:bottom w:w="80" w:type="dxa"/>
              <w:right w:w="100" w:type="dxa"/>
            </w:tcMar>
          </w:tcPr>
          <w:p w14:paraId="09113E51" w14:textId="77777777" w:rsidR="00804B4E" w:rsidRDefault="00000000">
            <w:r>
              <w:rPr>
                <w:b/>
                <w:bCs/>
              </w:rPr>
              <w:t>Functional Accuracy</w:t>
            </w:r>
          </w:p>
        </w:tc>
        <w:tc>
          <w:tcPr>
            <w:tcW w:w="7200" w:type="dxa"/>
            <w:tcMar>
              <w:top w:w="80" w:type="dxa"/>
              <w:left w:w="100" w:type="dxa"/>
              <w:bottom w:w="80" w:type="dxa"/>
              <w:right w:w="100" w:type="dxa"/>
            </w:tcMar>
          </w:tcPr>
          <w:p w14:paraId="759068F6" w14:textId="77777777" w:rsidR="00804B4E" w:rsidRDefault="00000000">
            <w:r>
              <w:t>Requirement verification against SRS</w:t>
            </w:r>
          </w:p>
        </w:tc>
      </w:tr>
      <w:tr w:rsidR="00804B4E" w14:paraId="025EF497" w14:textId="77777777">
        <w:tblPrEx>
          <w:tblCellMar>
            <w:top w:w="0" w:type="dxa"/>
            <w:bottom w:w="0" w:type="dxa"/>
          </w:tblCellMar>
        </w:tblPrEx>
        <w:tc>
          <w:tcPr>
            <w:tcW w:w="2800" w:type="dxa"/>
            <w:tcMar>
              <w:top w:w="80" w:type="dxa"/>
              <w:left w:w="100" w:type="dxa"/>
              <w:bottom w:w="80" w:type="dxa"/>
              <w:right w:w="100" w:type="dxa"/>
            </w:tcMar>
          </w:tcPr>
          <w:p w14:paraId="6665A1B7" w14:textId="77777777" w:rsidR="00804B4E" w:rsidRDefault="00000000">
            <w:r>
              <w:rPr>
                <w:b/>
                <w:bCs/>
              </w:rPr>
              <w:t>Performance</w:t>
            </w:r>
          </w:p>
        </w:tc>
        <w:tc>
          <w:tcPr>
            <w:tcW w:w="7200" w:type="dxa"/>
            <w:tcMar>
              <w:top w:w="80" w:type="dxa"/>
              <w:left w:w="100" w:type="dxa"/>
              <w:bottom w:w="80" w:type="dxa"/>
              <w:right w:w="100" w:type="dxa"/>
            </w:tcMar>
          </w:tcPr>
          <w:p w14:paraId="63F9D4A0" w14:textId="77777777" w:rsidR="00804B4E" w:rsidRDefault="00000000">
            <w:r>
              <w:t>Load testing using JMeter for concurrent stock updates</w:t>
            </w:r>
          </w:p>
        </w:tc>
      </w:tr>
      <w:tr w:rsidR="00804B4E" w14:paraId="7B352FE1" w14:textId="77777777">
        <w:tblPrEx>
          <w:tblCellMar>
            <w:top w:w="0" w:type="dxa"/>
            <w:bottom w:w="0" w:type="dxa"/>
          </w:tblCellMar>
        </w:tblPrEx>
        <w:tc>
          <w:tcPr>
            <w:tcW w:w="2800" w:type="dxa"/>
            <w:tcMar>
              <w:top w:w="80" w:type="dxa"/>
              <w:left w:w="100" w:type="dxa"/>
              <w:bottom w:w="80" w:type="dxa"/>
              <w:right w:w="100" w:type="dxa"/>
            </w:tcMar>
          </w:tcPr>
          <w:p w14:paraId="0FD9FF01" w14:textId="77777777" w:rsidR="00804B4E" w:rsidRDefault="00000000">
            <w:r>
              <w:rPr>
                <w:b/>
                <w:bCs/>
              </w:rPr>
              <w:lastRenderedPageBreak/>
              <w:t>Security</w:t>
            </w:r>
          </w:p>
        </w:tc>
        <w:tc>
          <w:tcPr>
            <w:tcW w:w="7200" w:type="dxa"/>
            <w:tcMar>
              <w:top w:w="80" w:type="dxa"/>
              <w:left w:w="100" w:type="dxa"/>
              <w:bottom w:w="80" w:type="dxa"/>
              <w:right w:w="100" w:type="dxa"/>
            </w:tcMar>
          </w:tcPr>
          <w:p w14:paraId="39187B0B" w14:textId="77777777" w:rsidR="00804B4E" w:rsidRDefault="00000000">
            <w:r>
              <w:t>Authentication, role-based access, and penetration testing</w:t>
            </w:r>
          </w:p>
        </w:tc>
      </w:tr>
      <w:tr w:rsidR="00804B4E" w14:paraId="1B5CB89F" w14:textId="77777777">
        <w:tblPrEx>
          <w:tblCellMar>
            <w:top w:w="0" w:type="dxa"/>
            <w:bottom w:w="0" w:type="dxa"/>
          </w:tblCellMar>
        </w:tblPrEx>
        <w:tc>
          <w:tcPr>
            <w:tcW w:w="2800" w:type="dxa"/>
            <w:tcMar>
              <w:top w:w="80" w:type="dxa"/>
              <w:left w:w="100" w:type="dxa"/>
              <w:bottom w:w="80" w:type="dxa"/>
              <w:right w:w="100" w:type="dxa"/>
            </w:tcMar>
          </w:tcPr>
          <w:p w14:paraId="427AD79B" w14:textId="77777777" w:rsidR="00804B4E" w:rsidRDefault="00000000">
            <w:r>
              <w:rPr>
                <w:b/>
                <w:bCs/>
              </w:rPr>
              <w:t>Reliability</w:t>
            </w:r>
          </w:p>
        </w:tc>
        <w:tc>
          <w:tcPr>
            <w:tcW w:w="7200" w:type="dxa"/>
            <w:tcMar>
              <w:top w:w="80" w:type="dxa"/>
              <w:left w:w="100" w:type="dxa"/>
              <w:bottom w:w="80" w:type="dxa"/>
              <w:right w:w="100" w:type="dxa"/>
            </w:tcMar>
          </w:tcPr>
          <w:p w14:paraId="7DAE1B5D" w14:textId="77777777" w:rsidR="00804B4E" w:rsidRDefault="00000000">
            <w:r>
              <w:t>Continuous monitoring and stock data consistency checks</w:t>
            </w:r>
          </w:p>
        </w:tc>
      </w:tr>
      <w:tr w:rsidR="00804B4E" w14:paraId="5EEFD116" w14:textId="77777777">
        <w:tblPrEx>
          <w:tblCellMar>
            <w:top w:w="0" w:type="dxa"/>
            <w:bottom w:w="0" w:type="dxa"/>
          </w:tblCellMar>
        </w:tblPrEx>
        <w:tc>
          <w:tcPr>
            <w:tcW w:w="2800" w:type="dxa"/>
            <w:tcMar>
              <w:top w:w="80" w:type="dxa"/>
              <w:left w:w="100" w:type="dxa"/>
              <w:bottom w:w="80" w:type="dxa"/>
              <w:right w:w="100" w:type="dxa"/>
            </w:tcMar>
          </w:tcPr>
          <w:p w14:paraId="4F236CB9" w14:textId="77777777" w:rsidR="00804B4E" w:rsidRDefault="00000000">
            <w:r>
              <w:rPr>
                <w:b/>
                <w:bCs/>
              </w:rPr>
              <w:t>Usability</w:t>
            </w:r>
          </w:p>
        </w:tc>
        <w:tc>
          <w:tcPr>
            <w:tcW w:w="7200" w:type="dxa"/>
            <w:tcMar>
              <w:top w:w="80" w:type="dxa"/>
              <w:left w:w="100" w:type="dxa"/>
              <w:bottom w:w="80" w:type="dxa"/>
              <w:right w:w="100" w:type="dxa"/>
            </w:tcMar>
          </w:tcPr>
          <w:p w14:paraId="1D0EE18E" w14:textId="77777777" w:rsidR="00804B4E" w:rsidRDefault="00000000">
            <w:r>
              <w:t>User feedback survey from warehouse and admin staff</w:t>
            </w:r>
          </w:p>
        </w:tc>
      </w:tr>
      <w:tr w:rsidR="00804B4E" w14:paraId="3B68F7A3" w14:textId="77777777">
        <w:tblPrEx>
          <w:tblCellMar>
            <w:top w:w="0" w:type="dxa"/>
            <w:bottom w:w="0" w:type="dxa"/>
          </w:tblCellMar>
        </w:tblPrEx>
        <w:tc>
          <w:tcPr>
            <w:tcW w:w="2800" w:type="dxa"/>
            <w:tcMar>
              <w:top w:w="80" w:type="dxa"/>
              <w:left w:w="100" w:type="dxa"/>
              <w:bottom w:w="80" w:type="dxa"/>
              <w:right w:w="100" w:type="dxa"/>
            </w:tcMar>
          </w:tcPr>
          <w:p w14:paraId="3135244A" w14:textId="77777777" w:rsidR="00804B4E" w:rsidRDefault="00000000">
            <w:r>
              <w:rPr>
                <w:b/>
                <w:bCs/>
              </w:rPr>
              <w:t>Scalability</w:t>
            </w:r>
          </w:p>
        </w:tc>
        <w:tc>
          <w:tcPr>
            <w:tcW w:w="7200" w:type="dxa"/>
            <w:tcMar>
              <w:top w:w="80" w:type="dxa"/>
              <w:left w:w="100" w:type="dxa"/>
              <w:bottom w:w="80" w:type="dxa"/>
              <w:right w:w="100" w:type="dxa"/>
            </w:tcMar>
          </w:tcPr>
          <w:p w14:paraId="5EBE08EB" w14:textId="77777777" w:rsidR="00804B4E" w:rsidRDefault="00000000">
            <w:r>
              <w:t>Concurrent user and multi-warehouse load testing</w:t>
            </w:r>
          </w:p>
        </w:tc>
      </w:tr>
      <w:tr w:rsidR="00804B4E" w14:paraId="2C2BB566" w14:textId="77777777">
        <w:tblPrEx>
          <w:tblCellMar>
            <w:top w:w="0" w:type="dxa"/>
            <w:bottom w:w="0" w:type="dxa"/>
          </w:tblCellMar>
        </w:tblPrEx>
        <w:tc>
          <w:tcPr>
            <w:tcW w:w="2800" w:type="dxa"/>
            <w:tcMar>
              <w:top w:w="80" w:type="dxa"/>
              <w:left w:w="100" w:type="dxa"/>
              <w:bottom w:w="80" w:type="dxa"/>
              <w:right w:w="100" w:type="dxa"/>
            </w:tcMar>
          </w:tcPr>
          <w:p w14:paraId="44F10101" w14:textId="77777777" w:rsidR="00804B4E" w:rsidRDefault="00000000">
            <w:r>
              <w:rPr>
                <w:b/>
                <w:bCs/>
              </w:rPr>
              <w:t>Maintainability</w:t>
            </w:r>
          </w:p>
        </w:tc>
        <w:tc>
          <w:tcPr>
            <w:tcW w:w="7200" w:type="dxa"/>
            <w:tcMar>
              <w:top w:w="80" w:type="dxa"/>
              <w:left w:w="100" w:type="dxa"/>
              <w:bottom w:w="80" w:type="dxa"/>
              <w:right w:w="100" w:type="dxa"/>
            </w:tcMar>
          </w:tcPr>
          <w:p w14:paraId="6CC06691" w14:textId="77777777" w:rsidR="00804B4E" w:rsidRDefault="00000000">
            <w:r>
              <w:t>Code review, modular design, and documentation</w:t>
            </w:r>
          </w:p>
        </w:tc>
      </w:tr>
    </w:tbl>
    <w:p w14:paraId="23DAD31D" w14:textId="77777777" w:rsidR="00804B4E" w:rsidRDefault="00000000">
      <w:pPr>
        <w:pStyle w:val="Heading1"/>
        <w:spacing w:before="300" w:after="150"/>
      </w:pPr>
      <w:r>
        <w:rPr>
          <w:b/>
          <w:bCs/>
          <w:color w:val="1F3864"/>
          <w:sz w:val="28"/>
          <w:szCs w:val="28"/>
        </w:rPr>
        <w:t>8. UML Diagrams</w:t>
      </w:r>
    </w:p>
    <w:p w14:paraId="1CE1B6D6" w14:textId="77777777" w:rsidR="00804B4E" w:rsidRDefault="00000000">
      <w:pPr>
        <w:pStyle w:val="Heading2"/>
        <w:spacing w:before="200" w:after="100"/>
      </w:pPr>
      <w:r>
        <w:rPr>
          <w:b/>
          <w:bCs/>
          <w:color w:val="2E5C8A"/>
          <w:sz w:val="24"/>
          <w:szCs w:val="24"/>
        </w:rPr>
        <w:t>8.1 Use Case Diagram</w:t>
      </w:r>
    </w:p>
    <w:p w14:paraId="1A2FE52B" w14:textId="77777777" w:rsidR="00804B4E" w:rsidRDefault="00000000">
      <w:pPr>
        <w:spacing w:after="120"/>
      </w:pPr>
      <w:r>
        <w:rPr>
          <w:sz w:val="22"/>
          <w:szCs w:val="22"/>
        </w:rPr>
        <w:t>The use case diagram below captures the primary interactions between the two main actor groups — Warehouse Staff, who perform day-to-day stock operations, and Admin/Manager, who configure and oversee the system — with the core functions of the Inventory Management System.</w:t>
      </w:r>
    </w:p>
    <w:p w14:paraId="3A7769A7" w14:textId="6C50CD1F" w:rsidR="00804B4E" w:rsidRDefault="007052E8">
      <w:pPr>
        <w:spacing w:after="100"/>
        <w:jc w:val="center"/>
      </w:pPr>
      <w:r>
        <w:rPr>
          <w:noProof/>
        </w:rPr>
        <w:drawing>
          <wp:inline distT="0" distB="0" distL="0" distR="0" wp14:anchorId="55C0AA16" wp14:editId="55374635">
            <wp:extent cx="7010400" cy="5507182"/>
            <wp:effectExtent l="0" t="0" r="0" b="0"/>
            <wp:docPr id="145713824" name="Picture 1" descr="[Solved]:  Use Case Diagram Inventory Management System P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ved]:  Use Case Diagram Inventory Management System Ple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38581" cy="5529320"/>
                    </a:xfrm>
                    <a:prstGeom prst="rect">
                      <a:avLst/>
                    </a:prstGeom>
                    <a:noFill/>
                    <a:ln>
                      <a:noFill/>
                    </a:ln>
                  </pic:spPr>
                </pic:pic>
              </a:graphicData>
            </a:graphic>
          </wp:inline>
        </w:drawing>
      </w:r>
    </w:p>
    <w:p w14:paraId="121D0D01" w14:textId="77777777" w:rsidR="00804B4E" w:rsidRDefault="00000000">
      <w:pPr>
        <w:spacing w:after="250"/>
        <w:jc w:val="center"/>
      </w:pPr>
      <w:r>
        <w:rPr>
          <w:i/>
          <w:iCs/>
          <w:color w:val="555555"/>
        </w:rPr>
        <w:t>Figure 1: Use Case Diagram — Inventory Management System</w:t>
      </w:r>
    </w:p>
    <w:p w14:paraId="7F8890F6" w14:textId="77777777" w:rsidR="00804B4E" w:rsidRDefault="00000000">
      <w:pPr>
        <w:pStyle w:val="Heading2"/>
        <w:spacing w:before="200" w:after="100"/>
      </w:pPr>
      <w:r>
        <w:rPr>
          <w:b/>
          <w:bCs/>
          <w:color w:val="2E5C8A"/>
          <w:sz w:val="24"/>
          <w:szCs w:val="24"/>
        </w:rPr>
        <w:lastRenderedPageBreak/>
        <w:t>8.2 Class Diagram</w:t>
      </w:r>
    </w:p>
    <w:p w14:paraId="352E3703" w14:textId="77777777" w:rsidR="00804B4E" w:rsidRDefault="00000000">
      <w:pPr>
        <w:spacing w:after="120"/>
      </w:pPr>
      <w:r>
        <w:rPr>
          <w:sz w:val="22"/>
          <w:szCs w:val="22"/>
        </w:rPr>
        <w:t xml:space="preserve">The class diagram below models the core domain entities of the system — Product, Category, Warehouse, </w:t>
      </w:r>
      <w:proofErr w:type="spellStart"/>
      <w:r>
        <w:rPr>
          <w:sz w:val="22"/>
          <w:szCs w:val="22"/>
        </w:rPr>
        <w:t>StockItem</w:t>
      </w:r>
      <w:proofErr w:type="spellEnd"/>
      <w:r>
        <w:rPr>
          <w:sz w:val="22"/>
          <w:szCs w:val="22"/>
        </w:rPr>
        <w:t xml:space="preserve">, </w:t>
      </w:r>
      <w:proofErr w:type="spellStart"/>
      <w:r>
        <w:rPr>
          <w:sz w:val="22"/>
          <w:szCs w:val="22"/>
        </w:rPr>
        <w:t>StockTransaction</w:t>
      </w:r>
      <w:proofErr w:type="spellEnd"/>
      <w:r>
        <w:rPr>
          <w:sz w:val="22"/>
          <w:szCs w:val="22"/>
        </w:rPr>
        <w:t xml:space="preserve">, Supplier, </w:t>
      </w:r>
      <w:proofErr w:type="spellStart"/>
      <w:r>
        <w:rPr>
          <w:sz w:val="22"/>
          <w:szCs w:val="22"/>
        </w:rPr>
        <w:t>PurchaseOrder</w:t>
      </w:r>
      <w:proofErr w:type="spellEnd"/>
      <w:r>
        <w:rPr>
          <w:sz w:val="22"/>
          <w:szCs w:val="22"/>
        </w:rPr>
        <w:t xml:space="preserve">, </w:t>
      </w:r>
      <w:proofErr w:type="spellStart"/>
      <w:r>
        <w:rPr>
          <w:sz w:val="22"/>
          <w:szCs w:val="22"/>
        </w:rPr>
        <w:t>PurchaseOrderItem</w:t>
      </w:r>
      <w:proofErr w:type="spellEnd"/>
      <w:r>
        <w:rPr>
          <w:sz w:val="22"/>
          <w:szCs w:val="22"/>
        </w:rPr>
        <w:t>, and User — along with their key attributes, operations, and relationships.</w:t>
      </w:r>
    </w:p>
    <w:p w14:paraId="49013B7E" w14:textId="77777777" w:rsidR="00804B4E" w:rsidRDefault="00000000">
      <w:pPr>
        <w:spacing w:after="100"/>
        <w:jc w:val="center"/>
      </w:pPr>
      <w:r>
        <w:rPr>
          <w:noProof/>
        </w:rPr>
        <w:drawing>
          <wp:inline distT="0" distB="0" distL="0" distR="0" wp14:anchorId="0E95D4DA" wp14:editId="251364B2">
            <wp:extent cx="5334000" cy="3695700"/>
            <wp:effectExtent l="0" t="0" r="0" b="0"/>
            <wp:docPr id="605667762" name="Picture 605667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695700"/>
                    </a:xfrm>
                    <a:prstGeom prst="rect">
                      <a:avLst/>
                    </a:prstGeom>
                  </pic:spPr>
                </pic:pic>
              </a:graphicData>
            </a:graphic>
          </wp:inline>
        </w:drawing>
      </w:r>
    </w:p>
    <w:p w14:paraId="4F541C9A" w14:textId="77777777" w:rsidR="00804B4E" w:rsidRDefault="00000000">
      <w:pPr>
        <w:spacing w:after="250"/>
        <w:jc w:val="center"/>
      </w:pPr>
      <w:r>
        <w:rPr>
          <w:i/>
          <w:iCs/>
          <w:color w:val="555555"/>
        </w:rPr>
        <w:t>Figure 2: Class Diagram — Inventory Management System</w:t>
      </w:r>
    </w:p>
    <w:p w14:paraId="68DA12E4" w14:textId="77777777" w:rsidR="00804B4E" w:rsidRDefault="00000000">
      <w:pPr>
        <w:pStyle w:val="Heading1"/>
        <w:spacing w:before="300" w:after="150"/>
      </w:pPr>
      <w:r>
        <w:rPr>
          <w:b/>
          <w:bCs/>
          <w:color w:val="1F3864"/>
          <w:sz w:val="28"/>
          <w:szCs w:val="28"/>
        </w:rPr>
        <w:t>9. Conclusion</w:t>
      </w:r>
    </w:p>
    <w:p w14:paraId="11139198" w14:textId="77777777" w:rsidR="00804B4E" w:rsidRDefault="00000000">
      <w:pPr>
        <w:spacing w:after="120"/>
      </w:pPr>
      <w:r>
        <w:rPr>
          <w:sz w:val="22"/>
          <w:szCs w:val="22"/>
        </w:rPr>
        <w:t>The proposed Inventory Management System addresses the operational challenges of multi-warehouse stock control by combining a scalable Spring Boot/React architecture with an Agile Scrum delivery approach. The defined user stories, sprint plan, and UML models provide a clear blueprint for incremental development, while the phased implementation and evaluation strategy ensure that functional accuracy, performance, security, and usability are validated before deployment. Once implemented, the system is expected to reduce stockouts and overstocking, accelerate purchase order processing, and give stakeholders reliable, real-time visibility into inventory across the organization — forming a solid foundation for future enhancements such as demand forecasting and supplier performance analytics.</w:t>
      </w:r>
    </w:p>
    <w:sectPr w:rsidR="00804B4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25E14"/>
    <w:multiLevelType w:val="hybridMultilevel"/>
    <w:tmpl w:val="BA56F87C"/>
    <w:lvl w:ilvl="0" w:tplc="46F6B28A">
      <w:start w:val="1"/>
      <w:numFmt w:val="bullet"/>
      <w:lvlText w:val="●"/>
      <w:lvlJc w:val="left"/>
      <w:pPr>
        <w:ind w:left="720" w:hanging="360"/>
      </w:pPr>
    </w:lvl>
    <w:lvl w:ilvl="1" w:tplc="0682005E">
      <w:start w:val="1"/>
      <w:numFmt w:val="bullet"/>
      <w:lvlText w:val="○"/>
      <w:lvlJc w:val="left"/>
      <w:pPr>
        <w:ind w:left="1440" w:hanging="360"/>
      </w:pPr>
    </w:lvl>
    <w:lvl w:ilvl="2" w:tplc="6302CF7E">
      <w:start w:val="1"/>
      <w:numFmt w:val="bullet"/>
      <w:lvlText w:val="■"/>
      <w:lvlJc w:val="left"/>
      <w:pPr>
        <w:ind w:left="2160" w:hanging="360"/>
      </w:pPr>
    </w:lvl>
    <w:lvl w:ilvl="3" w:tplc="8A428D64">
      <w:start w:val="1"/>
      <w:numFmt w:val="bullet"/>
      <w:lvlText w:val="●"/>
      <w:lvlJc w:val="left"/>
      <w:pPr>
        <w:ind w:left="2880" w:hanging="360"/>
      </w:pPr>
    </w:lvl>
    <w:lvl w:ilvl="4" w:tplc="9DF434C6">
      <w:start w:val="1"/>
      <w:numFmt w:val="bullet"/>
      <w:lvlText w:val="○"/>
      <w:lvlJc w:val="left"/>
      <w:pPr>
        <w:ind w:left="3600" w:hanging="360"/>
      </w:pPr>
    </w:lvl>
    <w:lvl w:ilvl="5" w:tplc="0F2C4C4A">
      <w:start w:val="1"/>
      <w:numFmt w:val="bullet"/>
      <w:lvlText w:val="■"/>
      <w:lvlJc w:val="left"/>
      <w:pPr>
        <w:ind w:left="4320" w:hanging="360"/>
      </w:pPr>
    </w:lvl>
    <w:lvl w:ilvl="6" w:tplc="33383D7E">
      <w:start w:val="1"/>
      <w:numFmt w:val="bullet"/>
      <w:lvlText w:val="●"/>
      <w:lvlJc w:val="left"/>
      <w:pPr>
        <w:ind w:left="5040" w:hanging="360"/>
      </w:pPr>
    </w:lvl>
    <w:lvl w:ilvl="7" w:tplc="76868F06">
      <w:start w:val="1"/>
      <w:numFmt w:val="bullet"/>
      <w:lvlText w:val="●"/>
      <w:lvlJc w:val="left"/>
      <w:pPr>
        <w:ind w:left="5760" w:hanging="360"/>
      </w:pPr>
    </w:lvl>
    <w:lvl w:ilvl="8" w:tplc="4AF64F32">
      <w:start w:val="1"/>
      <w:numFmt w:val="bullet"/>
      <w:lvlText w:val="●"/>
      <w:lvlJc w:val="left"/>
      <w:pPr>
        <w:ind w:left="6480" w:hanging="360"/>
      </w:pPr>
    </w:lvl>
  </w:abstractNum>
  <w:abstractNum w:abstractNumId="1" w15:restartNumberingAfterBreak="0">
    <w:nsid w:val="75812792"/>
    <w:multiLevelType w:val="hybridMultilevel"/>
    <w:tmpl w:val="6F6C0432"/>
    <w:lvl w:ilvl="0" w:tplc="522CC876">
      <w:start w:val="1"/>
      <w:numFmt w:val="bullet"/>
      <w:lvlText w:val="•"/>
      <w:lvlJc w:val="left"/>
      <w:pPr>
        <w:ind w:left="504" w:hanging="288"/>
      </w:pPr>
    </w:lvl>
    <w:lvl w:ilvl="1" w:tplc="C93EDAAE">
      <w:numFmt w:val="decimal"/>
      <w:lvlText w:val=""/>
      <w:lvlJc w:val="left"/>
    </w:lvl>
    <w:lvl w:ilvl="2" w:tplc="EFF63926">
      <w:numFmt w:val="decimal"/>
      <w:lvlText w:val=""/>
      <w:lvlJc w:val="left"/>
    </w:lvl>
    <w:lvl w:ilvl="3" w:tplc="C684365E">
      <w:numFmt w:val="decimal"/>
      <w:lvlText w:val=""/>
      <w:lvlJc w:val="left"/>
    </w:lvl>
    <w:lvl w:ilvl="4" w:tplc="0082B6AC">
      <w:numFmt w:val="decimal"/>
      <w:lvlText w:val=""/>
      <w:lvlJc w:val="left"/>
    </w:lvl>
    <w:lvl w:ilvl="5" w:tplc="5E3EEA84">
      <w:numFmt w:val="decimal"/>
      <w:lvlText w:val=""/>
      <w:lvlJc w:val="left"/>
    </w:lvl>
    <w:lvl w:ilvl="6" w:tplc="74D6C8C6">
      <w:numFmt w:val="decimal"/>
      <w:lvlText w:val=""/>
      <w:lvlJc w:val="left"/>
    </w:lvl>
    <w:lvl w:ilvl="7" w:tplc="045CB850">
      <w:numFmt w:val="decimal"/>
      <w:lvlText w:val=""/>
      <w:lvlJc w:val="left"/>
    </w:lvl>
    <w:lvl w:ilvl="8" w:tplc="48FAEE82">
      <w:numFmt w:val="decimal"/>
      <w:lvlText w:val=""/>
      <w:lvlJc w:val="left"/>
    </w:lvl>
  </w:abstractNum>
  <w:num w:numId="1" w16cid:durableId="1327248289">
    <w:abstractNumId w:val="0"/>
    <w:lvlOverride w:ilvl="0">
      <w:startOverride w:val="1"/>
    </w:lvlOverride>
  </w:num>
  <w:num w:numId="2" w16cid:durableId="2401452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B4E"/>
    <w:rsid w:val="007052E8"/>
    <w:rsid w:val="00804B4E"/>
    <w:rsid w:val="00AB415F"/>
    <w:rsid w:val="00C54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C815"/>
  <w15:docId w15:val="{BEC3DA66-578B-4681-B6EC-04CD58138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1005</Words>
  <Characters>5734</Characters>
  <Application>Microsoft Office Word</Application>
  <DocSecurity>0</DocSecurity>
  <Lines>47</Lines>
  <Paragraphs>13</Paragraphs>
  <ScaleCrop>false</ScaleCrop>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Sreyas Gadde</cp:lastModifiedBy>
  <cp:revision>5</cp:revision>
  <dcterms:created xsi:type="dcterms:W3CDTF">2026-08-03T08:21:00Z</dcterms:created>
  <dcterms:modified xsi:type="dcterms:W3CDTF">2026-08-03T08:33:00Z</dcterms:modified>
</cp:coreProperties>
</file>