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Default Extension="png" ContentType="image/png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878" w:rsidRPr="001C2878" w:rsidRDefault="001C2878" w:rsidP="001C2878">
      <w:pPr>
        <w:shd w:val="clear" w:color="auto" w:fill="FFFFFF"/>
        <w:spacing w:before="272" w:after="136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C2878">
        <w:rPr>
          <w:rFonts w:ascii="Arial" w:eastAsia="Times New Roman" w:hAnsi="Arial" w:cs="Arial"/>
          <w:b/>
          <w:bCs/>
          <w:color w:val="333333"/>
          <w:sz w:val="36"/>
          <w:szCs w:val="36"/>
        </w:rPr>
        <w:t>Module 3 Review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b/>
          <w:bCs/>
          <w:caps/>
          <w:color w:val="333333"/>
          <w:sz w:val="19"/>
        </w:rPr>
        <w:t>LATEST SUBMISSION GRADE</w:t>
      </w:r>
    </w:p>
    <w:p w:rsidR="001C2878" w:rsidRPr="001C2878" w:rsidRDefault="001C2878" w:rsidP="001C2878">
      <w:pPr>
        <w:shd w:val="clear" w:color="auto" w:fill="FFFFFF"/>
        <w:spacing w:line="489" w:lineRule="atLeast"/>
        <w:rPr>
          <w:rFonts w:ascii="Helvetica" w:eastAsia="Times New Roman" w:hAnsi="Helvetica" w:cs="Helvetica"/>
          <w:color w:val="333333"/>
          <w:sz w:val="33"/>
          <w:szCs w:val="33"/>
        </w:rPr>
      </w:pPr>
      <w:r w:rsidRPr="001C2878">
        <w:rPr>
          <w:rFonts w:ascii="Helvetica" w:eastAsia="Times New Roman" w:hAnsi="Helvetica" w:cs="Helvetica"/>
          <w:color w:val="333333"/>
          <w:sz w:val="33"/>
          <w:szCs w:val="33"/>
        </w:rPr>
        <w:t>75%</w:t>
      </w:r>
    </w:p>
    <w:p w:rsidR="001C2878" w:rsidRPr="001C2878" w:rsidRDefault="001C2878" w:rsidP="001C287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1.</w:t>
      </w:r>
      <w:r w:rsidRPr="001C2878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C2878">
        <w:rPr>
          <w:rFonts w:ascii="Arial" w:eastAsia="Times New Roman" w:hAnsi="Arial" w:cs="Arial"/>
          <w:color w:val="333333"/>
          <w:sz w:val="19"/>
        </w:rPr>
        <w:t xml:space="preserve"> 1</w: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Which of these terms are used to describe coupling? </w:t>
      </w:r>
      <w:r w:rsidRPr="001C2878">
        <w:rPr>
          <w:rFonts w:ascii="Arial" w:eastAsia="Times New Roman" w:hAnsi="Arial" w:cs="Arial"/>
          <w:b/>
          <w:bCs/>
          <w:color w:val="333333"/>
          <w:sz w:val="19"/>
        </w:rPr>
        <w:t>Choose the 3 correct answers.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C2878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69" type="#_x0000_t75" style="width:20.4pt;height:18.35pt" o:ole="">
            <v:imagedata r:id="rId4" o:title=""/>
          </v:shape>
          <w:control r:id="rId5" w:name="DefaultOcxName" w:shapeid="_x0000_i1469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exposed</w:t>
      </w:r>
      <w:proofErr w:type="gramEnd"/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68" type="#_x0000_t75" style="width:20.4pt;height:18.35pt" o:ole="">
            <v:imagedata r:id="rId4" o:title=""/>
          </v:shape>
          <w:control r:id="rId6" w:name="DefaultOcxName1" w:shapeid="_x0000_i1468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degree</w:t>
      </w:r>
      <w:proofErr w:type="gramEnd"/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Correct! Degree is how much two components are connected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67" type="#_x0000_t75" style="width:20.4pt;height:18.35pt" o:ole="">
            <v:imagedata r:id="rId4" o:title=""/>
          </v:shape>
          <w:control r:id="rId7" w:name="DefaultOcxName2" w:shapeid="_x0000_i1467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flexibility</w:t>
      </w:r>
      <w:proofErr w:type="gramEnd"/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Correct! Flexibility is how easily a component can be used for another purpose.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66" type="#_x0000_t75" style="width:20.4pt;height:18.35pt" o:ole="">
            <v:imagedata r:id="rId4" o:title=""/>
          </v:shape>
          <w:control r:id="rId8" w:name="DefaultOcxName3" w:shapeid="_x0000_i1466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frequency</w:t>
      </w:r>
      <w:proofErr w:type="gramEnd"/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65" type="#_x0000_t75" style="width:20.4pt;height:18.35pt" o:ole="">
            <v:imagedata r:id="rId4" o:title=""/>
          </v:shape>
          <w:control r:id="rId9" w:name="DefaultOcxName4" w:shapeid="_x0000_i1465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ease</w:t>
      </w:r>
      <w:proofErr w:type="gramEnd"/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Correct! Ease is how easily a component can be switched for a different one.</w:t>
      </w:r>
    </w:p>
    <w:p w:rsidR="001C2878" w:rsidRPr="001C2878" w:rsidRDefault="001C2878" w:rsidP="001C287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2.</w:t>
      </w:r>
      <w:r w:rsidRPr="001C2878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C2878">
        <w:rPr>
          <w:rFonts w:ascii="Arial" w:eastAsia="Times New Roman" w:hAnsi="Arial" w:cs="Arial"/>
          <w:color w:val="333333"/>
          <w:sz w:val="19"/>
        </w:rPr>
        <w:t xml:space="preserve"> 2</w: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Which is the most desirable?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C2878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64" type="#_x0000_t75" style="width:20.4pt;height:18.35pt" o:ole="">
            <v:imagedata r:id="rId10" o:title=""/>
          </v:shape>
          <w:control r:id="rId11" w:name="DefaultOcxName5" w:shapeid="_x0000_i1464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low</w:t>
      </w:r>
      <w:proofErr w:type="gramEnd"/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 cohesion, loose coupling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63" type="#_x0000_t75" style="width:20.4pt;height:18.35pt" o:ole="">
            <v:imagedata r:id="rId10" o:title=""/>
          </v:shape>
          <w:control r:id="rId12" w:name="DefaultOcxName6" w:shapeid="_x0000_i1463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low</w:t>
      </w:r>
      <w:proofErr w:type="gramEnd"/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 cohesion, tight coupling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62" type="#_x0000_t75" style="width:20.4pt;height:18.35pt" o:ole="">
            <v:imagedata r:id="rId10" o:title=""/>
          </v:shape>
          <w:control r:id="rId13" w:name="DefaultOcxName7" w:shapeid="_x0000_i1462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high</w:t>
      </w:r>
      <w:proofErr w:type="gramEnd"/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 cohesion, tight coupling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>
          <v:shape id="_x0000_i1461" type="#_x0000_t75" style="width:20.4pt;height:18.35pt" o:ole="">
            <v:imagedata r:id="rId10" o:title=""/>
          </v:shape>
          <w:control r:id="rId14" w:name="DefaultOcxName8" w:shapeid="_x0000_i1461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high</w:t>
      </w:r>
      <w:proofErr w:type="gramEnd"/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 cohesion, loose coupling</w:t>
      </w:r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Correct!</w:t>
      </w:r>
    </w:p>
    <w:p w:rsidR="001C2878" w:rsidRPr="001C2878" w:rsidRDefault="001C2878" w:rsidP="001C287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3.</w:t>
      </w:r>
      <w:r w:rsidRPr="001C2878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C2878">
        <w:rPr>
          <w:rFonts w:ascii="Arial" w:eastAsia="Times New Roman" w:hAnsi="Arial" w:cs="Arial"/>
          <w:color w:val="333333"/>
          <w:sz w:val="19"/>
        </w:rPr>
        <w:t xml:space="preserve"> 3</w: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What are some keywords you might use for information hiding in Java? </w:t>
      </w:r>
      <w:r w:rsidRPr="001C2878">
        <w:rPr>
          <w:rFonts w:ascii="Arial" w:eastAsia="Times New Roman" w:hAnsi="Arial" w:cs="Arial"/>
          <w:b/>
          <w:bCs/>
          <w:color w:val="333333"/>
          <w:sz w:val="19"/>
        </w:rPr>
        <w:t>Select the three correct answers.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C2878">
        <w:rPr>
          <w:rFonts w:ascii="Helvetica" w:eastAsia="Times New Roman" w:hAnsi="Helvetica" w:cs="Helvetica"/>
          <w:b/>
          <w:bCs/>
          <w:color w:val="FFFFFF"/>
          <w:sz w:val="19"/>
        </w:rPr>
        <w:t>0 / 1 point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60" type="#_x0000_t75" style="width:20.4pt;height:18.35pt" o:ole="">
            <v:imagedata r:id="rId4" o:title=""/>
          </v:shape>
          <w:control r:id="rId15" w:name="DefaultOcxName9" w:shapeid="_x0000_i1460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abstract</w:t>
      </w:r>
      <w:proofErr w:type="gramEnd"/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59" type="#_x0000_t75" style="width:20.4pt;height:18.35pt" o:ole="">
            <v:imagedata r:id="rId4" o:title=""/>
          </v:shape>
          <w:control r:id="rId16" w:name="DefaultOcxName10" w:shapeid="_x0000_i1459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private</w:t>
      </w:r>
      <w:proofErr w:type="gramEnd"/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Correct! This will hide variables or methods from all other classes.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58" type="#_x0000_t75" style="width:20.4pt;height:18.35pt" o:ole="">
            <v:imagedata r:id="rId4" o:title=""/>
          </v:shape>
          <w:control r:id="rId17" w:name="DefaultOcxName11" w:shapeid="_x0000_i1458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protected</w:t>
      </w:r>
      <w:proofErr w:type="gramEnd"/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Correct! This will hide information from all classes except those in the same package or those that extend.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57" type="#_x0000_t75" style="width:20.4pt;height:18.35pt" o:ole="">
            <v:imagedata r:id="rId4" o:title=""/>
          </v:shape>
          <w:control r:id="rId18" w:name="DefaultOcxName12" w:shapeid="_x0000_i1457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[</w:t>
      </w: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none</w:t>
      </w:r>
      <w:proofErr w:type="gramEnd"/>
      <w:r w:rsidRPr="001C2878">
        <w:rPr>
          <w:rFonts w:ascii="Arial" w:eastAsia="Times New Roman" w:hAnsi="Arial" w:cs="Arial"/>
          <w:color w:val="333333"/>
          <w:sz w:val="19"/>
          <w:szCs w:val="19"/>
        </w:rPr>
        <w:t>]</w:t>
      </w:r>
    </w:p>
    <w:p w:rsidR="001C2878" w:rsidRPr="001C2878" w:rsidRDefault="001C2878" w:rsidP="001C2878">
      <w:pPr>
        <w:shd w:val="clear" w:color="auto" w:fill="F5F5F5"/>
        <w:spacing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color w:val="333333"/>
          <w:sz w:val="19"/>
          <w:szCs w:val="19"/>
        </w:rPr>
        <w:t>You didn’t select all the correct answers</w:t>
      </w:r>
    </w:p>
    <w:p w:rsidR="001C2878" w:rsidRPr="001C2878" w:rsidRDefault="001C2878" w:rsidP="001C287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4.</w:t>
      </w:r>
      <w:r w:rsidRPr="001C2878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C2878">
        <w:rPr>
          <w:rFonts w:ascii="Arial" w:eastAsia="Times New Roman" w:hAnsi="Arial" w:cs="Arial"/>
          <w:color w:val="333333"/>
          <w:sz w:val="19"/>
        </w:rPr>
        <w:t xml:space="preserve"> 4</w: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What are the best ways to promote Conceptual Integrity in your software? </w:t>
      </w:r>
      <w:r w:rsidRPr="001C2878">
        <w:rPr>
          <w:rFonts w:ascii="Arial" w:eastAsia="Times New Roman" w:hAnsi="Arial" w:cs="Arial"/>
          <w:b/>
          <w:bCs/>
          <w:color w:val="333333"/>
          <w:sz w:val="19"/>
        </w:rPr>
        <w:t>Choose the two correct answers.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C2878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56" type="#_x0000_t75" style="width:20.4pt;height:18.35pt" o:ole="">
            <v:imagedata r:id="rId4" o:title=""/>
          </v:shape>
          <w:control r:id="rId19" w:name="DefaultOcxName13" w:shapeid="_x0000_i1456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Regular code reviews</w:t>
      </w:r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Correct! Regular code reviews will get everyone to think together about the best conventions to use in your software, and allow the team to correct missteps.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55" type="#_x0000_t75" style="width:20.4pt;height:18.35pt" o:ole="">
            <v:imagedata r:id="rId4" o:title=""/>
          </v:shape>
          <w:control r:id="rId20" w:name="DefaultOcxName14" w:shapeid="_x0000_i1455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Delegating development of different components to different teams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54" type="#_x0000_t75" style="width:20.4pt;height:18.35pt" o:ole="">
            <v:imagedata r:id="rId4" o:title=""/>
          </v:shape>
          <w:control r:id="rId21" w:name="DefaultOcxName15" w:shapeid="_x0000_i1454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Good commenting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>
          <v:shape id="_x0000_i1453" type="#_x0000_t75" style="width:20.4pt;height:18.35pt" o:ole="">
            <v:imagedata r:id="rId4" o:title=""/>
          </v:shape>
          <w:control r:id="rId22" w:name="DefaultOcxName16" w:shapeid="_x0000_i1453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Planning the architecture of the system</w:t>
      </w:r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Correct! Planning ahead will allow your team to discuss issues relating to conceptual integrity ahead of time.</w:t>
      </w:r>
    </w:p>
    <w:p w:rsidR="001C2878" w:rsidRPr="001C2878" w:rsidRDefault="001C2878" w:rsidP="001C287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5.</w:t>
      </w:r>
      <w:r w:rsidRPr="001C2878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C2878">
        <w:rPr>
          <w:rFonts w:ascii="Arial" w:eastAsia="Times New Roman" w:hAnsi="Arial" w:cs="Arial"/>
          <w:color w:val="333333"/>
          <w:sz w:val="19"/>
        </w:rPr>
        <w:t xml:space="preserve"> 5</w: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b/>
          <w:bCs/>
          <w:color w:val="333333"/>
          <w:sz w:val="19"/>
        </w:rPr>
        <w:t>Information Hiding</w:t>
      </w:r>
      <w:r w:rsidRPr="001C2878">
        <w:rPr>
          <w:rFonts w:ascii="Arial" w:eastAsia="Times New Roman" w:hAnsi="Arial" w:cs="Arial"/>
          <w:color w:val="333333"/>
          <w:sz w:val="19"/>
          <w:szCs w:val="19"/>
        </w:rPr>
        <w:t> is closely related to one of the core design principles of object-oriented design. Which one?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C2878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52" type="#_x0000_t75" style="width:20.4pt;height:18.35pt" o:ole="">
            <v:imagedata r:id="rId10" o:title=""/>
          </v:shape>
          <w:control r:id="rId23" w:name="DefaultOcxName17" w:shapeid="_x0000_i1452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decomposition</w:t>
      </w:r>
      <w:proofErr w:type="gramEnd"/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51" type="#_x0000_t75" style="width:20.4pt;height:18.35pt" o:ole="">
            <v:imagedata r:id="rId10" o:title=""/>
          </v:shape>
          <w:control r:id="rId24" w:name="DefaultOcxName18" w:shapeid="_x0000_i1451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abstraction</w:t>
      </w:r>
      <w:proofErr w:type="gramEnd"/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50" type="#_x0000_t75" style="width:20.4pt;height:18.35pt" o:ole="">
            <v:imagedata r:id="rId10" o:title=""/>
          </v:shape>
          <w:control r:id="rId25" w:name="DefaultOcxName19" w:shapeid="_x0000_i1450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encapsulation</w:t>
      </w:r>
      <w:proofErr w:type="gramEnd"/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49" type="#_x0000_t75" style="width:20.4pt;height:18.35pt" o:ole="">
            <v:imagedata r:id="rId10" o:title=""/>
          </v:shape>
          <w:control r:id="rId26" w:name="DefaultOcxName20" w:shapeid="_x0000_i1449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generalization</w:t>
      </w:r>
      <w:proofErr w:type="gramEnd"/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Correct! Information hiding involves hiding away those details that are not important to outside classes. This is closely related to encapsulation.</w:t>
      </w:r>
    </w:p>
    <w:p w:rsidR="001C2878" w:rsidRPr="001C2878" w:rsidRDefault="001C2878" w:rsidP="001C287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6.</w:t>
      </w:r>
      <w:r w:rsidRPr="001C2878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C2878">
        <w:rPr>
          <w:rFonts w:ascii="Arial" w:eastAsia="Times New Roman" w:hAnsi="Arial" w:cs="Arial"/>
          <w:color w:val="333333"/>
          <w:sz w:val="19"/>
        </w:rPr>
        <w:t xml:space="preserve"> 6</w:t>
      </w:r>
    </w:p>
    <w:p w:rsidR="001C2878" w:rsidRPr="001C2878" w:rsidRDefault="001C2878" w:rsidP="001C2878">
      <w:pPr>
        <w:shd w:val="clear" w:color="auto" w:fill="FFFFFF"/>
        <w:spacing w:after="272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Which of these sequence diagrams is correct?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10645140" cy="24688800"/>
            <wp:effectExtent l="0" t="0" r="0" b="0"/>
            <wp:docPr id="289" name="Picture 289" descr="https://d3c33hcgiwev3.cloudfront.net/imageAssetProxy.v1/UuUi4YN1EeeCwRJRddv_6g_c5c8252a207ca9fbc4595d9d268153ad_C1-Quiz3-Q6.png?expiry=1592784000000&amp;hmac=N93iW9W8P7iFk1hptoE9KTjt652CJNzGaMiUw8GdT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s://d3c33hcgiwev3.cloudfront.net/imageAssetProxy.v1/UuUi4YN1EeeCwRJRddv_6g_c5c8252a207ca9fbc4595d9d268153ad_C1-Quiz3-Q6.png?expiry=1592784000000&amp;hmac=N93iW9W8P7iFk1hptoE9KTjt652CJNzGaMiUw8GdTc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5140" cy="2468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C2878">
        <w:rPr>
          <w:rFonts w:ascii="Helvetica" w:eastAsia="Times New Roman" w:hAnsi="Helvetica" w:cs="Helvetica"/>
          <w:b/>
          <w:bCs/>
          <w:color w:val="FFFFFF"/>
          <w:sz w:val="19"/>
        </w:rPr>
        <w:lastRenderedPageBreak/>
        <w:t>1 / 1 point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48" type="#_x0000_t75" style="width:20.4pt;height:18.35pt" o:ole="">
            <v:imagedata r:id="rId10" o:title=""/>
          </v:shape>
          <w:control r:id="rId28" w:name="DefaultOcxName21" w:shapeid="_x0000_i1448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b/>
          <w:bCs/>
          <w:color w:val="333333"/>
          <w:sz w:val="19"/>
        </w:rPr>
        <w:t>a)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47" type="#_x0000_t75" style="width:20.4pt;height:18.35pt" o:ole="">
            <v:imagedata r:id="rId10" o:title=""/>
          </v:shape>
          <w:control r:id="rId29" w:name="DefaultOcxName22" w:shapeid="_x0000_i1447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b/>
          <w:bCs/>
          <w:color w:val="333333"/>
          <w:sz w:val="19"/>
        </w:rPr>
        <w:t>b)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46" type="#_x0000_t75" style="width:20.4pt;height:18.35pt" o:ole="">
            <v:imagedata r:id="rId10" o:title=""/>
          </v:shape>
          <w:control r:id="rId30" w:name="DefaultOcxName23" w:shapeid="_x0000_i1446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b/>
          <w:bCs/>
          <w:color w:val="333333"/>
          <w:sz w:val="19"/>
        </w:rPr>
        <w:t>c)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45" type="#_x0000_t75" style="width:20.4pt;height:18.35pt" o:ole="">
            <v:imagedata r:id="rId10" o:title=""/>
          </v:shape>
          <w:control r:id="rId31" w:name="DefaultOcxName24" w:shapeid="_x0000_i1445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b/>
          <w:bCs/>
          <w:color w:val="333333"/>
          <w:sz w:val="19"/>
        </w:rPr>
        <w:t>d)</w:t>
      </w:r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Correct! This is a complete sequence diagram.</w:t>
      </w:r>
    </w:p>
    <w:p w:rsidR="001C2878" w:rsidRPr="001C2878" w:rsidRDefault="001C2878" w:rsidP="001C287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7.</w:t>
      </w:r>
      <w:r w:rsidRPr="001C2878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C2878">
        <w:rPr>
          <w:rFonts w:ascii="Arial" w:eastAsia="Times New Roman" w:hAnsi="Arial" w:cs="Arial"/>
          <w:color w:val="333333"/>
          <w:sz w:val="19"/>
        </w:rPr>
        <w:t xml:space="preserve"> 7</w:t>
      </w:r>
    </w:p>
    <w:p w:rsidR="001C2878" w:rsidRPr="001C2878" w:rsidRDefault="001C2878" w:rsidP="001C2878">
      <w:pPr>
        <w:shd w:val="clear" w:color="auto" w:fill="FFFFFF"/>
        <w:spacing w:after="272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What are elements of a state in a State diagram (see diagram)? </w:t>
      </w:r>
      <w:r w:rsidRPr="001C2878">
        <w:rPr>
          <w:rFonts w:ascii="Arial" w:eastAsia="Times New Roman" w:hAnsi="Arial" w:cs="Arial"/>
          <w:b/>
          <w:bCs/>
          <w:color w:val="333333"/>
          <w:sz w:val="19"/>
        </w:rPr>
        <w:t>Choose the three correct answers.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9144000" cy="6858000"/>
            <wp:effectExtent l="0" t="0" r="0" b="0"/>
            <wp:docPr id="290" name="Picture 290" descr="https://d3c33hcgiwev3.cloudfront.net/imageAssetProxy.v1/Em7WZnPoEeewexKhHrUb5g_a3d50341fb39b7d83d9eda3e4e4c02ec_C1-Quiz3-Q7.png?expiry=1592784000000&amp;hmac=XeiJvrkowEdOr6uJZ8GtZGr1zoNAeOePVf04hqC2s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s://d3c33hcgiwev3.cloudfront.net/imageAssetProxy.v1/Em7WZnPoEeewexKhHrUb5g_a3d50341fb39b7d83d9eda3e4e4c02ec_C1-Quiz3-Q7.png?expiry=1592784000000&amp;hmac=XeiJvrkowEdOr6uJZ8GtZGr1zoNAeOePVf04hqC2sBM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C2878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44" type="#_x0000_t75" style="width:20.4pt;height:18.35pt" o:ole="">
            <v:imagedata r:id="rId4" o:title=""/>
          </v:shape>
          <w:control r:id="rId33" w:name="DefaultOcxName25" w:shapeid="_x0000_i1444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activities</w:t>
      </w:r>
      <w:proofErr w:type="gramEnd"/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Correct! The activities that are specific to this state are listed, sometimes including those that occur when entering or exiting the state.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43" type="#_x0000_t75" style="width:20.4pt;height:18.35pt" o:ole="">
            <v:imagedata r:id="rId4" o:title=""/>
          </v:shape>
          <w:control r:id="rId34" w:name="DefaultOcxName26" w:shapeid="_x0000_i1443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responsibilities</w:t>
      </w:r>
      <w:proofErr w:type="gramEnd"/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>
          <v:shape id="_x0000_i1442" type="#_x0000_t75" style="width:20.4pt;height:18.35pt" o:ole="">
            <v:imagedata r:id="rId4" o:title=""/>
          </v:shape>
          <w:control r:id="rId35" w:name="DefaultOcxName27" w:shapeid="_x0000_i1442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state</w:t>
      </w:r>
      <w:proofErr w:type="gramEnd"/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 variables</w:t>
      </w:r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Correct! State variables are manipulated depending on the state.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41" type="#_x0000_t75" style="width:20.4pt;height:18.35pt" o:ole="">
            <v:imagedata r:id="rId4" o:title=""/>
          </v:shape>
          <w:control r:id="rId36" w:name="DefaultOcxName28" w:shapeid="_x0000_i1441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state</w:t>
      </w:r>
      <w:proofErr w:type="gramEnd"/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 name</w:t>
      </w:r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Correct! The name of the state is at the top section of a state.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40" type="#_x0000_t75" style="width:20.4pt;height:18.35pt" o:ole="">
            <v:imagedata r:id="rId4" o:title=""/>
          </v:shape>
          <w:control r:id="rId37" w:name="DefaultOcxName29" w:shapeid="_x0000_i1440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events</w:t>
      </w:r>
      <w:proofErr w:type="gramEnd"/>
    </w:p>
    <w:p w:rsidR="001C2878" w:rsidRPr="001C2878" w:rsidRDefault="001C2878" w:rsidP="001C287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8.</w:t>
      </w:r>
      <w:r w:rsidRPr="001C2878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C2878">
        <w:rPr>
          <w:rFonts w:ascii="Arial" w:eastAsia="Times New Roman" w:hAnsi="Arial" w:cs="Arial"/>
          <w:color w:val="333333"/>
          <w:sz w:val="19"/>
        </w:rPr>
        <w:t xml:space="preserve"> 8</w: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When is </w:t>
      </w:r>
      <w:r w:rsidRPr="001C2878">
        <w:rPr>
          <w:rFonts w:ascii="Arial" w:eastAsia="Times New Roman" w:hAnsi="Arial" w:cs="Arial"/>
          <w:b/>
          <w:bCs/>
          <w:color w:val="333333"/>
          <w:sz w:val="19"/>
        </w:rPr>
        <w:t>Model Checking</w:t>
      </w:r>
      <w:r w:rsidRPr="001C2878">
        <w:rPr>
          <w:rFonts w:ascii="Arial" w:eastAsia="Times New Roman" w:hAnsi="Arial" w:cs="Arial"/>
          <w:color w:val="333333"/>
          <w:sz w:val="19"/>
          <w:szCs w:val="19"/>
        </w:rPr>
        <w:t> conducted?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C2878">
        <w:rPr>
          <w:rFonts w:ascii="Helvetica" w:eastAsia="Times New Roman" w:hAnsi="Helvetica" w:cs="Helvetica"/>
          <w:b/>
          <w:bCs/>
          <w:color w:val="FFFFFF"/>
          <w:sz w:val="19"/>
        </w:rPr>
        <w:t>0 / 1 point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39" type="#_x0000_t75" style="width:20.4pt;height:18.35pt" o:ole="">
            <v:imagedata r:id="rId10" o:title=""/>
          </v:shape>
          <w:control r:id="rId38" w:name="DefaultOcxName30" w:shapeid="_x0000_i1439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During development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38" type="#_x0000_t75" style="width:20.4pt;height:18.35pt" o:ole="">
            <v:imagedata r:id="rId10" o:title=""/>
          </v:shape>
          <w:control r:id="rId39" w:name="DefaultOcxName31" w:shapeid="_x0000_i1438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After development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37" type="#_x0000_t75" style="width:20.4pt;height:18.35pt" o:ole="">
            <v:imagedata r:id="rId10" o:title=""/>
          </v:shape>
          <w:control r:id="rId40" w:name="DefaultOcxName32" w:shapeid="_x0000_i1437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During planning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36" type="#_x0000_t75" style="width:20.4pt;height:18.35pt" o:ole="">
            <v:imagedata r:id="rId10" o:title=""/>
          </v:shape>
          <w:control r:id="rId41" w:name="DefaultOcxName33" w:shapeid="_x0000_i1436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After deployment</w:t>
      </w:r>
    </w:p>
    <w:p w:rsidR="001C2878" w:rsidRPr="001C2878" w:rsidRDefault="001C2878" w:rsidP="001C2878">
      <w:pPr>
        <w:shd w:val="clear" w:color="auto" w:fill="FFF4F5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Incorrect</w:t>
      </w:r>
    </w:p>
    <w:p w:rsidR="001C2878" w:rsidRPr="001C2878" w:rsidRDefault="001C2878" w:rsidP="001C2878">
      <w:pPr>
        <w:shd w:val="clear" w:color="auto" w:fill="FFF4F5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Incorrect.</w:t>
      </w:r>
      <w:proofErr w:type="gramEnd"/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 The goal of model checking is to catch errors before they make it "into the wild"</w:t>
      </w:r>
    </w:p>
    <w:p w:rsidR="001C2878" w:rsidRPr="001C2878" w:rsidRDefault="001C2878" w:rsidP="001C287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9.</w:t>
      </w:r>
      <w:r w:rsidRPr="001C2878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C2878">
        <w:rPr>
          <w:rFonts w:ascii="Arial" w:eastAsia="Times New Roman" w:hAnsi="Arial" w:cs="Arial"/>
          <w:color w:val="333333"/>
          <w:sz w:val="19"/>
        </w:rPr>
        <w:t xml:space="preserve"> 9</w: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What are the phases of Model Checking? </w:t>
      </w:r>
      <w:r w:rsidRPr="001C2878">
        <w:rPr>
          <w:rFonts w:ascii="Arial" w:eastAsia="Times New Roman" w:hAnsi="Arial" w:cs="Arial"/>
          <w:b/>
          <w:bCs/>
          <w:color w:val="333333"/>
          <w:sz w:val="19"/>
        </w:rPr>
        <w:t>Choose the 3 correct answers.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C2878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35" type="#_x0000_t75" style="width:20.4pt;height:18.35pt" o:ole="">
            <v:imagedata r:id="rId4" o:title=""/>
          </v:shape>
          <w:control r:id="rId42" w:name="DefaultOcxName34" w:shapeid="_x0000_i1435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Modeling Phase.</w:t>
      </w:r>
      <w:proofErr w:type="gramEnd"/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Correct! First the team creates a model for testing the software in all of its different states.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34" type="#_x0000_t75" style="width:20.4pt;height:18.35pt" o:ole="">
            <v:imagedata r:id="rId4" o:title=""/>
          </v:shape>
          <w:control r:id="rId43" w:name="DefaultOcxName35" w:shapeid="_x0000_i1434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Running Phase</w:t>
      </w:r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lastRenderedPageBreak/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Correct! The model checking software identifies counterexamples if there are any.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33" type="#_x0000_t75" style="width:20.4pt;height:18.35pt" o:ole="">
            <v:imagedata r:id="rId4" o:title=""/>
          </v:shape>
          <w:control r:id="rId44" w:name="DefaultOcxName36" w:shapeid="_x0000_i1433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Analysis Phase</w:t>
      </w:r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Correct! The counterexamples that were identified in the running phase are </w:t>
      </w:r>
      <w:proofErr w:type="spell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analysed</w:t>
      </w:r>
      <w:proofErr w:type="spellEnd"/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 to find the causes of the issues and the solution to each.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32" type="#_x0000_t75" style="width:20.4pt;height:18.35pt" o:ole="">
            <v:imagedata r:id="rId4" o:title=""/>
          </v:shape>
          <w:control r:id="rId45" w:name="DefaultOcxName37" w:shapeid="_x0000_i1432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Model Simulation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31" type="#_x0000_t75" style="width:20.4pt;height:18.35pt" o:ole="">
            <v:imagedata r:id="rId4" o:title=""/>
          </v:shape>
          <w:control r:id="rId46" w:name="DefaultOcxName38" w:shapeid="_x0000_i1431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Counterexample Phase</w:t>
      </w:r>
    </w:p>
    <w:p w:rsidR="001C2878" w:rsidRPr="001C2878" w:rsidRDefault="001C2878" w:rsidP="001C287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10</w:t>
      </w: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.</w:t>
      </w:r>
      <w:r w:rsidRPr="001C2878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C2878">
        <w:rPr>
          <w:rFonts w:ascii="Arial" w:eastAsia="Times New Roman" w:hAnsi="Arial" w:cs="Arial"/>
          <w:color w:val="333333"/>
          <w:sz w:val="19"/>
        </w:rPr>
        <w:t xml:space="preserve"> 10</w: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During model checking, what is the name for a violation of the desired properties of the model?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C2878">
        <w:rPr>
          <w:rFonts w:ascii="Helvetica" w:eastAsia="Times New Roman" w:hAnsi="Helvetica" w:cs="Helvetica"/>
          <w:b/>
          <w:bCs/>
          <w:color w:val="FFFFFF"/>
          <w:sz w:val="19"/>
        </w:rPr>
        <w:t>0 / 1 point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30" type="#_x0000_t75" style="width:20.4pt;height:18.35pt" o:ole="">
            <v:imagedata r:id="rId10" o:title=""/>
          </v:shape>
          <w:control r:id="rId47" w:name="DefaultOcxName39" w:shapeid="_x0000_i1430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Model Gap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29" type="#_x0000_t75" style="width:20.4pt;height:18.35pt" o:ole="">
            <v:imagedata r:id="rId10" o:title=""/>
          </v:shape>
          <w:control r:id="rId48" w:name="DefaultOcxName40" w:shapeid="_x0000_i1429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Error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28" type="#_x0000_t75" style="width:20.4pt;height:18.35pt" o:ole="">
            <v:imagedata r:id="rId10" o:title=""/>
          </v:shape>
          <w:control r:id="rId49" w:name="DefaultOcxName41" w:shapeid="_x0000_i1428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Counterexample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27" type="#_x0000_t75" style="width:20.4pt;height:18.35pt" o:ole="">
            <v:imagedata r:id="rId10" o:title=""/>
          </v:shape>
          <w:control r:id="rId50" w:name="DefaultOcxName42" w:shapeid="_x0000_i1427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Redevelopment</w:t>
      </w:r>
    </w:p>
    <w:p w:rsidR="001C2878" w:rsidRPr="001C2878" w:rsidRDefault="001C2878" w:rsidP="001C2878">
      <w:pPr>
        <w:shd w:val="clear" w:color="auto" w:fill="FFF4F5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Incorrect</w:t>
      </w:r>
    </w:p>
    <w:p w:rsidR="001C2878" w:rsidRPr="001C2878" w:rsidRDefault="001C2878" w:rsidP="001C2878">
      <w:pPr>
        <w:shd w:val="clear" w:color="auto" w:fill="FFF4F5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Incorrect.</w:t>
      </w:r>
      <w:proofErr w:type="gramEnd"/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 This is not the term used by developers!</w:t>
      </w:r>
    </w:p>
    <w:p w:rsidR="001C2878" w:rsidRPr="001C2878" w:rsidRDefault="001C2878" w:rsidP="001C287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11</w:t>
      </w: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.</w:t>
      </w:r>
      <w:r w:rsidRPr="001C2878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C2878">
        <w:rPr>
          <w:rFonts w:ascii="Arial" w:eastAsia="Times New Roman" w:hAnsi="Arial" w:cs="Arial"/>
          <w:color w:val="333333"/>
          <w:sz w:val="19"/>
        </w:rPr>
        <w:t xml:space="preserve"> 11</w: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When two processes cannot run because they are waiting on the same resource, it's called…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C2878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26" type="#_x0000_t75" style="width:20.4pt;height:18.35pt" o:ole="">
            <v:imagedata r:id="rId10" o:title=""/>
          </v:shape>
          <w:control r:id="rId51" w:name="DefaultOcxName43" w:shapeid="_x0000_i1426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Transition lock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25" type="#_x0000_t75" style="width:20.4pt;height:18.35pt" o:ole="">
            <v:imagedata r:id="rId10" o:title=""/>
          </v:shape>
          <w:control r:id="rId52" w:name="DefaultOcxName44" w:shapeid="_x0000_i1425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State lock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24" type="#_x0000_t75" style="width:20.4pt;height:18.35pt" o:ole="">
            <v:imagedata r:id="rId10" o:title=""/>
          </v:shape>
          <w:control r:id="rId53" w:name="DefaultOcxName45" w:shapeid="_x0000_i1424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lastRenderedPageBreak/>
        <w:t>Deadlock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23" type="#_x0000_t75" style="width:20.4pt;height:18.35pt" o:ole="">
            <v:imagedata r:id="rId10" o:title=""/>
          </v:shape>
          <w:control r:id="rId54" w:name="DefaultOcxName46" w:shapeid="_x0000_i1423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Mutual lock</w:t>
      </w:r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Correct! This is called a deadlock.</w:t>
      </w:r>
    </w:p>
    <w:p w:rsidR="001C2878" w:rsidRPr="001C2878" w:rsidRDefault="001C2878" w:rsidP="001C287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12</w:t>
      </w:r>
      <w:proofErr w:type="gram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.</w:t>
      </w:r>
      <w:r w:rsidRPr="001C2878">
        <w:rPr>
          <w:rFonts w:ascii="Arial" w:eastAsia="Times New Roman" w:hAnsi="Arial" w:cs="Arial"/>
          <w:color w:val="333333"/>
          <w:sz w:val="19"/>
        </w:rPr>
        <w:t>Question</w:t>
      </w:r>
      <w:proofErr w:type="gramEnd"/>
      <w:r w:rsidRPr="001C2878">
        <w:rPr>
          <w:rFonts w:ascii="Arial" w:eastAsia="Times New Roman" w:hAnsi="Arial" w:cs="Arial"/>
          <w:color w:val="333333"/>
          <w:sz w:val="19"/>
        </w:rPr>
        <w:t xml:space="preserve"> 12</w: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>Choose the </w:t>
      </w:r>
      <w:r w:rsidRPr="001C2878">
        <w:rPr>
          <w:rFonts w:ascii="Arial" w:eastAsia="Times New Roman" w:hAnsi="Arial" w:cs="Arial"/>
          <w:b/>
          <w:bCs/>
          <w:color w:val="333333"/>
          <w:sz w:val="19"/>
        </w:rPr>
        <w:t>three</w:t>
      </w:r>
      <w:r w:rsidRPr="001C2878">
        <w:rPr>
          <w:rFonts w:ascii="Arial" w:eastAsia="Times New Roman" w:hAnsi="Arial" w:cs="Arial"/>
          <w:color w:val="333333"/>
          <w:sz w:val="19"/>
          <w:szCs w:val="19"/>
        </w:rPr>
        <w:t> examples of inheritance used </w:t>
      </w:r>
      <w:r w:rsidRPr="001C2878">
        <w:rPr>
          <w:rFonts w:ascii="Arial" w:eastAsia="Times New Roman" w:hAnsi="Arial" w:cs="Arial"/>
          <w:b/>
          <w:bCs/>
          <w:color w:val="333333"/>
          <w:sz w:val="19"/>
        </w:rPr>
        <w:t>poorly</w:t>
      </w:r>
      <w:r w:rsidRPr="001C2878">
        <w:rPr>
          <w:rFonts w:ascii="Arial" w:eastAsia="Times New Roman" w:hAnsi="Arial" w:cs="Arial"/>
          <w:color w:val="333333"/>
          <w:sz w:val="19"/>
          <w:szCs w:val="19"/>
        </w:rPr>
        <w:t>: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C2878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22" type="#_x0000_t75" style="width:20.4pt;height:18.35pt" o:ole="">
            <v:imagedata r:id="rId4" o:title=""/>
          </v:shape>
          <w:control r:id="rId55" w:name="DefaultOcxName47" w:shapeid="_x0000_i1422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Inheritance is used to share </w:t>
      </w:r>
      <w:proofErr w:type="spell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behaviour</w:t>
      </w:r>
      <w:proofErr w:type="spellEnd"/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 without specializing</w:t>
      </w:r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Correct! If inheritance is merely used to share </w:t>
      </w:r>
      <w:proofErr w:type="spell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behaviour</w:t>
      </w:r>
      <w:proofErr w:type="spellEnd"/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 and not much more, consider skipping it altogether and just using the </w:t>
      </w:r>
      <w:proofErr w:type="spell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superclass</w:t>
      </w:r>
      <w:proofErr w:type="spellEnd"/>
      <w:r w:rsidRPr="001C2878">
        <w:rPr>
          <w:rFonts w:ascii="Arial" w:eastAsia="Times New Roman" w:hAnsi="Arial" w:cs="Arial"/>
          <w:color w:val="333333"/>
          <w:sz w:val="19"/>
          <w:szCs w:val="19"/>
        </w:rPr>
        <w:t>.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21" type="#_x0000_t75" style="width:20.4pt;height:18.35pt" o:ole="">
            <v:imagedata r:id="rId4" o:title=""/>
          </v:shape>
          <w:control r:id="rId56" w:name="DefaultOcxName48" w:shapeid="_x0000_i1421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A method in the </w:t>
      </w:r>
      <w:proofErr w:type="spell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superclass</w:t>
      </w:r>
      <w:proofErr w:type="spellEnd"/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 is overwritten with different </w:t>
      </w:r>
      <w:proofErr w:type="spell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behaviour</w:t>
      </w:r>
      <w:proofErr w:type="spellEnd"/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 by a subclass.</w:t>
      </w:r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Correct! This violates </w:t>
      </w:r>
      <w:proofErr w:type="spell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Liskov's</w:t>
      </w:r>
      <w:proofErr w:type="spellEnd"/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 Substitution Principle, which states that a </w:t>
      </w:r>
      <w:proofErr w:type="spell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superclass</w:t>
      </w:r>
      <w:proofErr w:type="spellEnd"/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 should be able to be substituted by a subclass without error.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20" type="#_x0000_t75" style="width:20.4pt;height:18.35pt" o:ole="">
            <v:imagedata r:id="rId4" o:title=""/>
          </v:shape>
          <w:control r:id="rId57" w:name="DefaultOcxName49" w:shapeid="_x0000_i1420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The subclasses inherit methods from the </w:t>
      </w:r>
      <w:proofErr w:type="spell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superclass</w:t>
      </w:r>
      <w:proofErr w:type="spellEnd"/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 and have their own specific, related methods.</w:t>
      </w:r>
    </w:p>
    <w:p w:rsidR="001C2878" w:rsidRPr="001C2878" w:rsidRDefault="001C2878" w:rsidP="001C28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287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419" type="#_x0000_t75" style="width:20.4pt;height:18.35pt" o:ole="">
            <v:imagedata r:id="rId4" o:title=""/>
          </v:shape>
          <w:control r:id="rId58" w:name="DefaultOcxName50" w:shapeid="_x0000_i1419"/>
        </w:object>
      </w:r>
    </w:p>
    <w:p w:rsidR="001C2878" w:rsidRPr="001C2878" w:rsidRDefault="001C2878" w:rsidP="001C2878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A subclass inherits methods from the </w:t>
      </w:r>
      <w:proofErr w:type="spell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superclass</w:t>
      </w:r>
      <w:proofErr w:type="spellEnd"/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 and adds extra, new, unrelated functionality</w:t>
      </w:r>
    </w:p>
    <w:p w:rsidR="001C2878" w:rsidRPr="001C2878" w:rsidRDefault="001C2878" w:rsidP="001C2878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1C287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1C2878" w:rsidRPr="001C2878" w:rsidRDefault="001C2878" w:rsidP="001C2878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Correct! If your subclass inherits some </w:t>
      </w:r>
      <w:proofErr w:type="spellStart"/>
      <w:r w:rsidRPr="001C2878">
        <w:rPr>
          <w:rFonts w:ascii="Arial" w:eastAsia="Times New Roman" w:hAnsi="Arial" w:cs="Arial"/>
          <w:color w:val="333333"/>
          <w:sz w:val="19"/>
          <w:szCs w:val="19"/>
        </w:rPr>
        <w:t>behaviour</w:t>
      </w:r>
      <w:proofErr w:type="spellEnd"/>
      <w:r w:rsidRPr="001C2878">
        <w:rPr>
          <w:rFonts w:ascii="Arial" w:eastAsia="Times New Roman" w:hAnsi="Arial" w:cs="Arial"/>
          <w:color w:val="333333"/>
          <w:sz w:val="19"/>
          <w:szCs w:val="19"/>
        </w:rPr>
        <w:t xml:space="preserve"> and adds unrelated functionality, it is not very coherent. You should consider decomposing these responsibilities into different interfaces.</w:t>
      </w:r>
    </w:p>
    <w:p w:rsidR="00F25998" w:rsidRPr="001C2878" w:rsidRDefault="001C2878" w:rsidP="001C2878"/>
    <w:sectPr w:rsidR="00F25998" w:rsidRPr="001C2878" w:rsidSect="0018587D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8587D"/>
    <w:rsid w:val="00007311"/>
    <w:rsid w:val="000618E5"/>
    <w:rsid w:val="0018587D"/>
    <w:rsid w:val="001C2878"/>
    <w:rsid w:val="00555696"/>
    <w:rsid w:val="00655852"/>
    <w:rsid w:val="006E0144"/>
    <w:rsid w:val="00972BF0"/>
    <w:rsid w:val="00A42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BF0"/>
  </w:style>
  <w:style w:type="paragraph" w:styleId="Heading2">
    <w:name w:val="heading 2"/>
    <w:basedOn w:val="Normal"/>
    <w:link w:val="Heading2Char"/>
    <w:uiPriority w:val="9"/>
    <w:qFormat/>
    <w:rsid w:val="001858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8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18587D"/>
  </w:style>
  <w:style w:type="paragraph" w:customStyle="1" w:styleId="rc-formpartsquestionquestionnumber">
    <w:name w:val="rc-formpartsquestion__questionnumber"/>
    <w:basedOn w:val="Normal"/>
    <w:rsid w:val="0018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18587D"/>
  </w:style>
  <w:style w:type="paragraph" w:styleId="NormalWeb">
    <w:name w:val="Normal (Web)"/>
    <w:basedOn w:val="Normal"/>
    <w:uiPriority w:val="99"/>
    <w:semiHidden/>
    <w:unhideWhenUsed/>
    <w:rsid w:val="0018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587D"/>
    <w:rPr>
      <w:b/>
      <w:bCs/>
    </w:rPr>
  </w:style>
  <w:style w:type="character" w:customStyle="1" w:styleId="ontdeqt">
    <w:name w:val="_ontdeqt"/>
    <w:basedOn w:val="DefaultParagraphFont"/>
    <w:rsid w:val="0018587D"/>
  </w:style>
  <w:style w:type="character" w:customStyle="1" w:styleId="bc4egv">
    <w:name w:val="_bc4egv"/>
    <w:basedOn w:val="DefaultParagraphFont"/>
    <w:rsid w:val="0018587D"/>
  </w:style>
  <w:style w:type="paragraph" w:styleId="BalloonText">
    <w:name w:val="Balloon Text"/>
    <w:basedOn w:val="Normal"/>
    <w:link w:val="BalloonTextChar"/>
    <w:uiPriority w:val="99"/>
    <w:semiHidden/>
    <w:unhideWhenUsed/>
    <w:rsid w:val="001C2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8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5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547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single" w:sz="6" w:space="13" w:color="E1E1E1"/>
            <w:right w:val="none" w:sz="0" w:space="0" w:color="auto"/>
          </w:divBdr>
          <w:divsChild>
            <w:div w:id="631405182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932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8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87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6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7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0428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9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456045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36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73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082854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0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60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918894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22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9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06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47901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0517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364718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3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88456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5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228550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9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60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84542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97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66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08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96468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5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85479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27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85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811877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51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472319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1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78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630147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5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2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4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07374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97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79261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0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3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037820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4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85726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62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60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89437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8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5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78603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5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93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46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205912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1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58193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28931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0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246236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0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168325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1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77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71049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9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9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262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285908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04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61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88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2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34569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85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1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83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95379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0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34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96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149684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91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64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6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58363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60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276326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2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96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5422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2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61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800216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8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1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6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4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2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9079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2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098853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0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80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89057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18251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3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7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175336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5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74265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2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1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5472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8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048024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73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68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18491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2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82476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6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286757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0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86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74318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6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99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38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460792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2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5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4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0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34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8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0034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8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75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3633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22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02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07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24000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53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3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2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042030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09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8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86974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2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96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954079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1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7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806878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5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1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2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2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4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1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7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5294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7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12770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94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22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141850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37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4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75507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44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62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90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06261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4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41624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1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1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30605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4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45231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06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500225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9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1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966115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54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47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32405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5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9946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93227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4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9960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7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94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453745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49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0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2329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4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48659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6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074134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70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1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335610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9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65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99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590934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0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5913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2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4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1439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4679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50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068852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34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26017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62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0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02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20281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34051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9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71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817520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0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13425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91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53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80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466396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8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7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6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2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5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381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1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14297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4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55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80319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0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15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15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7086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4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1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622530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8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9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82866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52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5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5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723222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1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50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9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8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6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8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349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9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123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7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7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473574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6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2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83277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08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52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11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698523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2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1239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34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074353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8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12610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1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36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210642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2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23443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1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9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738020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0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5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368279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48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0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96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068909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01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80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9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5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9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37730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5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84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423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24566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13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1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84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67527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4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1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53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10134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46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1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55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5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84785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0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3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59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451272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5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43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5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5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97093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35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6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25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90406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9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67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6078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3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0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68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10673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1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13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121727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0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66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81858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1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13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38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9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2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6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7825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8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1807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79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054784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7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1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04947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86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7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817140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655177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4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8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019685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1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7495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2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519955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9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34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781744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40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70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90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522441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2058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30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2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611050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66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8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76315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27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23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44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0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557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single" w:sz="6" w:space="13" w:color="E1E1E1"/>
            <w:right w:val="none" w:sz="0" w:space="0" w:color="auto"/>
          </w:divBdr>
          <w:divsChild>
            <w:div w:id="100987170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0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8209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1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82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2763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3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662077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8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3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378726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9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228790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9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87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931275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4308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25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87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01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311795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2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99618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97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530974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55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756909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46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59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40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40284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56956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9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8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6092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9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643272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6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65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243678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4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9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11412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3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74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20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536955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0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8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6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3636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7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37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9250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8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0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1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75125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68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9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7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48421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1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388176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4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4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045370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34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39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57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16722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2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0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94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2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9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3888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8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543788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1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48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38295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7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04301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8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59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250030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9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35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026397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16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59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641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015221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8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388333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8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8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676318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9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82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261551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77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44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06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569851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251226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5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358429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16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25158">
                                              <w:marLeft w:val="272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144652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5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4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71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0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15575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0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564531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75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500153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5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39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187137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84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23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13675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4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056665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86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59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36770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64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46570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2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0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204311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3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7268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4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51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618352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45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04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69332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82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22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930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037473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9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7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27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6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16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2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5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15152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9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9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61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81612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5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72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37831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4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22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896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97555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6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06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721482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25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53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46811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23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4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0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983514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67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7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3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6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134650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55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1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359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80306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07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15540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3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2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973162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2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66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216795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8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83943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22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0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12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856243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6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76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76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47178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9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08777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0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0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913608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3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926406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94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81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322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124654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96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29073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1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46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392328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4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187223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8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1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915884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9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05762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37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76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63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766796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5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89548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0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9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923109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8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15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14758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5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66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97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579817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7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26359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6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78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202154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21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87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4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2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237311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0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2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55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3945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1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77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65396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5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5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8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1584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56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988409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2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4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308871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49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86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05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104892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8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66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6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1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9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40930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0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9855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9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859275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5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13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053716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1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48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817738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3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77012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7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524977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7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3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2776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3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69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274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886243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55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50772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7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8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533938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8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96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156615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6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761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65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813126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6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78505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08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74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133391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25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76899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0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626437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35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40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1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36064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1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2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91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0908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45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4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278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39845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23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65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52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581641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03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975301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04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1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31794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7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49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13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264108">
              <w:marLeft w:val="0"/>
              <w:marRight w:val="0"/>
              <w:marTop w:val="0"/>
              <w:marBottom w:val="8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38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9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3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5989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7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7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65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48774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50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13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88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85036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81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62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76802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95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55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43120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9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56937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76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2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5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3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59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2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9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7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89099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0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39457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7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52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58798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1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5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50028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67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9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64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090602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1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252577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73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0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129673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2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83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619662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79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87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92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637050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9227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4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5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5431462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5099">
                                          <w:marLeft w:val="0"/>
                                          <w:marRight w:val="0"/>
                                          <w:marTop w:val="14"/>
                                          <w:marBottom w:val="21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6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857752">
                                      <w:marLeft w:val="0"/>
                                      <w:marRight w:val="0"/>
                                      <w:marTop w:val="2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40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723">
                                                  <w:marLeft w:val="0"/>
                                                  <w:marRight w:val="0"/>
                                                  <w:marTop w:val="68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18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3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38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2.xml"/><Relationship Id="rId21" Type="http://schemas.openxmlformats.org/officeDocument/2006/relationships/control" Target="activeX/activeX16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image" Target="media/image4.png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image" Target="media/image2.wmf"/><Relationship Id="rId19" Type="http://schemas.openxmlformats.org/officeDocument/2006/relationships/control" Target="activeX/activeX1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image" Target="media/image3.png"/><Relationship Id="rId30" Type="http://schemas.openxmlformats.org/officeDocument/2006/relationships/control" Target="activeX/activeX24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8" Type="http://schemas.openxmlformats.org/officeDocument/2006/relationships/control" Target="activeX/activeX4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2020-06-13T00:56:00Z</dcterms:created>
  <dcterms:modified xsi:type="dcterms:W3CDTF">2020-06-20T23:02:00Z</dcterms:modified>
</cp:coreProperties>
</file>