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BEA" w:rsidRDefault="00164BEA" w:rsidP="00164BEA">
      <w:pPr>
        <w:shd w:val="clear" w:color="auto" w:fill="FFFFFF"/>
        <w:spacing w:after="0" w:line="240" w:lineRule="auto"/>
        <w:jc w:val="center"/>
        <w:rPr>
          <w:rFonts w:ascii="Cambria" w:eastAsia="Times New Roman" w:hAnsi="Cambria" w:cs="Arial"/>
          <w:b/>
          <w:bCs/>
          <w:color w:val="222222"/>
          <w:sz w:val="28"/>
          <w:szCs w:val="24"/>
          <w:u w:val="single"/>
        </w:rPr>
      </w:pPr>
      <w:r w:rsidRPr="00B83E32">
        <w:rPr>
          <w:rFonts w:ascii="Cambria" w:eastAsia="Times New Roman" w:hAnsi="Cambria" w:cs="Arial"/>
          <w:b/>
          <w:bCs/>
          <w:color w:val="222222"/>
          <w:sz w:val="28"/>
          <w:szCs w:val="24"/>
          <w:u w:val="single"/>
        </w:rPr>
        <w:t>LETTER OF RECOMMENDATION</w:t>
      </w:r>
    </w:p>
    <w:p w:rsidR="00164BEA" w:rsidRDefault="00164BEA" w:rsidP="00164BEA">
      <w:pPr>
        <w:shd w:val="clear" w:color="auto" w:fill="FFFFFF"/>
        <w:spacing w:after="0" w:line="240" w:lineRule="auto"/>
        <w:jc w:val="center"/>
      </w:pPr>
    </w:p>
    <w:p w:rsidR="00B63CFE" w:rsidRPr="00164BEA" w:rsidRDefault="00B63CFE" w:rsidP="00164BEA">
      <w:pPr>
        <w:pStyle w:val="NormalWeb"/>
        <w:shd w:val="clear" w:color="auto" w:fill="FFFFFF"/>
        <w:spacing w:before="0" w:beforeAutospacing="0" w:after="225" w:afterAutospacing="0" w:line="276" w:lineRule="auto"/>
        <w:ind w:firstLine="720"/>
        <w:jc w:val="both"/>
      </w:pPr>
      <w:r w:rsidRPr="00164BEA">
        <w:t>It gives me immense pleasure to write a letter of recommendation for</w:t>
      </w:r>
      <w:r w:rsidR="00164BEA">
        <w:t xml:space="preserve"> </w:t>
      </w:r>
      <w:r w:rsidRPr="00164BEA">
        <w:t xml:space="preserve">Ms. Nikhitha. I first became acquainted with her in the </w:t>
      </w:r>
      <w:r w:rsidR="00596428">
        <w:t>fifth</w:t>
      </w:r>
      <w:r w:rsidRPr="00164BEA">
        <w:t xml:space="preserve"> semester of her undergraduate study at</w:t>
      </w:r>
      <w:r w:rsidR="00164BEA">
        <w:t xml:space="preserve"> Acharya </w:t>
      </w:r>
      <w:r w:rsidRPr="00164BEA">
        <w:t xml:space="preserve">Institute of Technology. The </w:t>
      </w:r>
      <w:r w:rsidR="00056491">
        <w:t>one</w:t>
      </w:r>
      <w:r w:rsidRPr="00164BEA">
        <w:t xml:space="preserve"> and a half years’ span of my association with </w:t>
      </w:r>
      <w:r w:rsidR="00164BEA">
        <w:t xml:space="preserve">her </w:t>
      </w:r>
      <w:r w:rsidRPr="00164BEA">
        <w:t>gave me a chance to pay attention to her qualities and capabilities. She is a brilliant student with exceptional diligence and perception. Her quick grasping of new theories, discernment of concepts and keen interest for learning makes her a deserving candidate for the Master’s program in Computer Sciences at your University.</w:t>
      </w:r>
    </w:p>
    <w:p w:rsidR="00164BEA" w:rsidRPr="00164BEA" w:rsidRDefault="00164BEA" w:rsidP="00164BEA">
      <w:pPr>
        <w:pStyle w:val="NormalWeb"/>
        <w:shd w:val="clear" w:color="auto" w:fill="FFFFFF"/>
        <w:spacing w:before="0" w:beforeAutospacing="0" w:after="225" w:afterAutospacing="0" w:line="276" w:lineRule="auto"/>
        <w:jc w:val="both"/>
      </w:pPr>
      <w:r w:rsidRPr="00164BEA">
        <w:t xml:space="preserve">I had the opportunity to teach her </w:t>
      </w:r>
      <w:r w:rsidR="00671824">
        <w:t>“</w:t>
      </w:r>
      <w:r w:rsidR="00546118">
        <w:t>System software &amp; Administration</w:t>
      </w:r>
      <w:r w:rsidR="00671824">
        <w:t>”</w:t>
      </w:r>
      <w:r w:rsidR="00671824">
        <w:t xml:space="preserve"> during </w:t>
      </w:r>
      <w:r w:rsidR="008F33AE">
        <w:t>5</w:t>
      </w:r>
      <w:r w:rsidR="00671824" w:rsidRPr="00671824">
        <w:rPr>
          <w:vertAlign w:val="superscript"/>
        </w:rPr>
        <w:t>th</w:t>
      </w:r>
      <w:r w:rsidR="00671824">
        <w:t xml:space="preserve"> semester and “</w:t>
      </w:r>
      <w:r w:rsidR="00546118">
        <w:t>Operations Research</w:t>
      </w:r>
      <w:r w:rsidR="00671824">
        <w:t xml:space="preserve">” in the </w:t>
      </w:r>
      <w:r w:rsidR="008F33AE">
        <w:t>6</w:t>
      </w:r>
      <w:r w:rsidR="00671824" w:rsidRPr="00671824">
        <w:rPr>
          <w:vertAlign w:val="superscript"/>
        </w:rPr>
        <w:t>th</w:t>
      </w:r>
      <w:r w:rsidR="00671824">
        <w:t xml:space="preserve"> semester of the course. </w:t>
      </w:r>
      <w:r>
        <w:t xml:space="preserve">Nikhitha </w:t>
      </w:r>
      <w:r w:rsidRPr="00164BEA">
        <w:t>came across as a confident person with excellent logical and intuitive thinking. She always ranked in the top 10 hardworking students in the class of 60, always securing excellent grades. Her systematic and effective approach to analyze and design algorithms, computation of graphs and profound knowledge of complexity calculation and minimization is remar</w:t>
      </w:r>
      <w:r>
        <w:t xml:space="preserve">kable. She has </w:t>
      </w:r>
      <w:r w:rsidR="00BD714D">
        <w:t xml:space="preserve">the </w:t>
      </w:r>
      <w:r>
        <w:t>most interest in programming</w:t>
      </w:r>
      <w:r w:rsidRPr="00164BEA">
        <w:t>. She has had substantial exposure to the practical aspects of these subjects through active participation in the laboratory activities and assignments. Her proficiency in the mentioned subjects has made her thinking more constructive and adept and has allowed her to put the knowledge to optimum use. H</w:t>
      </w:r>
      <w:r w:rsidR="00467859">
        <w:t xml:space="preserve">er careful attention to detail, </w:t>
      </w:r>
      <w:bookmarkStart w:id="0" w:name="_GoBack"/>
      <w:bookmarkEnd w:id="0"/>
      <w:r w:rsidRPr="00164BEA">
        <w:t>creative problem-solving and remarkable scholastic ability particularly emphasize her outstanding potential to undertake higher studies.</w:t>
      </w:r>
    </w:p>
    <w:p w:rsidR="00164BEA" w:rsidRPr="00164BEA" w:rsidRDefault="00164BEA" w:rsidP="00164BEA">
      <w:pPr>
        <w:pStyle w:val="NormalWeb"/>
        <w:shd w:val="clear" w:color="auto" w:fill="FFFFFF"/>
        <w:spacing w:before="0" w:beforeAutospacing="0" w:after="225" w:afterAutospacing="0" w:line="276" w:lineRule="auto"/>
        <w:jc w:val="both"/>
      </w:pPr>
      <w:r>
        <w:t xml:space="preserve">Nikhitha </w:t>
      </w:r>
      <w:r w:rsidRPr="00164BEA">
        <w:t>also has interests outside of academ</w:t>
      </w:r>
      <w:r>
        <w:t xml:space="preserve">ics. She actively took part in “Acharya </w:t>
      </w:r>
      <w:proofErr w:type="spellStart"/>
      <w:r>
        <w:t>Habba</w:t>
      </w:r>
      <w:proofErr w:type="spellEnd"/>
      <w:r>
        <w:t>”</w:t>
      </w:r>
      <w:r w:rsidRPr="00164BEA">
        <w:t>, the annual fest of the college, from managing and organizing events to participating in them. She is an honest, trustworthy and open-minded individual. Her multidimensional personality and ability to efficiently handle every responsibility given to her branch out her versatility even more. She has skills that she is eager to share, just as she is eager to learn. I am confident that her focus and determination will make her extremely successful in her future endeavors.</w:t>
      </w:r>
    </w:p>
    <w:p w:rsidR="00164BEA" w:rsidRDefault="00164BEA" w:rsidP="00164BEA">
      <w:pPr>
        <w:pStyle w:val="NormalWeb"/>
        <w:shd w:val="clear" w:color="auto" w:fill="FFFFFF"/>
        <w:spacing w:before="0" w:beforeAutospacing="0" w:after="225" w:afterAutospacing="0" w:line="276" w:lineRule="auto"/>
        <w:jc w:val="both"/>
      </w:pPr>
      <w:r>
        <w:t xml:space="preserve">Nikhitha </w:t>
      </w:r>
      <w:r w:rsidRPr="00164BEA">
        <w:t xml:space="preserve">has the required academic ability and technical acumen to embark upon a graduate program. Further grooming would make her a prominent professional. I highly recommend </w:t>
      </w:r>
      <w:r>
        <w:t xml:space="preserve">her </w:t>
      </w:r>
      <w:r w:rsidRPr="00164BEA">
        <w:t xml:space="preserve">for further education at your </w:t>
      </w:r>
      <w:r>
        <w:t xml:space="preserve">esteemed </w:t>
      </w:r>
      <w:r w:rsidRPr="00164BEA">
        <w:t>University.</w:t>
      </w:r>
    </w:p>
    <w:p w:rsidR="00CB10F0" w:rsidRDefault="00CB10F0" w:rsidP="00164BEA">
      <w:pPr>
        <w:shd w:val="clear" w:color="auto" w:fill="FFFFFF"/>
        <w:spacing w:after="0" w:line="240" w:lineRule="auto"/>
        <w:jc w:val="both"/>
        <w:rPr>
          <w:rFonts w:ascii="Cambria" w:eastAsia="Times New Roman" w:hAnsi="Cambria" w:cs="Arial"/>
          <w:b/>
          <w:color w:val="232323"/>
          <w:sz w:val="24"/>
          <w:szCs w:val="24"/>
        </w:rPr>
      </w:pPr>
    </w:p>
    <w:p w:rsidR="0060342E" w:rsidRDefault="0060342E" w:rsidP="00164BEA">
      <w:pPr>
        <w:shd w:val="clear" w:color="auto" w:fill="FFFFFF"/>
        <w:spacing w:after="0" w:line="240" w:lineRule="auto"/>
        <w:jc w:val="both"/>
        <w:rPr>
          <w:rFonts w:ascii="Cambria" w:eastAsia="Times New Roman" w:hAnsi="Cambria" w:cs="Arial"/>
          <w:b/>
          <w:color w:val="232323"/>
          <w:sz w:val="24"/>
          <w:szCs w:val="24"/>
        </w:rPr>
      </w:pPr>
    </w:p>
    <w:p w:rsidR="00C87F51" w:rsidRDefault="00C87F51" w:rsidP="00164BEA">
      <w:pPr>
        <w:shd w:val="clear" w:color="auto" w:fill="FFFFFF"/>
        <w:spacing w:after="0" w:line="240" w:lineRule="auto"/>
        <w:jc w:val="both"/>
        <w:rPr>
          <w:rFonts w:ascii="Cambria" w:eastAsia="Times New Roman" w:hAnsi="Cambria" w:cs="Arial"/>
          <w:b/>
          <w:color w:val="232323"/>
          <w:sz w:val="24"/>
          <w:szCs w:val="24"/>
        </w:rPr>
      </w:pPr>
    </w:p>
    <w:p w:rsidR="003C3EE7" w:rsidRPr="00CB10F0" w:rsidRDefault="00164BEA" w:rsidP="00164BEA">
      <w:pPr>
        <w:shd w:val="clear" w:color="auto" w:fill="FFFFFF"/>
        <w:spacing w:after="0" w:line="240" w:lineRule="auto"/>
        <w:jc w:val="both"/>
        <w:rPr>
          <w:rFonts w:ascii="Cambria" w:eastAsia="Times New Roman" w:hAnsi="Cambria" w:cs="Arial"/>
          <w:color w:val="232323"/>
          <w:sz w:val="24"/>
          <w:szCs w:val="24"/>
        </w:rPr>
      </w:pPr>
      <w:r w:rsidRPr="0090783E">
        <w:rPr>
          <w:rFonts w:ascii="Cambria" w:eastAsia="Times New Roman" w:hAnsi="Cambria" w:cs="Arial"/>
          <w:b/>
          <w:color w:val="232323"/>
          <w:sz w:val="24"/>
          <w:szCs w:val="24"/>
        </w:rPr>
        <w:t xml:space="preserve">Recommender Name: </w:t>
      </w:r>
      <w:r w:rsidR="00CB10F0" w:rsidRPr="00CB10F0">
        <w:rPr>
          <w:rFonts w:ascii="Cambria" w:eastAsia="Times New Roman" w:hAnsi="Cambria" w:cs="Arial"/>
          <w:color w:val="232323"/>
          <w:sz w:val="24"/>
          <w:szCs w:val="24"/>
        </w:rPr>
        <w:t>Mr</w:t>
      </w:r>
      <w:r w:rsidR="00CB10F0">
        <w:rPr>
          <w:rFonts w:ascii="Cambria" w:eastAsia="Times New Roman" w:hAnsi="Cambria" w:cs="Arial"/>
          <w:b/>
          <w:color w:val="232323"/>
          <w:sz w:val="24"/>
          <w:szCs w:val="24"/>
        </w:rPr>
        <w:t xml:space="preserve">. </w:t>
      </w:r>
      <w:proofErr w:type="spellStart"/>
      <w:r w:rsidR="00CB10F0" w:rsidRPr="00CB10F0">
        <w:rPr>
          <w:rFonts w:ascii="Cambria" w:eastAsia="Times New Roman" w:hAnsi="Cambria" w:cs="Arial"/>
          <w:color w:val="232323"/>
          <w:sz w:val="24"/>
          <w:szCs w:val="24"/>
        </w:rPr>
        <w:t>Nagesha</w:t>
      </w:r>
      <w:proofErr w:type="spellEnd"/>
      <w:r w:rsidR="00CB10F0" w:rsidRPr="00CB10F0">
        <w:rPr>
          <w:rFonts w:ascii="Cambria" w:eastAsia="Times New Roman" w:hAnsi="Cambria" w:cs="Arial"/>
          <w:color w:val="232323"/>
          <w:sz w:val="24"/>
          <w:szCs w:val="24"/>
        </w:rPr>
        <w:t xml:space="preserve"> A G</w:t>
      </w:r>
    </w:p>
    <w:p w:rsidR="00164BEA" w:rsidRPr="004E147B" w:rsidRDefault="00164BEA" w:rsidP="00164BEA">
      <w:pPr>
        <w:shd w:val="clear" w:color="auto" w:fill="FFFFFF"/>
        <w:spacing w:after="0" w:line="240" w:lineRule="auto"/>
        <w:jc w:val="both"/>
        <w:rPr>
          <w:rFonts w:ascii="Cambria" w:eastAsia="Times New Roman" w:hAnsi="Cambria" w:cs="Arial"/>
          <w:color w:val="232323"/>
          <w:sz w:val="24"/>
          <w:szCs w:val="24"/>
        </w:rPr>
      </w:pPr>
      <w:r>
        <w:rPr>
          <w:rFonts w:ascii="Cambria" w:eastAsia="Times New Roman" w:hAnsi="Cambria" w:cs="Arial"/>
          <w:color w:val="232323"/>
          <w:sz w:val="24"/>
          <w:szCs w:val="24"/>
        </w:rPr>
        <w:t>Associate Professor</w:t>
      </w:r>
      <w:r w:rsidRPr="004E147B">
        <w:rPr>
          <w:rFonts w:ascii="Cambria" w:eastAsia="Times New Roman" w:hAnsi="Cambria" w:cs="Arial"/>
          <w:color w:val="232323"/>
          <w:sz w:val="24"/>
          <w:szCs w:val="24"/>
        </w:rPr>
        <w:t xml:space="preserve"> </w:t>
      </w:r>
      <w:r w:rsidR="00CB10F0">
        <w:rPr>
          <w:rFonts w:ascii="Cambria" w:eastAsia="Times New Roman" w:hAnsi="Cambria" w:cs="Arial"/>
          <w:color w:val="232323"/>
          <w:sz w:val="24"/>
          <w:szCs w:val="24"/>
        </w:rPr>
        <w:t>–</w:t>
      </w:r>
      <w:r w:rsidRPr="004E147B">
        <w:rPr>
          <w:rFonts w:ascii="Cambria" w:eastAsia="Times New Roman" w:hAnsi="Cambria" w:cs="Arial"/>
          <w:color w:val="232323"/>
          <w:sz w:val="24"/>
          <w:szCs w:val="24"/>
        </w:rPr>
        <w:t xml:space="preserve"> </w:t>
      </w:r>
      <w:r w:rsidR="00CB10F0">
        <w:rPr>
          <w:rFonts w:ascii="Cambria" w:eastAsia="Times New Roman" w:hAnsi="Cambria" w:cs="Arial"/>
          <w:color w:val="232323"/>
          <w:sz w:val="24"/>
          <w:szCs w:val="24"/>
        </w:rPr>
        <w:t>Computer Science and Engineering</w:t>
      </w:r>
    </w:p>
    <w:p w:rsidR="00164BEA" w:rsidRPr="00B10AA3" w:rsidRDefault="00164BEA" w:rsidP="00164BEA">
      <w:pPr>
        <w:shd w:val="clear" w:color="auto" w:fill="FFFFFF"/>
        <w:spacing w:after="0" w:line="240" w:lineRule="auto"/>
        <w:jc w:val="both"/>
        <w:rPr>
          <w:rFonts w:cs="Calibri"/>
          <w:sz w:val="24"/>
          <w:szCs w:val="24"/>
        </w:rPr>
      </w:pPr>
      <w:r w:rsidRPr="004E147B">
        <w:rPr>
          <w:rFonts w:ascii="Cambria" w:eastAsia="Times New Roman" w:hAnsi="Cambria" w:cs="Arial"/>
          <w:color w:val="222222"/>
          <w:sz w:val="24"/>
          <w:szCs w:val="24"/>
        </w:rPr>
        <w:t>Email id: </w:t>
      </w:r>
      <w:r w:rsidR="00CB10F0">
        <w:rPr>
          <w:rFonts w:ascii="Cambria" w:eastAsia="Times New Roman" w:hAnsi="Cambria" w:cs="Arial"/>
          <w:color w:val="222222"/>
          <w:sz w:val="24"/>
          <w:szCs w:val="24"/>
        </w:rPr>
        <w:t>Nagesha@acharya.ac.in</w:t>
      </w:r>
    </w:p>
    <w:p w:rsidR="00164BEA" w:rsidRPr="00164BEA" w:rsidRDefault="00164BEA" w:rsidP="002B0431">
      <w:pPr>
        <w:shd w:val="clear" w:color="auto" w:fill="FFFFFF"/>
        <w:spacing w:after="0" w:line="240" w:lineRule="auto"/>
        <w:jc w:val="both"/>
      </w:pPr>
      <w:r w:rsidRPr="004E147B">
        <w:rPr>
          <w:rFonts w:ascii="Cambria" w:eastAsia="Times New Roman" w:hAnsi="Cambria" w:cs="Arial"/>
          <w:color w:val="222222"/>
          <w:sz w:val="24"/>
          <w:szCs w:val="24"/>
        </w:rPr>
        <w:t>Phone No:</w:t>
      </w:r>
      <w:r w:rsidRPr="004E147B">
        <w:rPr>
          <w:rFonts w:ascii="Cambria" w:hAnsi="Cambria"/>
          <w:color w:val="000000"/>
          <w:sz w:val="24"/>
          <w:szCs w:val="24"/>
          <w:shd w:val="clear" w:color="auto" w:fill="FFFFFF"/>
        </w:rPr>
        <w:t xml:space="preserve"> </w:t>
      </w:r>
      <w:r w:rsidR="00CB10F0">
        <w:rPr>
          <w:rFonts w:ascii="Cambria" w:hAnsi="Cambria"/>
          <w:color w:val="000000"/>
          <w:sz w:val="24"/>
          <w:szCs w:val="24"/>
          <w:shd w:val="clear" w:color="auto" w:fill="FFFFFF"/>
        </w:rPr>
        <w:t>9742333484</w:t>
      </w:r>
    </w:p>
    <w:sectPr w:rsidR="00164BEA" w:rsidRPr="00164BEA" w:rsidSect="002B0431">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72F" w:rsidRDefault="0036572F" w:rsidP="00D96A7A">
      <w:pPr>
        <w:spacing w:after="0" w:line="240" w:lineRule="auto"/>
      </w:pPr>
      <w:r>
        <w:separator/>
      </w:r>
    </w:p>
  </w:endnote>
  <w:endnote w:type="continuationSeparator" w:id="0">
    <w:p w:rsidR="0036572F" w:rsidRDefault="0036572F" w:rsidP="00D9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72F" w:rsidRDefault="0036572F" w:rsidP="00D96A7A">
      <w:pPr>
        <w:spacing w:after="0" w:line="240" w:lineRule="auto"/>
      </w:pPr>
      <w:r>
        <w:separator/>
      </w:r>
    </w:p>
  </w:footnote>
  <w:footnote w:type="continuationSeparator" w:id="0">
    <w:p w:rsidR="0036572F" w:rsidRDefault="0036572F" w:rsidP="00D96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A7A" w:rsidRPr="00586A14" w:rsidRDefault="00D96A7A" w:rsidP="00D96A7A">
    <w:pPr>
      <w:pStyle w:val="Header"/>
      <w:jc w:val="center"/>
      <w:rPr>
        <w:rFonts w:ascii="Baskerville Old Face" w:hAnsi="Baskerville Old Face"/>
        <w:b/>
        <w:sz w:val="48"/>
        <w:szCs w:val="48"/>
      </w:rPr>
    </w:pPr>
    <w:r>
      <w:rPr>
        <w:noProof/>
      </w:rPr>
      <w:drawing>
        <wp:anchor distT="0" distB="0" distL="114300" distR="114300" simplePos="0" relativeHeight="251659264" behindDoc="1" locked="0" layoutInCell="1" allowOverlap="1">
          <wp:simplePos x="0" y="0"/>
          <wp:positionH relativeFrom="column">
            <wp:posOffset>-488315</wp:posOffset>
          </wp:positionH>
          <wp:positionV relativeFrom="paragraph">
            <wp:posOffset>-111125</wp:posOffset>
          </wp:positionV>
          <wp:extent cx="840105" cy="1078230"/>
          <wp:effectExtent l="0" t="0" r="0" b="0"/>
          <wp:wrapThrough wrapText="bothSides">
            <wp:wrapPolygon edited="0">
              <wp:start x="9306" y="1145"/>
              <wp:lineTo x="490" y="5343"/>
              <wp:lineTo x="0" y="7251"/>
              <wp:lineTo x="3429" y="8014"/>
              <wp:lineTo x="980" y="14120"/>
              <wp:lineTo x="0" y="16028"/>
              <wp:lineTo x="0" y="20226"/>
              <wp:lineTo x="21061" y="20226"/>
              <wp:lineTo x="20571" y="16028"/>
              <wp:lineTo x="19592" y="14120"/>
              <wp:lineTo x="17143" y="8014"/>
              <wp:lineTo x="20571" y="7251"/>
              <wp:lineTo x="20082" y="5724"/>
              <wp:lineTo x="11265" y="1145"/>
              <wp:lineTo x="9306" y="1145"/>
            </wp:wrapPolygon>
          </wp:wrapThrough>
          <wp:docPr id="1" name="Picture 1" descr="achar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hary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1078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skerville Old Face" w:hAnsi="Baskerville Old Face"/>
        <w:b/>
        <w:sz w:val="48"/>
        <w:szCs w:val="48"/>
      </w:rPr>
      <w:t xml:space="preserve">  </w:t>
    </w:r>
    <w:r w:rsidRPr="00586A14">
      <w:rPr>
        <w:rFonts w:ascii="Baskerville Old Face" w:hAnsi="Baskerville Old Face"/>
        <w:b/>
        <w:sz w:val="48"/>
        <w:szCs w:val="48"/>
      </w:rPr>
      <w:t>Acharya Institute of Technology</w:t>
    </w:r>
  </w:p>
  <w:p w:rsidR="00D96A7A" w:rsidRDefault="00CB10F0" w:rsidP="00D96A7A">
    <w:pPr>
      <w:pStyle w:val="Header"/>
      <w:jc w:val="center"/>
      <w:rPr>
        <w:i/>
      </w:rPr>
    </w:pPr>
    <w:r>
      <w:rPr>
        <w:i/>
      </w:rPr>
      <w:t xml:space="preserve">  </w:t>
    </w:r>
    <w:r w:rsidR="00D96A7A">
      <w:rPr>
        <w:i/>
      </w:rPr>
      <w:t>(Approved by AICTE, New Delhi, affiliated to VTU, Belgaum</w:t>
    </w:r>
    <w:r w:rsidR="00D96A7A" w:rsidRPr="00A74CCE">
      <w:rPr>
        <w:i/>
      </w:rPr>
      <w:t>,</w:t>
    </w:r>
    <w:r w:rsidR="00D96A7A">
      <w:rPr>
        <w:i/>
      </w:rPr>
      <w:t xml:space="preserve"> </w:t>
    </w:r>
    <w:r w:rsidR="00D96A7A" w:rsidRPr="00A74CCE">
      <w:rPr>
        <w:i/>
      </w:rPr>
      <w:t>Karnataka &amp; Accredited by N</w:t>
    </w:r>
    <w:r w:rsidR="00D96A7A">
      <w:rPr>
        <w:i/>
      </w:rPr>
      <w:t>AAC</w:t>
    </w:r>
    <w:r w:rsidR="00D96A7A" w:rsidRPr="00A74CCE">
      <w:rPr>
        <w:i/>
      </w:rPr>
      <w:t>)</w:t>
    </w:r>
  </w:p>
  <w:p w:rsidR="00D96A7A" w:rsidRPr="00586A14" w:rsidRDefault="00D96A7A" w:rsidP="00D96A7A">
    <w:pPr>
      <w:pStyle w:val="Header"/>
      <w:jc w:val="center"/>
      <w:rPr>
        <w:b/>
      </w:rPr>
    </w:pPr>
    <w:r w:rsidRPr="00586A14">
      <w:rPr>
        <w:b/>
      </w:rPr>
      <w:t xml:space="preserve"> Acharya Dr.</w:t>
    </w:r>
    <w:r w:rsidR="00CB10F0">
      <w:rPr>
        <w:b/>
      </w:rPr>
      <w:t xml:space="preserve"> </w:t>
    </w:r>
    <w:proofErr w:type="spellStart"/>
    <w:r w:rsidRPr="00586A14">
      <w:rPr>
        <w:b/>
      </w:rPr>
      <w:t>Sarvapalli</w:t>
    </w:r>
    <w:proofErr w:type="spellEnd"/>
    <w:r>
      <w:rPr>
        <w:b/>
      </w:rPr>
      <w:t xml:space="preserve"> </w:t>
    </w:r>
    <w:proofErr w:type="spellStart"/>
    <w:r w:rsidRPr="00586A14">
      <w:rPr>
        <w:b/>
      </w:rPr>
      <w:t>Ra</w:t>
    </w:r>
    <w:r>
      <w:rPr>
        <w:b/>
      </w:rPr>
      <w:t>dhakrishna</w:t>
    </w:r>
    <w:proofErr w:type="spellEnd"/>
    <w:r>
      <w:rPr>
        <w:b/>
      </w:rPr>
      <w:t xml:space="preserve"> Road</w:t>
    </w:r>
    <w:r w:rsidR="00CB10F0">
      <w:rPr>
        <w:b/>
      </w:rPr>
      <w:t>,</w:t>
    </w:r>
    <w:r>
      <w:rPr>
        <w:b/>
      </w:rPr>
      <w:t xml:space="preserve"> Bengaluru-560107</w:t>
    </w:r>
  </w:p>
  <w:p w:rsidR="00D96A7A" w:rsidRPr="00586A14" w:rsidRDefault="00D96A7A" w:rsidP="00D96A7A">
    <w:pPr>
      <w:pStyle w:val="Header"/>
      <w:jc w:val="center"/>
    </w:pPr>
    <w:r>
      <w:t xml:space="preserve">        </w:t>
    </w:r>
    <w:r w:rsidRPr="00586A14">
      <w:t>Phone:</w:t>
    </w:r>
    <w:r w:rsidRPr="00B83E32">
      <w:t xml:space="preserve"> + 91-80- 237 555 555</w:t>
    </w:r>
    <w:r w:rsidRPr="00586A14">
      <w:t xml:space="preserve">    Fax- 91-80-23700242    Website – www.acharya.ac.in</w:t>
    </w:r>
  </w:p>
  <w:p w:rsidR="00D96A7A" w:rsidRDefault="00D96A7A" w:rsidP="00D96A7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7A"/>
    <w:rsid w:val="00056491"/>
    <w:rsid w:val="000F65D2"/>
    <w:rsid w:val="00164BEA"/>
    <w:rsid w:val="001D66A7"/>
    <w:rsid w:val="002B0431"/>
    <w:rsid w:val="00315861"/>
    <w:rsid w:val="0036572F"/>
    <w:rsid w:val="003C3EE7"/>
    <w:rsid w:val="00467859"/>
    <w:rsid w:val="004D2078"/>
    <w:rsid w:val="00527D0C"/>
    <w:rsid w:val="00546118"/>
    <w:rsid w:val="00596428"/>
    <w:rsid w:val="0060342E"/>
    <w:rsid w:val="00671824"/>
    <w:rsid w:val="008F33AE"/>
    <w:rsid w:val="00B63CFE"/>
    <w:rsid w:val="00BD714D"/>
    <w:rsid w:val="00C87F51"/>
    <w:rsid w:val="00CB10F0"/>
    <w:rsid w:val="00D96A7A"/>
    <w:rsid w:val="00DC7890"/>
    <w:rsid w:val="00E3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CF52D"/>
  <w15:chartTrackingRefBased/>
  <w15:docId w15:val="{45A19F3D-712C-4820-A4A5-21C570BE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7A"/>
  </w:style>
  <w:style w:type="paragraph" w:styleId="Footer">
    <w:name w:val="footer"/>
    <w:basedOn w:val="Normal"/>
    <w:link w:val="FooterChar"/>
    <w:uiPriority w:val="99"/>
    <w:unhideWhenUsed/>
    <w:rsid w:val="00D96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7A"/>
  </w:style>
  <w:style w:type="paragraph" w:styleId="NormalWeb">
    <w:name w:val="Normal (Web)"/>
    <w:basedOn w:val="Normal"/>
    <w:uiPriority w:val="99"/>
    <w:semiHidden/>
    <w:unhideWhenUsed/>
    <w:rsid w:val="00B63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164BEA"/>
    <w:rPr>
      <w:color w:val="0000FF"/>
      <w:u w:val="single"/>
    </w:rPr>
  </w:style>
  <w:style w:type="paragraph" w:styleId="BalloonText">
    <w:name w:val="Balloon Text"/>
    <w:basedOn w:val="Normal"/>
    <w:link w:val="BalloonTextChar"/>
    <w:uiPriority w:val="99"/>
    <w:semiHidden/>
    <w:unhideWhenUsed/>
    <w:rsid w:val="004D2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0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11061">
      <w:bodyDiv w:val="1"/>
      <w:marLeft w:val="0"/>
      <w:marRight w:val="0"/>
      <w:marTop w:val="0"/>
      <w:marBottom w:val="0"/>
      <w:divBdr>
        <w:top w:val="none" w:sz="0" w:space="0" w:color="auto"/>
        <w:left w:val="none" w:sz="0" w:space="0" w:color="auto"/>
        <w:bottom w:val="none" w:sz="0" w:space="0" w:color="auto"/>
        <w:right w:val="none" w:sz="0" w:space="0" w:color="auto"/>
      </w:divBdr>
    </w:div>
    <w:div w:id="1076250050">
      <w:bodyDiv w:val="1"/>
      <w:marLeft w:val="0"/>
      <w:marRight w:val="0"/>
      <w:marTop w:val="0"/>
      <w:marBottom w:val="0"/>
      <w:divBdr>
        <w:top w:val="none" w:sz="0" w:space="0" w:color="auto"/>
        <w:left w:val="none" w:sz="0" w:space="0" w:color="auto"/>
        <w:bottom w:val="none" w:sz="0" w:space="0" w:color="auto"/>
        <w:right w:val="none" w:sz="0" w:space="0" w:color="auto"/>
      </w:divBdr>
    </w:div>
    <w:div w:id="2102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Nikhitha (Cognizant)</dc:creator>
  <cp:keywords/>
  <dc:description/>
  <cp:lastModifiedBy>P, Nikhitha (Cognizant)</cp:lastModifiedBy>
  <cp:revision>15</cp:revision>
  <cp:lastPrinted>2018-12-24T07:17:00Z</cp:lastPrinted>
  <dcterms:created xsi:type="dcterms:W3CDTF">2018-11-12T11:06:00Z</dcterms:created>
  <dcterms:modified xsi:type="dcterms:W3CDTF">2018-12-24T09:19:00Z</dcterms:modified>
</cp:coreProperties>
</file>