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rtl w:val="0"/>
        </w:rPr>
      </w:r>
    </w:p>
    <w:p w:rsidR="00000000" w:rsidDel="00000000" w:rsidP="00000000" w:rsidRDefault="00000000" w:rsidRPr="00000000" w14:paraId="00000002">
      <w:pPr>
        <w:spacing w:line="480" w:lineRule="auto"/>
        <w:jc w:val="center"/>
        <w:rPr>
          <w:b w:val="1"/>
          <w:bCs w:val="1"/>
        </w:rPr>
      </w:pP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b w:val="1"/>
          <w:bCs w:val="1"/>
          <w:rtl w:val="0"/>
        </w:rPr>
        <w:t xml:space="preserve">Skin Cancer Detection App</w:t>
      </w:r>
    </w:p>
    <w:p w:rsidR="00000000" w:rsidDel="00000000" w:rsidP="00000000" w:rsidRDefault="00000000" w:rsidRPr="00000000" w14:paraId="00000004">
      <w:pPr>
        <w:spacing w:line="480" w:lineRule="auto"/>
        <w:jc w:val="center"/>
        <w:rPr>
          <w:b w:val="1"/>
          <w:bCs w:val="1"/>
        </w:rPr>
      </w:pPr>
      <w:r w:rsidDel="00000000" w:rsidR="00000000" w:rsidRPr="00000000">
        <w:rPr>
          <w:b w:val="1"/>
          <w:bCs w:val="1"/>
          <w:rtl w:val="0"/>
        </w:rPr>
        <w:t xml:space="preserve">Faculty Advisor:</w:t>
      </w:r>
    </w:p>
    <w:p w:rsidR="00000000" w:rsidDel="00000000" w:rsidP="00000000" w:rsidRDefault="00000000" w:rsidRPr="00000000" w14:paraId="00000005">
      <w:pPr>
        <w:spacing w:line="480" w:lineRule="auto"/>
        <w:jc w:val="center"/>
        <w:rPr/>
      </w:pPr>
      <w:r w:rsidDel="00000000" w:rsidR="00000000" w:rsidRPr="00000000">
        <w:rPr>
          <w:rtl w:val="0"/>
        </w:rPr>
        <w:t xml:space="preserve">Dr. Zahra Nematzadeh (</w:t>
      </w:r>
      <w:hyperlink r:id="rId6">
        <w:r w:rsidDel="00000000" w:rsidR="00000000" w:rsidRPr="00000000">
          <w:rPr>
            <w:color w:val="1155cc"/>
            <w:u w:val="single"/>
            <w:rtl w:val="0"/>
          </w:rPr>
          <w:t xml:space="preserve">znematzadeh@fit.edu</w:t>
        </w:r>
      </w:hyperlink>
      <w:r w:rsidDel="00000000" w:rsidR="00000000" w:rsidRPr="00000000">
        <w:rPr>
          <w:rtl w:val="0"/>
        </w:rPr>
        <w:t xml:space="preserve">)</w:t>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b w:val="1"/>
          <w:bCs w:val="1"/>
          <w:rtl w:val="0"/>
        </w:rPr>
        <w:t xml:space="preserve">Team Members</w:t>
      </w:r>
    </w:p>
    <w:p w:rsidR="00000000" w:rsidDel="00000000" w:rsidP="00000000" w:rsidRDefault="00000000" w:rsidRPr="00000000" w14:paraId="00000008">
      <w:pPr>
        <w:spacing w:line="480" w:lineRule="auto"/>
        <w:jc w:val="center"/>
        <w:rPr/>
      </w:pPr>
      <w:r w:rsidDel="00000000" w:rsidR="00000000" w:rsidRPr="00000000">
        <w:rPr>
          <w:rtl w:val="0"/>
        </w:rPr>
        <w:t xml:space="preserve">Nikiraj Konwar (</w:t>
      </w:r>
      <w:hyperlink r:id="rId7">
        <w:r w:rsidDel="00000000" w:rsidR="00000000" w:rsidRPr="00000000">
          <w:rPr>
            <w:color w:val="1155cc"/>
            <w:u w:val="single"/>
            <w:rtl w:val="0"/>
          </w:rPr>
          <w:t xml:space="preserve">nkonwar2020@my.fit.edu</w:t>
        </w:r>
      </w:hyperlink>
      <w:r w:rsidDel="00000000" w:rsidR="00000000" w:rsidRPr="00000000">
        <w:rPr>
          <w:rtl w:val="0"/>
        </w:rPr>
        <w:t xml:space="preserve">)</w:t>
      </w:r>
    </w:p>
    <w:p w:rsidR="00000000" w:rsidDel="00000000" w:rsidP="00000000" w:rsidRDefault="00000000" w:rsidRPr="00000000" w14:paraId="00000009">
      <w:pPr>
        <w:spacing w:line="480" w:lineRule="auto"/>
        <w:jc w:val="center"/>
        <w:rPr/>
      </w:pPr>
      <w:r w:rsidDel="00000000" w:rsidR="00000000" w:rsidRPr="00000000">
        <w:rPr>
          <w:rtl w:val="0"/>
        </w:rPr>
        <w:t xml:space="preserve">Nicolas Rincon-Speranza (</w:t>
      </w:r>
      <w:hyperlink r:id="rId8">
        <w:r w:rsidDel="00000000" w:rsidR="00000000" w:rsidRPr="00000000">
          <w:rPr>
            <w:color w:val="1155cc"/>
            <w:u w:val="single"/>
            <w:rtl w:val="0"/>
          </w:rPr>
          <w:t xml:space="preserve">nrinconspera2022@my.fit.edu</w:t>
        </w:r>
      </w:hyperlink>
      <w:r w:rsidDel="00000000" w:rsidR="00000000" w:rsidRPr="00000000">
        <w:rPr>
          <w:rtl w:val="0"/>
        </w:rPr>
        <w:t xml:space="preserve">)</w:t>
      </w:r>
    </w:p>
    <w:p w:rsidR="00000000" w:rsidDel="00000000" w:rsidP="00000000" w:rsidRDefault="00000000" w:rsidRPr="00000000" w14:paraId="0000000A">
      <w:pPr>
        <w:spacing w:line="480" w:lineRule="auto"/>
        <w:jc w:val="center"/>
        <w:rPr/>
      </w:pPr>
      <w:r w:rsidDel="00000000" w:rsidR="00000000" w:rsidRPr="00000000">
        <w:rPr>
          <w:rtl w:val="0"/>
        </w:rPr>
        <w:t xml:space="preserve">Lawson Darrow(</w:t>
      </w:r>
      <w:hyperlink r:id="rId9">
        <w:r w:rsidDel="00000000" w:rsidR="00000000" w:rsidRPr="00000000">
          <w:rPr>
            <w:color w:val="1155cc"/>
            <w:u w:val="single"/>
            <w:rtl w:val="0"/>
          </w:rPr>
          <w:t xml:space="preserve">ldarrow2023@my.fit.edu</w:t>
        </w:r>
      </w:hyperlink>
      <w:r w:rsidDel="00000000" w:rsidR="00000000" w:rsidRPr="00000000">
        <w:rPr>
          <w:rtl w:val="0"/>
        </w:rPr>
        <w:t xml:space="preserve">)</w:t>
      </w:r>
    </w:p>
    <w:p w:rsidR="00000000" w:rsidDel="00000000" w:rsidP="00000000" w:rsidRDefault="00000000" w:rsidRPr="00000000" w14:paraId="0000000B">
      <w:pPr>
        <w:spacing w:line="480" w:lineRule="auto"/>
        <w:jc w:val="center"/>
        <w:rPr/>
      </w:pPr>
      <w:r w:rsidDel="00000000" w:rsidR="00000000" w:rsidRPr="00000000">
        <w:rPr>
          <w:rtl w:val="0"/>
        </w:rPr>
        <w:t xml:space="preserve">Christian Stevens (</w:t>
      </w:r>
      <w:hyperlink r:id="rId10">
        <w:r w:rsidDel="00000000" w:rsidR="00000000" w:rsidRPr="00000000">
          <w:rPr>
            <w:color w:val="1155cc"/>
            <w:u w:val="single"/>
            <w:rtl w:val="0"/>
          </w:rPr>
          <w:t xml:space="preserve">cstevens2023@my.fit.edu</w:t>
        </w:r>
      </w:hyperlink>
      <w:r w:rsidDel="00000000" w:rsidR="00000000" w:rsidRPr="00000000">
        <w:rPr>
          <w:rtl w:val="0"/>
        </w:rPr>
        <w:t xml:space="preserve">)</w:t>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b w:val="1"/>
          <w:bCs w:val="1"/>
        </w:rPr>
      </w:pPr>
      <w:r w:rsidDel="00000000" w:rsidR="00000000" w:rsidRPr="00000000">
        <w:rPr>
          <w:b w:val="1"/>
          <w:bCs w:val="1"/>
          <w:rtl w:val="0"/>
        </w:rPr>
        <w:t xml:space="preserve">Client:</w:t>
      </w:r>
    </w:p>
    <w:p w:rsidR="00000000" w:rsidDel="00000000" w:rsidP="00000000" w:rsidRDefault="00000000" w:rsidRPr="00000000" w14:paraId="0000000E">
      <w:pPr>
        <w:spacing w:line="480" w:lineRule="auto"/>
        <w:jc w:val="center"/>
        <w:rPr/>
      </w:pPr>
      <w:r w:rsidDel="00000000" w:rsidR="00000000" w:rsidRPr="00000000">
        <w:rPr>
          <w:rtl w:val="0"/>
        </w:rPr>
        <w:t xml:space="preserve">Dr. Zahra Nematzadeh | College of Engineering and Science: Department of Electrical Engineering and Computer Science</w:t>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Milestone 6</w:t>
      </w:r>
    </w:p>
    <w:p w:rsidR="00000000" w:rsidDel="00000000" w:rsidP="00000000" w:rsidRDefault="00000000" w:rsidRPr="00000000" w14:paraId="0000001F">
      <w:pPr>
        <w:spacing w:line="276" w:lineRule="auto"/>
        <w:rPr>
          <w:b w:val="1"/>
          <w:bCs w:val="1"/>
        </w:rPr>
      </w:pPr>
      <w:r w:rsidDel="00000000" w:rsidR="00000000" w:rsidRPr="00000000">
        <w:rPr>
          <w:rtl w:val="0"/>
        </w:rPr>
      </w:r>
    </w:p>
    <w:tbl>
      <w:tblPr>
        <w:tblStyle w:val="Table1"/>
        <w:tblW w:w="11175.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45"/>
        <w:gridCol w:w="1605"/>
        <w:gridCol w:w="1290"/>
        <w:gridCol w:w="1155"/>
        <w:gridCol w:w="1170"/>
        <w:gridCol w:w="1605"/>
        <w:gridCol w:w="1905"/>
        <w:tblGridChange w:id="0">
          <w:tblGrid>
            <w:gridCol w:w="2445"/>
            <w:gridCol w:w="1605"/>
            <w:gridCol w:w="1290"/>
            <w:gridCol w:w="1155"/>
            <w:gridCol w:w="1170"/>
            <w:gridCol w:w="1605"/>
            <w:gridCol w:w="190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0">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Task</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1">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Completion%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2">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Lawson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3">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Nick</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4">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Nikiraj</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5">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Christian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6">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To-Do</w:t>
            </w:r>
          </w:p>
        </w:tc>
      </w:tr>
      <w:tr>
        <w:trPr>
          <w:cantSplit w:val="0"/>
          <w:trHeight w:val="1140" w:hRule="atLeast"/>
          <w:tblHeader w:val="0"/>
        </w:trPr>
        <w:tc>
          <w:tcPr/>
          <w:p w:rsidR="00000000" w:rsidDel="00000000" w:rsidP="00000000" w:rsidRDefault="00000000" w:rsidRPr="00000000" w14:paraId="00000027">
            <w:pPr>
              <w:spacing w:line="240" w:lineRule="auto"/>
              <w:ind w:left="720" w:firstLine="0"/>
              <w:rPr/>
            </w:pPr>
            <w:r w:rsidDel="00000000" w:rsidR="00000000" w:rsidRPr="00000000">
              <w:rPr>
                <w:rtl w:val="0"/>
              </w:rPr>
              <w:t xml:space="preserve">1. Final System Validation &amp; Metrics</w:t>
            </w:r>
            <w:r w:rsidDel="00000000" w:rsidR="00000000" w:rsidRPr="00000000">
              <w:rPr>
                <w:rtl w:val="0"/>
              </w:rPr>
            </w:r>
          </w:p>
        </w:tc>
        <w:tc>
          <w:tcPr/>
          <w:p w:rsidR="00000000" w:rsidDel="00000000" w:rsidP="00000000" w:rsidRDefault="00000000" w:rsidRPr="00000000" w14:paraId="00000028">
            <w:pPr>
              <w:spacing w:line="240" w:lineRule="auto"/>
              <w:jc w:val="center"/>
              <w:rPr/>
            </w:pPr>
            <w:r w:rsidDel="00000000" w:rsidR="00000000" w:rsidRPr="00000000">
              <w:rPr>
                <w:rtl w:val="0"/>
              </w:rPr>
              <w:t xml:space="preserve">100%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9">
            <w:pPr>
              <w:spacing w:line="276" w:lineRule="auto"/>
              <w:ind w:left="0" w:right="140" w:firstLine="0"/>
              <w:jc w:val="center"/>
              <w:rPr>
                <w:sz w:val="20"/>
                <w:szCs w:val="20"/>
              </w:rPr>
            </w:pPr>
            <w:r w:rsidDel="00000000" w:rsidR="00000000" w:rsidRPr="00000000">
              <w:rPr>
                <w:sz w:val="20"/>
                <w:szCs w:val="20"/>
                <w:rtl w:val="0"/>
              </w:rPr>
              <w:t xml:space="preserve">30%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A">
            <w:pPr>
              <w:spacing w:line="276" w:lineRule="auto"/>
              <w:ind w:left="140" w:right="140" w:firstLine="0"/>
              <w:jc w:val="center"/>
              <w:rPr>
                <w:sz w:val="20"/>
                <w:szCs w:val="20"/>
              </w:rPr>
            </w:pPr>
            <w:r w:rsidDel="00000000" w:rsidR="00000000" w:rsidRPr="00000000">
              <w:rPr>
                <w:sz w:val="20"/>
                <w:szCs w:val="20"/>
                <w:rtl w:val="0"/>
              </w:rPr>
              <w:t xml:space="preserve">25%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B">
            <w:pPr>
              <w:spacing w:line="276" w:lineRule="auto"/>
              <w:ind w:left="140" w:right="140" w:firstLine="0"/>
              <w:jc w:val="center"/>
              <w:rPr>
                <w:sz w:val="20"/>
                <w:szCs w:val="20"/>
              </w:rPr>
            </w:pPr>
            <w:r w:rsidDel="00000000" w:rsidR="00000000" w:rsidRPr="00000000">
              <w:rPr>
                <w:sz w:val="20"/>
                <w:szCs w:val="20"/>
                <w:rtl w:val="0"/>
              </w:rPr>
              <w:t xml:space="preserve">30%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C">
            <w:pPr>
              <w:spacing w:line="276" w:lineRule="auto"/>
              <w:ind w:left="140" w:right="140" w:firstLine="0"/>
              <w:jc w:val="center"/>
              <w:rPr>
                <w:sz w:val="20"/>
                <w:szCs w:val="20"/>
              </w:rPr>
            </w:pPr>
            <w:r w:rsidDel="00000000" w:rsidR="00000000" w:rsidRPr="00000000">
              <w:rPr>
                <w:sz w:val="20"/>
                <w:szCs w:val="20"/>
                <w:rtl w:val="0"/>
              </w:rPr>
              <w:t xml:space="preserve">15%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D">
            <w:pPr>
              <w:spacing w:line="276" w:lineRule="auto"/>
              <w:ind w:right="140"/>
              <w:jc w:val="center"/>
              <w:rPr>
                <w:sz w:val="20"/>
                <w:szCs w:val="20"/>
              </w:rPr>
            </w:pPr>
            <w:r w:rsidDel="00000000" w:rsidR="00000000" w:rsidRPr="00000000">
              <w:rPr>
                <w:sz w:val="20"/>
                <w:szCs w:val="20"/>
                <w:rtl w:val="0"/>
              </w:rPr>
              <w:t xml:space="preserve">none</w:t>
            </w:r>
          </w:p>
        </w:tc>
      </w:tr>
      <w:tr>
        <w:trPr>
          <w:cantSplit w:val="0"/>
          <w:trHeight w:val="1065" w:hRule="atLeast"/>
          <w:tblHeader w:val="0"/>
        </w:trPr>
        <w:tc>
          <w:tcPr/>
          <w:p w:rsidR="00000000" w:rsidDel="00000000" w:rsidP="00000000" w:rsidRDefault="00000000" w:rsidRPr="00000000" w14:paraId="0000002E">
            <w:pPr>
              <w:spacing w:line="240" w:lineRule="auto"/>
              <w:ind w:left="720" w:firstLine="0"/>
              <w:rPr/>
            </w:pPr>
            <w:r w:rsidDel="00000000" w:rsidR="00000000" w:rsidRPr="00000000">
              <w:rPr>
                <w:rtl w:val="0"/>
              </w:rPr>
              <w:t xml:space="preserve">2. App Deployment Finalization &amp; Stability</w:t>
            </w:r>
          </w:p>
        </w:tc>
        <w:tc>
          <w:tcPr/>
          <w:p w:rsidR="00000000" w:rsidDel="00000000" w:rsidP="00000000" w:rsidRDefault="00000000" w:rsidRPr="00000000" w14:paraId="0000002F">
            <w:pPr>
              <w:spacing w:line="240" w:lineRule="auto"/>
              <w:jc w:val="center"/>
              <w:rPr/>
            </w:pPr>
            <w:r w:rsidDel="00000000" w:rsidR="00000000" w:rsidRPr="00000000">
              <w:rPr>
                <w:rtl w:val="0"/>
              </w:rPr>
              <w:t xml:space="preserve">100%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0">
            <w:pPr>
              <w:spacing w:line="276" w:lineRule="auto"/>
              <w:ind w:left="140" w:right="140" w:firstLine="0"/>
              <w:jc w:val="center"/>
              <w:rPr>
                <w:sz w:val="20"/>
                <w:szCs w:val="20"/>
              </w:rPr>
            </w:pPr>
            <w:r w:rsidDel="00000000" w:rsidR="00000000" w:rsidRPr="00000000">
              <w:rPr>
                <w:sz w:val="20"/>
                <w:szCs w:val="20"/>
                <w:rtl w:val="0"/>
              </w:rPr>
              <w:t xml:space="preserve">35%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1">
            <w:pPr>
              <w:spacing w:line="276" w:lineRule="auto"/>
              <w:ind w:left="140" w:right="140" w:firstLine="0"/>
              <w:jc w:val="center"/>
              <w:rPr>
                <w:sz w:val="20"/>
                <w:szCs w:val="20"/>
              </w:rPr>
            </w:pPr>
            <w:r w:rsidDel="00000000" w:rsidR="00000000" w:rsidRPr="00000000">
              <w:rPr>
                <w:sz w:val="20"/>
                <w:szCs w:val="20"/>
                <w:rtl w:val="0"/>
              </w:rPr>
              <w:t xml:space="preserve">25%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2">
            <w:pPr>
              <w:spacing w:line="276" w:lineRule="auto"/>
              <w:ind w:left="140" w:right="140" w:firstLine="0"/>
              <w:jc w:val="center"/>
              <w:rPr>
                <w:sz w:val="20"/>
                <w:szCs w:val="20"/>
              </w:rPr>
            </w:pPr>
            <w:r w:rsidDel="00000000" w:rsidR="00000000" w:rsidRPr="00000000">
              <w:rPr>
                <w:sz w:val="20"/>
                <w:szCs w:val="20"/>
                <w:rtl w:val="0"/>
              </w:rPr>
              <w:t xml:space="preserve">25%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3">
            <w:pPr>
              <w:spacing w:line="276" w:lineRule="auto"/>
              <w:ind w:left="140" w:right="140" w:firstLine="0"/>
              <w:jc w:val="center"/>
              <w:rPr>
                <w:sz w:val="20"/>
                <w:szCs w:val="20"/>
              </w:rPr>
            </w:pPr>
            <w:r w:rsidDel="00000000" w:rsidR="00000000" w:rsidRPr="00000000">
              <w:rPr>
                <w:sz w:val="20"/>
                <w:szCs w:val="20"/>
                <w:rtl w:val="0"/>
              </w:rPr>
              <w:t xml:space="preserve">15%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4">
            <w:pPr>
              <w:spacing w:line="276" w:lineRule="auto"/>
              <w:ind w:right="140"/>
              <w:jc w:val="center"/>
              <w:rPr>
                <w:sz w:val="20"/>
                <w:szCs w:val="20"/>
              </w:rPr>
            </w:pPr>
            <w:r w:rsidDel="00000000" w:rsidR="00000000" w:rsidRPr="00000000">
              <w:rPr>
                <w:sz w:val="20"/>
                <w:szCs w:val="20"/>
                <w:rtl w:val="0"/>
              </w:rPr>
              <w:t xml:space="preserve">none</w:t>
            </w:r>
          </w:p>
        </w:tc>
      </w:tr>
      <w:tr>
        <w:trPr>
          <w:cantSplit w:val="0"/>
          <w:trHeight w:val="1065" w:hRule="atLeast"/>
          <w:tblHeader w:val="0"/>
        </w:trPr>
        <w:tc>
          <w:tcPr/>
          <w:p w:rsidR="00000000" w:rsidDel="00000000" w:rsidP="00000000" w:rsidRDefault="00000000" w:rsidRPr="00000000" w14:paraId="00000035">
            <w:pPr>
              <w:spacing w:line="240" w:lineRule="auto"/>
              <w:ind w:left="720" w:firstLine="0"/>
              <w:rPr/>
            </w:pPr>
            <w:r w:rsidDel="00000000" w:rsidR="00000000" w:rsidRPr="00000000">
              <w:rPr>
                <w:rtl w:val="0"/>
              </w:rPr>
              <w:t xml:space="preserve">3. Showcase Poster &amp; Presentation Finalization</w:t>
            </w:r>
          </w:p>
        </w:tc>
        <w:tc>
          <w:tcPr/>
          <w:p w:rsidR="00000000" w:rsidDel="00000000" w:rsidP="00000000" w:rsidRDefault="00000000" w:rsidRPr="00000000" w14:paraId="00000036">
            <w:pPr>
              <w:spacing w:line="240" w:lineRule="auto"/>
              <w:jc w:val="center"/>
              <w:rPr/>
            </w:pPr>
            <w:r w:rsidDel="00000000" w:rsidR="00000000" w:rsidRPr="00000000">
              <w:rPr>
                <w:rtl w:val="0"/>
              </w:rPr>
              <w:t xml:space="preserve">100%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7">
            <w:pPr>
              <w:spacing w:line="276" w:lineRule="auto"/>
              <w:ind w:left="140" w:right="140" w:firstLine="0"/>
              <w:jc w:val="center"/>
              <w:rPr>
                <w:sz w:val="20"/>
                <w:szCs w:val="20"/>
              </w:rPr>
            </w:pPr>
            <w:r w:rsidDel="00000000" w:rsidR="00000000" w:rsidRPr="00000000">
              <w:rPr>
                <w:sz w:val="20"/>
                <w:szCs w:val="20"/>
                <w:rtl w:val="0"/>
              </w:rPr>
              <w:t xml:space="preserve">20%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8">
            <w:pPr>
              <w:spacing w:line="276" w:lineRule="auto"/>
              <w:ind w:left="140" w:right="140" w:firstLine="0"/>
              <w:jc w:val="center"/>
              <w:rPr>
                <w:sz w:val="20"/>
                <w:szCs w:val="20"/>
              </w:rPr>
            </w:pPr>
            <w:r w:rsidDel="00000000" w:rsidR="00000000" w:rsidRPr="00000000">
              <w:rPr>
                <w:sz w:val="20"/>
                <w:szCs w:val="20"/>
                <w:rtl w:val="0"/>
              </w:rPr>
              <w:t xml:space="preserve">35%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9">
            <w:pPr>
              <w:spacing w:line="276" w:lineRule="auto"/>
              <w:ind w:left="140" w:right="140" w:firstLine="0"/>
              <w:jc w:val="center"/>
              <w:rPr>
                <w:sz w:val="20"/>
                <w:szCs w:val="20"/>
              </w:rPr>
            </w:pPr>
            <w:r w:rsidDel="00000000" w:rsidR="00000000" w:rsidRPr="00000000">
              <w:rPr>
                <w:sz w:val="20"/>
                <w:szCs w:val="20"/>
                <w:rtl w:val="0"/>
              </w:rPr>
              <w:t xml:space="preserve">20%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A">
            <w:pPr>
              <w:spacing w:line="276" w:lineRule="auto"/>
              <w:ind w:left="140" w:right="140" w:firstLine="0"/>
              <w:jc w:val="center"/>
              <w:rPr>
                <w:sz w:val="20"/>
                <w:szCs w:val="20"/>
              </w:rPr>
            </w:pPr>
            <w:r w:rsidDel="00000000" w:rsidR="00000000" w:rsidRPr="00000000">
              <w:rPr>
                <w:sz w:val="20"/>
                <w:szCs w:val="20"/>
                <w:rtl w:val="0"/>
              </w:rPr>
              <w:t xml:space="preserve">25%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B">
            <w:pPr>
              <w:spacing w:line="276" w:lineRule="auto"/>
              <w:ind w:right="140"/>
              <w:jc w:val="center"/>
              <w:rPr>
                <w:sz w:val="20"/>
                <w:szCs w:val="20"/>
              </w:rPr>
            </w:pPr>
            <w:r w:rsidDel="00000000" w:rsidR="00000000" w:rsidRPr="00000000">
              <w:rPr>
                <w:sz w:val="20"/>
                <w:szCs w:val="20"/>
                <w:rtl w:val="0"/>
              </w:rPr>
              <w:t xml:space="preserve">none</w:t>
            </w:r>
          </w:p>
        </w:tc>
      </w:tr>
      <w:tr>
        <w:trPr>
          <w:cantSplit w:val="0"/>
          <w:trHeight w:val="1245" w:hRule="atLeast"/>
          <w:tblHeader w:val="0"/>
        </w:trPr>
        <w:tc>
          <w:tcPr/>
          <w:p w:rsidR="00000000" w:rsidDel="00000000" w:rsidP="00000000" w:rsidRDefault="00000000" w:rsidRPr="00000000" w14:paraId="0000003C">
            <w:pPr>
              <w:spacing w:line="240" w:lineRule="auto"/>
              <w:ind w:left="720" w:firstLine="0"/>
              <w:rPr/>
            </w:pPr>
            <w:r w:rsidDel="00000000" w:rsidR="00000000" w:rsidRPr="00000000">
              <w:rPr>
                <w:rtl w:val="0"/>
              </w:rPr>
              <w:t xml:space="preserve">4. Demo Preparation &amp; Final App Refinement</w:t>
            </w:r>
          </w:p>
        </w:tc>
        <w:tc>
          <w:tcPr/>
          <w:p w:rsidR="00000000" w:rsidDel="00000000" w:rsidP="00000000" w:rsidRDefault="00000000" w:rsidRPr="00000000" w14:paraId="0000003D">
            <w:pPr>
              <w:spacing w:line="240" w:lineRule="auto"/>
              <w:jc w:val="center"/>
              <w:rPr/>
            </w:pPr>
            <w:r w:rsidDel="00000000" w:rsidR="00000000" w:rsidRPr="00000000">
              <w:rPr>
                <w:rtl w:val="0"/>
              </w:rPr>
              <w:t xml:space="preserve">100%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E">
            <w:pPr>
              <w:spacing w:line="276" w:lineRule="auto"/>
              <w:ind w:left="0" w:right="140" w:firstLine="0"/>
              <w:jc w:val="center"/>
              <w:rPr>
                <w:sz w:val="20"/>
                <w:szCs w:val="20"/>
              </w:rPr>
            </w:pPr>
            <w:r w:rsidDel="00000000" w:rsidR="00000000" w:rsidRPr="00000000">
              <w:rPr>
                <w:sz w:val="20"/>
                <w:szCs w:val="20"/>
                <w:rtl w:val="0"/>
              </w:rPr>
              <w:t xml:space="preserve">30%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F">
            <w:pPr>
              <w:spacing w:line="276" w:lineRule="auto"/>
              <w:ind w:left="140" w:right="140" w:firstLine="0"/>
              <w:jc w:val="center"/>
              <w:rPr>
                <w:sz w:val="20"/>
                <w:szCs w:val="20"/>
              </w:rPr>
            </w:pPr>
            <w:r w:rsidDel="00000000" w:rsidR="00000000" w:rsidRPr="00000000">
              <w:rPr>
                <w:sz w:val="20"/>
                <w:szCs w:val="20"/>
                <w:rtl w:val="0"/>
              </w:rPr>
              <w:t xml:space="preserve">25%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0">
            <w:pPr>
              <w:spacing w:line="276" w:lineRule="auto"/>
              <w:ind w:left="140" w:right="140" w:firstLine="0"/>
              <w:jc w:val="center"/>
              <w:rPr>
                <w:sz w:val="20"/>
                <w:szCs w:val="20"/>
              </w:rPr>
            </w:pPr>
            <w:r w:rsidDel="00000000" w:rsidR="00000000" w:rsidRPr="00000000">
              <w:rPr>
                <w:sz w:val="20"/>
                <w:szCs w:val="20"/>
                <w:rtl w:val="0"/>
              </w:rPr>
              <w:t xml:space="preserve">25%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1">
            <w:pPr>
              <w:spacing w:line="276" w:lineRule="auto"/>
              <w:ind w:left="140" w:right="140" w:firstLine="0"/>
              <w:jc w:val="center"/>
              <w:rPr>
                <w:sz w:val="20"/>
                <w:szCs w:val="20"/>
              </w:rPr>
            </w:pPr>
            <w:r w:rsidDel="00000000" w:rsidR="00000000" w:rsidRPr="00000000">
              <w:rPr>
                <w:sz w:val="20"/>
                <w:szCs w:val="20"/>
                <w:rtl w:val="0"/>
              </w:rPr>
              <w:t xml:space="preserve">20%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2">
            <w:pPr>
              <w:spacing w:line="276" w:lineRule="auto"/>
              <w:ind w:right="140"/>
              <w:jc w:val="cente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b w:val="1"/>
          <w:bCs w:val="1"/>
          <w:u w:val="single"/>
        </w:rPr>
      </w:pPr>
      <w:r w:rsidDel="00000000" w:rsidR="00000000" w:rsidRPr="00000000">
        <w:rPr>
          <w:b w:val="1"/>
          <w:bCs w:val="1"/>
          <w:u w:val="single"/>
          <w:rtl w:val="0"/>
        </w:rPr>
        <w:t xml:space="preserve">Discussion of Accomplished Tasks and Obstacles for the Current Milestone</w:t>
      </w:r>
    </w:p>
    <w:p w:rsidR="00000000" w:rsidDel="00000000" w:rsidP="00000000" w:rsidRDefault="00000000" w:rsidRPr="00000000" w14:paraId="00000046">
      <w:pPr>
        <w:spacing w:line="276" w:lineRule="auto"/>
        <w:rPr>
          <w:b w:val="1"/>
          <w:bCs w:val="1"/>
          <w:u w:val="single"/>
        </w:rPr>
      </w:pPr>
      <w:r w:rsidDel="00000000" w:rsidR="00000000" w:rsidRPr="00000000">
        <w:rPr>
          <w:rtl w:val="0"/>
        </w:rPr>
      </w:r>
    </w:p>
    <w:p w:rsidR="00000000" w:rsidDel="00000000" w:rsidP="00000000" w:rsidRDefault="00000000" w:rsidRPr="00000000" w14:paraId="00000047">
      <w:pPr>
        <w:spacing w:line="276" w:lineRule="auto"/>
        <w:ind w:left="0" w:firstLine="0"/>
        <w:rPr>
          <w:b w:val="1"/>
          <w:bCs w:val="1"/>
        </w:rPr>
      </w:pPr>
      <w:r w:rsidDel="00000000" w:rsidR="00000000" w:rsidRPr="00000000">
        <w:rPr>
          <w:b w:val="1"/>
          <w:bCs w:val="1"/>
          <w:rtl w:val="0"/>
        </w:rPr>
        <w:t xml:space="preserve">Task 1: Final System Validation and Metrics</w:t>
      </w:r>
    </w:p>
    <w:p w:rsidR="00000000" w:rsidDel="00000000" w:rsidP="00000000" w:rsidRDefault="00000000" w:rsidRPr="00000000" w14:paraId="00000048">
      <w:pPr>
        <w:spacing w:line="276" w:lineRule="auto"/>
        <w:ind w:left="0" w:firstLine="720"/>
        <w:rPr/>
      </w:pPr>
      <w:r w:rsidDel="00000000" w:rsidR="00000000" w:rsidRPr="00000000">
        <w:rPr>
          <w:rtl w:val="0"/>
        </w:rPr>
        <w:t xml:space="preserve">During this milestone, the team focused on completing final validation of the skin cancer detection system and confirming that the reported results were consistent and reliable. This included reviewing model performance on the test data using evaluation metrics such as AUC, F1 score, sensitivity, specificity, and accuracy. In addition to overall testing, the team also examined balanced subsets and reviewed difficult or misclassified examples to better understand where the model performed well and where it remained limited. This process helped ensure that the final performance claims were supported by thorough analysis rather than isolated results. One obstacle in this task was making sure that performance remained stable across different evaluation setups and that the reported metrics accurately reflected the intended behavior of the system. The team addressed this by reviewing outputs carefully and comparing results across multiple cases before finalizing the analysis.</w:t>
      </w:r>
      <w:r w:rsidDel="00000000" w:rsidR="00000000" w:rsidRPr="00000000">
        <w:rPr>
          <w:rtl w:val="0"/>
        </w:rPr>
      </w:r>
    </w:p>
    <w:p w:rsidR="00000000" w:rsidDel="00000000" w:rsidP="00000000" w:rsidRDefault="00000000" w:rsidRPr="00000000" w14:paraId="00000049">
      <w:pPr>
        <w:spacing w:line="276" w:lineRule="auto"/>
        <w:ind w:left="0" w:firstLine="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Task 2: App Deployment Finalization and Stability Improvements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A major objective of this milestone was to finalize deployment of the application and complete its overall stability improvements. The team ensured that the trained model was properly integrated into the app and that inference behaved consistently across multiple devices. This included checking compatibility, verifying that image input and preprocessing worked correctly in the mobile environment, and refining the app so that predictions were generated smoothly and reliably. Additional improvements were made to address responsiveness, repeated inputs, and general usability during live testing. A key challenge was that small differences between devices could still affect behavior, so extra testing and debugging were needed to make the app dependable enough for demonstration. By the end of the milestone, deployment and stability goals were completed, and the application reached a polished and functional state for final showcase use.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4E">
      <w:pPr>
        <w:spacing w:line="276" w:lineRule="auto"/>
        <w:ind w:left="0" w:firstLine="0"/>
        <w:rPr>
          <w:b w:val="1"/>
          <w:bCs w:val="1"/>
        </w:rPr>
      </w:pPr>
      <w:r w:rsidDel="00000000" w:rsidR="00000000" w:rsidRPr="00000000">
        <w:rPr>
          <w:b w:val="1"/>
          <w:bCs w:val="1"/>
          <w:rtl w:val="0"/>
        </w:rPr>
        <w:t xml:space="preserve">Task 3: Showcase Poster and Presentation Finalization</w:t>
      </w:r>
    </w:p>
    <w:p w:rsidR="00000000" w:rsidDel="00000000" w:rsidP="00000000" w:rsidRDefault="00000000" w:rsidRPr="00000000" w14:paraId="0000004F">
      <w:pPr>
        <w:spacing w:line="276" w:lineRule="auto"/>
        <w:ind w:left="0" w:firstLine="720"/>
        <w:rPr/>
      </w:pPr>
      <w:r w:rsidDel="00000000" w:rsidR="00000000" w:rsidRPr="00000000">
        <w:rPr>
          <w:rtl w:val="0"/>
        </w:rPr>
        <w:t xml:space="preserve">This milestone also emphasized finalizing all showcase materials for the Senior Design presentation. The team refined the poster layout, improved wording and visual organization, and selected the most important graphics and results to present. This included performance metrics, system architecture, app screenshots, and explainability outputs that helped communicate both the technical method and the practical value of the project. The team also prepared the oral presentation by organizing a clear explanation of the problem, model approach, results, and impact of the application. Practice and revision were important parts of this task, since the team needed to make sure the final materials were understandable to both technical and non-technical audiences. One challenge was balancing technical depth with clarity, especially when presenting machine learning ideas in a concise and visually clean way</w:t>
      </w:r>
    </w:p>
    <w:p w:rsidR="00000000" w:rsidDel="00000000" w:rsidP="00000000" w:rsidRDefault="00000000" w:rsidRPr="00000000" w14:paraId="00000050">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51">
      <w:pPr>
        <w:spacing w:line="276" w:lineRule="auto"/>
        <w:ind w:left="0" w:firstLine="720"/>
        <w:rPr>
          <w:b w:val="1"/>
          <w:bCs w:val="1"/>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53">
      <w:pPr>
        <w:spacing w:line="276" w:lineRule="auto"/>
        <w:rPr>
          <w:b w:val="1"/>
          <w:bCs w:val="1"/>
        </w:rPr>
      </w:pPr>
      <w:r w:rsidDel="00000000" w:rsidR="00000000" w:rsidRPr="00000000">
        <w:rPr>
          <w:b w:val="1"/>
          <w:bCs w:val="1"/>
          <w:rtl w:val="0"/>
        </w:rPr>
        <w:t xml:space="preserve">Task 4: </w:t>
      </w:r>
    </w:p>
    <w:p w:rsidR="00000000" w:rsidDel="00000000" w:rsidP="00000000" w:rsidRDefault="00000000" w:rsidRPr="00000000" w14:paraId="00000054">
      <w:pPr>
        <w:spacing w:line="276" w:lineRule="auto"/>
        <w:rPr/>
      </w:pPr>
      <w:r w:rsidDel="00000000" w:rsidR="00000000" w:rsidRPr="00000000">
        <w:rPr>
          <w:rtl w:val="0"/>
        </w:rPr>
        <w:tab/>
        <w:t xml:space="preserve">The final task of this milestone involved preparing the application specifically for live demonstration and completing the final user-facing refinements. The team worked on polishing the app output, improving the flow of the demo, and selecting example cases that clearly showed the capabilities of the system. This included ensuring that the interface behaved predictably, that outputs were easy to interpret, and that the overall presentation felt smooth and professional. Explainability visualizations and prediction outputs were incorporated into the demonstration plan so that viewers could better understand not only what the model predicted, but also how it arrived at those predictions. One obstacle was making sure that the demonstration would be robust enough for real-time use, especially under varying input conditions, but repeated testing helped resolve these concerns. By the end of the milestone, the demo preparation and final refinement work were completed.</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301" w:lineRule="auto"/>
        <w:rPr/>
      </w:pPr>
      <w:r w:rsidDel="00000000" w:rsidR="00000000" w:rsidRPr="00000000">
        <w:rPr>
          <w:rtl w:val="0"/>
        </w:rPr>
      </w:r>
    </w:p>
    <w:p w:rsidR="00000000" w:rsidDel="00000000" w:rsidP="00000000" w:rsidRDefault="00000000" w:rsidRPr="00000000" w14:paraId="00000058">
      <w:pPr>
        <w:spacing w:line="301" w:lineRule="auto"/>
        <w:rPr>
          <w:b w:val="1"/>
          <w:bCs w:val="1"/>
          <w:u w:val="single"/>
        </w:rPr>
      </w:pPr>
      <w:r w:rsidDel="00000000" w:rsidR="00000000" w:rsidRPr="00000000">
        <w:rPr>
          <w:b w:val="1"/>
          <w:bCs w:val="1"/>
          <w:u w:val="single"/>
          <w:rtl w:val="0"/>
        </w:rPr>
        <w:t xml:space="preserve">Discussion of Each Team Member’s Contribution for the Current Milestone</w:t>
      </w:r>
    </w:p>
    <w:p w:rsidR="00000000" w:rsidDel="00000000" w:rsidP="00000000" w:rsidRDefault="00000000" w:rsidRPr="00000000" w14:paraId="00000059">
      <w:pPr>
        <w:spacing w:line="301" w:lineRule="auto"/>
        <w:rPr>
          <w:b w:val="1"/>
          <w:bCs w:val="1"/>
          <w:u w:val="single"/>
        </w:rPr>
      </w:pPr>
      <w:r w:rsidDel="00000000" w:rsidR="00000000" w:rsidRPr="00000000">
        <w:rPr>
          <w:rtl w:val="0"/>
        </w:rPr>
      </w:r>
    </w:p>
    <w:p w:rsidR="00000000" w:rsidDel="00000000" w:rsidP="00000000" w:rsidRDefault="00000000" w:rsidRPr="00000000" w14:paraId="0000005A">
      <w:pPr>
        <w:spacing w:after="240" w:before="240" w:line="301" w:lineRule="auto"/>
        <w:rPr>
          <w:b w:val="1"/>
          <w:bCs w:val="1"/>
        </w:rPr>
      </w:pPr>
      <w:r w:rsidDel="00000000" w:rsidR="00000000" w:rsidRPr="00000000">
        <w:rPr>
          <w:b w:val="1"/>
          <w:bCs w:val="1"/>
          <w:rtl w:val="0"/>
        </w:rPr>
        <w:t xml:space="preserve">Nick:</w:t>
      </w:r>
    </w:p>
    <w:p w:rsidR="00000000" w:rsidDel="00000000" w:rsidP="00000000" w:rsidRDefault="00000000" w:rsidRPr="00000000" w14:paraId="0000005B">
      <w:pPr>
        <w:spacing w:after="240" w:before="240" w:line="301" w:lineRule="auto"/>
        <w:ind w:firstLine="720"/>
        <w:rPr/>
      </w:pPr>
      <w:r w:rsidDel="00000000" w:rsidR="00000000" w:rsidRPr="00000000">
        <w:rPr>
          <w:rtl w:val="0"/>
        </w:rPr>
        <w:t xml:space="preserve">For this milestone, Nick focused on final system validation, performance analysis, and completion of the showcase materials. He contributed to reviewing the model’s final evaluation metrics and analyzing model behavior across multiple test conditions to help ensure that the reported results were accurate, consistent, and well-supported. He also helped examine misclassified examples and interpret the strengths and limitations of the system. In addition, Nick played a major role in finalizing the poster and presentation materials by helping organize the project narrative, refine technical explanations, and prepare visuals that clearly communicated the workflow, results, and impact of the application. His work helped connect the technical evaluation of the model with the final presentation of the project.</w:t>
      </w:r>
    </w:p>
    <w:p w:rsidR="00000000" w:rsidDel="00000000" w:rsidP="00000000" w:rsidRDefault="00000000" w:rsidRPr="00000000" w14:paraId="0000005C">
      <w:pPr>
        <w:spacing w:after="240" w:before="240" w:line="301" w:lineRule="auto"/>
        <w:rPr>
          <w:b w:val="1"/>
          <w:bCs w:val="1"/>
        </w:rPr>
      </w:pPr>
      <w:r w:rsidDel="00000000" w:rsidR="00000000" w:rsidRPr="00000000">
        <w:rPr>
          <w:rtl w:val="0"/>
        </w:rPr>
      </w:r>
    </w:p>
    <w:p w:rsidR="00000000" w:rsidDel="00000000" w:rsidP="00000000" w:rsidRDefault="00000000" w:rsidRPr="00000000" w14:paraId="0000005D">
      <w:pPr>
        <w:spacing w:after="240" w:before="240" w:line="301" w:lineRule="auto"/>
        <w:rPr>
          <w:b w:val="1"/>
          <w:bCs w:val="1"/>
        </w:rPr>
      </w:pPr>
      <w:r w:rsidDel="00000000" w:rsidR="00000000" w:rsidRPr="00000000">
        <w:rPr>
          <w:b w:val="1"/>
          <w:bCs w:val="1"/>
          <w:rtl w:val="0"/>
        </w:rPr>
        <w:t xml:space="preserve">Nikiraj:</w:t>
      </w:r>
    </w:p>
    <w:p w:rsidR="00000000" w:rsidDel="00000000" w:rsidP="00000000" w:rsidRDefault="00000000" w:rsidRPr="00000000" w14:paraId="0000005E">
      <w:pPr>
        <w:spacing w:after="240" w:before="240" w:line="301" w:lineRule="auto"/>
        <w:ind w:firstLine="720"/>
        <w:rPr/>
      </w:pPr>
      <w:r w:rsidDel="00000000" w:rsidR="00000000" w:rsidRPr="00000000">
        <w:rPr>
          <w:rtl w:val="0"/>
        </w:rPr>
        <w:t xml:space="preserve">For this milestone, Nikiraj contributed strongly to final validation, explainability, and refinement of the visual materials used in the project showcase. He supported review of the model’s final performance and helped ensure that evaluation outputs and explainability results were suitable for both internal validation and external presentation. He also contributed to refining the visualizations used to show what parts of an image influenced the model’s prediction, helping improve the interpretability of the system. In addition, Nikiraj assisted with final presentation materials by supporting the preparation of visuals and technical content used in the poster and demo. His contributions helped improve both the transparency of the system and the clarity of the final deliverables.</w:t>
      </w:r>
    </w:p>
    <w:p w:rsidR="00000000" w:rsidDel="00000000" w:rsidP="00000000" w:rsidRDefault="00000000" w:rsidRPr="00000000" w14:paraId="0000005F">
      <w:pPr>
        <w:spacing w:after="240" w:before="240" w:line="301" w:lineRule="auto"/>
        <w:rPr>
          <w:b w:val="1"/>
          <w:bCs w:val="1"/>
        </w:rPr>
      </w:pPr>
      <w:r w:rsidDel="00000000" w:rsidR="00000000" w:rsidRPr="00000000">
        <w:rPr>
          <w:rtl w:val="0"/>
        </w:rPr>
      </w:r>
    </w:p>
    <w:p w:rsidR="00000000" w:rsidDel="00000000" w:rsidP="00000000" w:rsidRDefault="00000000" w:rsidRPr="00000000" w14:paraId="00000060">
      <w:pPr>
        <w:spacing w:after="240" w:before="240" w:line="301" w:lineRule="auto"/>
        <w:rPr>
          <w:b w:val="1"/>
          <w:bCs w:val="1"/>
        </w:rPr>
      </w:pPr>
      <w:r w:rsidDel="00000000" w:rsidR="00000000" w:rsidRPr="00000000">
        <w:rPr>
          <w:b w:val="1"/>
          <w:bCs w:val="1"/>
          <w:rtl w:val="0"/>
        </w:rPr>
        <w:t xml:space="preserve">Lawson:</w:t>
      </w:r>
    </w:p>
    <w:p w:rsidR="00000000" w:rsidDel="00000000" w:rsidP="00000000" w:rsidRDefault="00000000" w:rsidRPr="00000000" w14:paraId="00000061">
      <w:pPr>
        <w:spacing w:after="240" w:before="240" w:line="301" w:lineRule="auto"/>
        <w:ind w:firstLine="720"/>
        <w:rPr/>
      </w:pPr>
      <w:r w:rsidDel="00000000" w:rsidR="00000000" w:rsidRPr="00000000">
        <w:rPr>
          <w:rtl w:val="0"/>
        </w:rPr>
        <w:t xml:space="preserve">For this milestone, Lawson focused primarily on completing deployment of the application, improving system stability, and supporting final demonstration readiness. He contributed to ensuring that the application functioned reliably across devices and helped resolve remaining issues related to compatibility, model integration, and app behavior in the mobile environment. He also supported final app refinements that improved consistency, responsiveness, and usability during testing and demonstration. In addition, Lawson contributed to the preparation for the live demo by helping ensure that the app could be used smoothly and effectively in a showcase setting. His work was important in bringing the project to a polished and dependable final state.</w:t>
      </w:r>
    </w:p>
    <w:p w:rsidR="00000000" w:rsidDel="00000000" w:rsidP="00000000" w:rsidRDefault="00000000" w:rsidRPr="00000000" w14:paraId="00000062">
      <w:pPr>
        <w:spacing w:after="240" w:before="240" w:line="301" w:lineRule="auto"/>
        <w:rPr>
          <w:b w:val="1"/>
          <w:bCs w:val="1"/>
        </w:rPr>
      </w:pPr>
      <w:r w:rsidDel="00000000" w:rsidR="00000000" w:rsidRPr="00000000">
        <w:rPr>
          <w:rtl w:val="0"/>
        </w:rPr>
      </w:r>
    </w:p>
    <w:p w:rsidR="00000000" w:rsidDel="00000000" w:rsidP="00000000" w:rsidRDefault="00000000" w:rsidRPr="00000000" w14:paraId="00000063">
      <w:pPr>
        <w:spacing w:after="240" w:before="240" w:line="301" w:lineRule="auto"/>
        <w:rPr>
          <w:b w:val="1"/>
          <w:bCs w:val="1"/>
        </w:rPr>
      </w:pPr>
      <w:r w:rsidDel="00000000" w:rsidR="00000000" w:rsidRPr="00000000">
        <w:rPr>
          <w:b w:val="1"/>
          <w:bCs w:val="1"/>
          <w:rtl w:val="0"/>
        </w:rPr>
        <w:t xml:space="preserve">Christian:</w:t>
      </w:r>
    </w:p>
    <w:p w:rsidR="00000000" w:rsidDel="00000000" w:rsidP="00000000" w:rsidRDefault="00000000" w:rsidRPr="00000000" w14:paraId="00000064">
      <w:pPr>
        <w:spacing w:after="240" w:before="240" w:line="301" w:lineRule="auto"/>
        <w:ind w:firstLine="720"/>
        <w:rPr/>
      </w:pPr>
      <w:r w:rsidDel="00000000" w:rsidR="00000000" w:rsidRPr="00000000">
        <w:rPr>
          <w:rtl w:val="0"/>
        </w:rPr>
        <w:t xml:space="preserve">For this milestone, Christian supported final testing, validation, and showcase preparation as the project moved into its completion phase. He assisted with testing the application, reviewing outputs, and helping confirm that the app and model were functioning correctly under final use conditions. He also contributed to demo preparation by helping evaluate usability, presentation flow, and overall system behavior from the perspective of a live demonstration. In addition, Christian supported final review of the system and helped the team ensure that the project was stable, understandable, and ready for presentation. His contributions helped strengthen the reliability and completeness of the final deliverable.</w:t>
      </w:r>
      <w:r w:rsidDel="00000000" w:rsidR="00000000" w:rsidRPr="00000000">
        <w:rPr>
          <w:rtl w:val="0"/>
        </w:rPr>
      </w:r>
    </w:p>
    <w:p w:rsidR="00000000" w:rsidDel="00000000" w:rsidP="00000000" w:rsidRDefault="00000000" w:rsidRPr="00000000" w14:paraId="00000065">
      <w:pPr>
        <w:spacing w:line="301" w:lineRule="auto"/>
        <w:rPr/>
      </w:pPr>
      <w:r w:rsidDel="00000000" w:rsidR="00000000" w:rsidRPr="00000000">
        <w:rPr>
          <w:rtl w:val="0"/>
        </w:rPr>
      </w:r>
    </w:p>
    <w:p w:rsidR="00000000" w:rsidDel="00000000" w:rsidP="00000000" w:rsidRDefault="00000000" w:rsidRPr="00000000" w14:paraId="00000066">
      <w:pPr>
        <w:spacing w:line="301" w:lineRule="auto"/>
        <w:rPr>
          <w:b w:val="1"/>
          <w:bCs w:val="1"/>
          <w:u w:val="single"/>
        </w:rPr>
      </w:pPr>
      <w:r w:rsidDel="00000000" w:rsidR="00000000" w:rsidRPr="00000000">
        <w:rPr>
          <w:b w:val="1"/>
          <w:bCs w:val="1"/>
          <w:u w:val="single"/>
          <w:rtl w:val="0"/>
        </w:rPr>
        <w:t xml:space="preserve">Discussion of Lessons Learned</w:t>
      </w:r>
    </w:p>
    <w:p w:rsidR="00000000" w:rsidDel="00000000" w:rsidP="00000000" w:rsidRDefault="00000000" w:rsidRPr="00000000" w14:paraId="00000067">
      <w:pPr>
        <w:spacing w:line="301" w:lineRule="auto"/>
        <w:rPr>
          <w:b w:val="1"/>
          <w:bCs w:val="1"/>
          <w:u w:val="single"/>
        </w:rPr>
      </w:pPr>
      <w:r w:rsidDel="00000000" w:rsidR="00000000" w:rsidRPr="00000000">
        <w:rPr>
          <w:rtl w:val="0"/>
        </w:rPr>
      </w:r>
    </w:p>
    <w:p w:rsidR="00000000" w:rsidDel="00000000" w:rsidP="00000000" w:rsidRDefault="00000000" w:rsidRPr="00000000" w14:paraId="00000068">
      <w:pPr>
        <w:spacing w:line="301" w:lineRule="auto"/>
        <w:rPr>
          <w:b w:val="1"/>
          <w:bCs w:val="1"/>
          <w:u w:val="single"/>
        </w:rPr>
      </w:pPr>
      <w:r w:rsidDel="00000000" w:rsidR="00000000" w:rsidRPr="00000000">
        <w:rPr>
          <w:b w:val="1"/>
          <w:bCs w:val="1"/>
          <w:u w:val="single"/>
          <w:rtl w:val="0"/>
        </w:rPr>
        <w:t xml:space="preserve">Lesson 1</w:t>
      </w:r>
    </w:p>
    <w:p w:rsidR="00000000" w:rsidDel="00000000" w:rsidP="00000000" w:rsidRDefault="00000000" w:rsidRPr="00000000" w14:paraId="00000069">
      <w:pPr>
        <w:spacing w:line="301" w:lineRule="auto"/>
        <w:ind w:firstLine="720"/>
        <w:rPr/>
      </w:pPr>
      <w:r w:rsidDel="00000000" w:rsidR="00000000" w:rsidRPr="00000000">
        <w:rPr>
          <w:rtl w:val="0"/>
        </w:rPr>
        <w:t xml:space="preserve">One major lesson learned from this project was that building a useful machine learning system requires more than just training a model with good performance. It is also important to evaluate the model carefully, understand how stable the results are, and verify that performance holds across different testing conditions. The team learned that strong reported metrics are most meaningful when they are supported by consistent validation and careful analysis of errors and edge cases.</w:t>
      </w:r>
    </w:p>
    <w:p w:rsidR="00000000" w:rsidDel="00000000" w:rsidP="00000000" w:rsidRDefault="00000000" w:rsidRPr="00000000" w14:paraId="0000006A">
      <w:pPr>
        <w:spacing w:line="301" w:lineRule="auto"/>
        <w:rPr>
          <w:b w:val="1"/>
          <w:bCs w:val="1"/>
          <w:u w:val="single"/>
        </w:rPr>
      </w:pPr>
      <w:r w:rsidDel="00000000" w:rsidR="00000000" w:rsidRPr="00000000">
        <w:rPr>
          <w:rtl w:val="0"/>
        </w:rPr>
      </w:r>
    </w:p>
    <w:p w:rsidR="00000000" w:rsidDel="00000000" w:rsidP="00000000" w:rsidRDefault="00000000" w:rsidRPr="00000000" w14:paraId="0000006B">
      <w:pPr>
        <w:spacing w:line="301" w:lineRule="auto"/>
        <w:rPr>
          <w:b w:val="1"/>
          <w:bCs w:val="1"/>
          <w:u w:val="single"/>
        </w:rPr>
      </w:pPr>
      <w:r w:rsidDel="00000000" w:rsidR="00000000" w:rsidRPr="00000000">
        <w:rPr>
          <w:b w:val="1"/>
          <w:bCs w:val="1"/>
          <w:u w:val="single"/>
          <w:rtl w:val="0"/>
        </w:rPr>
        <w:t xml:space="preserve">Lesson 2</w:t>
      </w:r>
    </w:p>
    <w:p w:rsidR="00000000" w:rsidDel="00000000" w:rsidP="00000000" w:rsidRDefault="00000000" w:rsidRPr="00000000" w14:paraId="0000006C">
      <w:pPr>
        <w:spacing w:line="301" w:lineRule="auto"/>
        <w:ind w:firstLine="720"/>
        <w:rPr/>
      </w:pPr>
      <w:r w:rsidDel="00000000" w:rsidR="00000000" w:rsidRPr="00000000">
        <w:rPr>
          <w:rtl w:val="0"/>
        </w:rPr>
        <w:t xml:space="preserve">The team also learned that deployment is a very different challenge from model development. A model that works well in a training or notebook environment may still require significant additional effort before it can be used reliably inside a mobile application. Integrating the model into the app, handling image input correctly, and ensuring stable behavior across multiple devices required testing, debugging, and refinement beyond the original modeling work.</w:t>
      </w:r>
    </w:p>
    <w:p w:rsidR="00000000" w:rsidDel="00000000" w:rsidP="00000000" w:rsidRDefault="00000000" w:rsidRPr="00000000" w14:paraId="0000006D">
      <w:pPr>
        <w:spacing w:line="301" w:lineRule="auto"/>
        <w:rPr>
          <w:b w:val="1"/>
          <w:bCs w:val="1"/>
          <w:u w:val="single"/>
        </w:rPr>
      </w:pPr>
      <w:r w:rsidDel="00000000" w:rsidR="00000000" w:rsidRPr="00000000">
        <w:rPr>
          <w:rtl w:val="0"/>
        </w:rPr>
      </w:r>
    </w:p>
    <w:p w:rsidR="00000000" w:rsidDel="00000000" w:rsidP="00000000" w:rsidRDefault="00000000" w:rsidRPr="00000000" w14:paraId="0000006E">
      <w:pPr>
        <w:spacing w:line="301" w:lineRule="auto"/>
        <w:rPr>
          <w:b w:val="1"/>
          <w:bCs w:val="1"/>
          <w:u w:val="single"/>
        </w:rPr>
      </w:pPr>
      <w:r w:rsidDel="00000000" w:rsidR="00000000" w:rsidRPr="00000000">
        <w:rPr>
          <w:b w:val="1"/>
          <w:bCs w:val="1"/>
          <w:u w:val="single"/>
          <w:rtl w:val="0"/>
        </w:rPr>
        <w:t xml:space="preserve">Lesson 3</w:t>
      </w:r>
    </w:p>
    <w:p w:rsidR="00000000" w:rsidDel="00000000" w:rsidP="00000000" w:rsidRDefault="00000000" w:rsidRPr="00000000" w14:paraId="0000006F">
      <w:pPr>
        <w:spacing w:line="301" w:lineRule="auto"/>
        <w:ind w:firstLine="720"/>
        <w:rPr/>
      </w:pPr>
      <w:r w:rsidDel="00000000" w:rsidR="00000000" w:rsidRPr="00000000">
        <w:rPr>
          <w:rtl w:val="0"/>
        </w:rPr>
        <w:t xml:space="preserve">Another important lesson was the value of explainability, especially in a medical or health-related application. It was not enough for the model to generate a prediction; the team also needed to better understand what image regions influenced that prediction. By using explainability visualizations, the team was able to check whether the model appeared to focus on meaningful lesion features instead of irrelevant background details. This made the system more interpretable and strengthened confidence in the results.</w:t>
      </w:r>
    </w:p>
    <w:p w:rsidR="00000000" w:rsidDel="00000000" w:rsidP="00000000" w:rsidRDefault="00000000" w:rsidRPr="00000000" w14:paraId="00000070">
      <w:pPr>
        <w:spacing w:line="301" w:lineRule="auto"/>
        <w:rPr>
          <w:b w:val="1"/>
          <w:bCs w:val="1"/>
          <w:u w:val="single"/>
        </w:rPr>
      </w:pPr>
      <w:r w:rsidDel="00000000" w:rsidR="00000000" w:rsidRPr="00000000">
        <w:rPr>
          <w:rtl w:val="0"/>
        </w:rPr>
      </w:r>
    </w:p>
    <w:p w:rsidR="00000000" w:rsidDel="00000000" w:rsidP="00000000" w:rsidRDefault="00000000" w:rsidRPr="00000000" w14:paraId="00000071">
      <w:pPr>
        <w:spacing w:line="301" w:lineRule="auto"/>
        <w:rPr>
          <w:b w:val="1"/>
          <w:bCs w:val="1"/>
          <w:u w:val="single"/>
        </w:rPr>
      </w:pPr>
      <w:r w:rsidDel="00000000" w:rsidR="00000000" w:rsidRPr="00000000">
        <w:rPr>
          <w:b w:val="1"/>
          <w:bCs w:val="1"/>
          <w:u w:val="single"/>
          <w:rtl w:val="0"/>
        </w:rPr>
        <w:t xml:space="preserve">Lesson 4</w:t>
      </w:r>
    </w:p>
    <w:p w:rsidR="00000000" w:rsidDel="00000000" w:rsidP="00000000" w:rsidRDefault="00000000" w:rsidRPr="00000000" w14:paraId="00000072">
      <w:pPr>
        <w:spacing w:line="301" w:lineRule="auto"/>
        <w:ind w:firstLine="720"/>
        <w:rPr/>
      </w:pPr>
      <w:r w:rsidDel="00000000" w:rsidR="00000000" w:rsidRPr="00000000">
        <w:rPr>
          <w:rtl w:val="0"/>
        </w:rPr>
        <w:t xml:space="preserve">The project reinforced how important communication is in engineering and computer science work. The team learned that even a technically strong system can be difficult to appreciate if its purpose, workflow, and results are not explained clearly. Preparing the poster, presentation, and live demo required the team to simplify complex technical ideas, organize information effectively, and communicate the real-world value of the project to both technical and non-technical audiences.</w:t>
      </w:r>
    </w:p>
    <w:p w:rsidR="00000000" w:rsidDel="00000000" w:rsidP="00000000" w:rsidRDefault="00000000" w:rsidRPr="00000000" w14:paraId="00000073">
      <w:pPr>
        <w:spacing w:line="301" w:lineRule="auto"/>
        <w:rPr>
          <w:b w:val="1"/>
          <w:bCs w:val="1"/>
          <w:u w:val="single"/>
        </w:rPr>
      </w:pPr>
      <w:r w:rsidDel="00000000" w:rsidR="00000000" w:rsidRPr="00000000">
        <w:rPr>
          <w:rtl w:val="0"/>
        </w:rPr>
      </w:r>
    </w:p>
    <w:p w:rsidR="00000000" w:rsidDel="00000000" w:rsidP="00000000" w:rsidRDefault="00000000" w:rsidRPr="00000000" w14:paraId="00000074">
      <w:pPr>
        <w:spacing w:line="301" w:lineRule="auto"/>
        <w:rPr>
          <w:b w:val="1"/>
          <w:bCs w:val="1"/>
          <w:u w:val="single"/>
        </w:rPr>
      </w:pPr>
      <w:r w:rsidDel="00000000" w:rsidR="00000000" w:rsidRPr="00000000">
        <w:rPr>
          <w:b w:val="1"/>
          <w:bCs w:val="1"/>
          <w:u w:val="single"/>
          <w:rtl w:val="0"/>
        </w:rPr>
        <w:t xml:space="preserve">Lesson 5</w:t>
      </w:r>
    </w:p>
    <w:p w:rsidR="00000000" w:rsidDel="00000000" w:rsidP="00000000" w:rsidRDefault="00000000" w:rsidRPr="00000000" w14:paraId="00000075">
      <w:pPr>
        <w:spacing w:line="301" w:lineRule="auto"/>
        <w:ind w:firstLine="720"/>
        <w:rPr/>
      </w:pPr>
      <w:r w:rsidDel="00000000" w:rsidR="00000000" w:rsidRPr="00000000">
        <w:rPr>
          <w:rtl w:val="0"/>
        </w:rPr>
        <w:t xml:space="preserve">The team also learned the importance of iteration throughout the entire development process. Progress did not come from one single step, but from repeated cycles of testing, refinement, feedback, and improvement. Model evaluation, app stability, visual materials, and demonstration flow all improved over time because the team continued revisiting and strengthening each part of the project. This showed that successful project development is usually incremental rather than immediate.</w:t>
      </w:r>
    </w:p>
    <w:p w:rsidR="00000000" w:rsidDel="00000000" w:rsidP="00000000" w:rsidRDefault="00000000" w:rsidRPr="00000000" w14:paraId="00000076">
      <w:pPr>
        <w:spacing w:line="301" w:lineRule="auto"/>
        <w:rPr>
          <w:b w:val="1"/>
          <w:bCs w:val="1"/>
          <w:u w:val="single"/>
        </w:rPr>
      </w:pPr>
      <w:r w:rsidDel="00000000" w:rsidR="00000000" w:rsidRPr="00000000">
        <w:rPr>
          <w:rtl w:val="0"/>
        </w:rPr>
      </w:r>
    </w:p>
    <w:p w:rsidR="00000000" w:rsidDel="00000000" w:rsidP="00000000" w:rsidRDefault="00000000" w:rsidRPr="00000000" w14:paraId="00000077">
      <w:pPr>
        <w:spacing w:line="301" w:lineRule="auto"/>
        <w:rPr>
          <w:b w:val="1"/>
          <w:bCs w:val="1"/>
          <w:u w:val="single"/>
        </w:rPr>
      </w:pPr>
      <w:r w:rsidDel="00000000" w:rsidR="00000000" w:rsidRPr="00000000">
        <w:rPr>
          <w:b w:val="1"/>
          <w:bCs w:val="1"/>
          <w:u w:val="single"/>
          <w:rtl w:val="0"/>
        </w:rPr>
        <w:t xml:space="preserve">Lesson 6</w:t>
      </w:r>
    </w:p>
    <w:p w:rsidR="00000000" w:rsidDel="00000000" w:rsidP="00000000" w:rsidRDefault="00000000" w:rsidRPr="00000000" w14:paraId="00000078">
      <w:pPr>
        <w:spacing w:line="301" w:lineRule="auto"/>
        <w:ind w:firstLine="720"/>
        <w:rPr/>
      </w:pPr>
      <w:r w:rsidDel="00000000" w:rsidR="00000000" w:rsidRPr="00000000">
        <w:rPr>
          <w:rtl w:val="0"/>
        </w:rPr>
        <w:t xml:space="preserve">A final lesson learned was the importance of teamwork and dividing responsibilities across different parts of the system. Because the project involved modeling, explainability, app integration, testing, and presentation, it required contributions in several different areas. The team learned that a project of this scope is strongest when members support one another, communicate clearly, and combine their efforts into a single final product that is technically sound and ready to present.</w:t>
      </w:r>
    </w:p>
    <w:p w:rsidR="00000000" w:rsidDel="00000000" w:rsidP="00000000" w:rsidRDefault="00000000" w:rsidRPr="00000000" w14:paraId="00000079">
      <w:pPr>
        <w:spacing w:line="301" w:lineRule="auto"/>
        <w:rPr>
          <w:b w:val="1"/>
          <w:bCs w:val="1"/>
          <w:u w:val="single"/>
        </w:rPr>
      </w:pPr>
      <w:r w:rsidDel="00000000" w:rsidR="00000000" w:rsidRPr="00000000">
        <w:rPr>
          <w:rtl w:val="0"/>
        </w:rPr>
      </w:r>
    </w:p>
    <w:p w:rsidR="00000000" w:rsidDel="00000000" w:rsidP="00000000" w:rsidRDefault="00000000" w:rsidRPr="00000000" w14:paraId="0000007A">
      <w:pPr>
        <w:spacing w:line="301" w:lineRule="auto"/>
        <w:rPr>
          <w:b w:val="1"/>
          <w:bCs w:val="1"/>
          <w:u w:val="single"/>
        </w:rPr>
      </w:pPr>
      <w:r w:rsidDel="00000000" w:rsidR="00000000" w:rsidRPr="00000000">
        <w:rPr>
          <w:rtl w:val="0"/>
        </w:rPr>
      </w:r>
    </w:p>
    <w:p w:rsidR="00000000" w:rsidDel="00000000" w:rsidP="00000000" w:rsidRDefault="00000000" w:rsidRPr="00000000" w14:paraId="0000007B">
      <w:pPr>
        <w:spacing w:line="301" w:lineRule="auto"/>
        <w:rPr>
          <w:b w:val="1"/>
          <w:bCs w:val="1"/>
          <w:u w:val="single"/>
        </w:rPr>
      </w:pPr>
      <w:r w:rsidDel="00000000" w:rsidR="00000000" w:rsidRPr="00000000">
        <w:rPr>
          <w:rtl w:val="0"/>
        </w:rPr>
      </w:r>
    </w:p>
    <w:p w:rsidR="00000000" w:rsidDel="00000000" w:rsidP="00000000" w:rsidRDefault="00000000" w:rsidRPr="00000000" w14:paraId="0000007C">
      <w:pPr>
        <w:spacing w:line="301" w:lineRule="auto"/>
        <w:rPr>
          <w:b w:val="1"/>
          <w:bCs w:val="1"/>
          <w:u w:val="single"/>
        </w:rPr>
      </w:pPr>
      <w:r w:rsidDel="00000000" w:rsidR="00000000" w:rsidRPr="00000000">
        <w:rPr>
          <w:rtl w:val="0"/>
        </w:rPr>
      </w:r>
    </w:p>
    <w:p w:rsidR="00000000" w:rsidDel="00000000" w:rsidP="00000000" w:rsidRDefault="00000000" w:rsidRPr="00000000" w14:paraId="0000007D">
      <w:pPr>
        <w:spacing w:line="301" w:lineRule="auto"/>
        <w:rPr>
          <w:b w:val="1"/>
          <w:bCs w:val="1"/>
          <w:u w:val="single"/>
        </w:rPr>
      </w:pPr>
      <w:r w:rsidDel="00000000" w:rsidR="00000000" w:rsidRPr="00000000">
        <w:rPr>
          <w:rtl w:val="0"/>
        </w:rPr>
      </w:r>
    </w:p>
    <w:p w:rsidR="00000000" w:rsidDel="00000000" w:rsidP="00000000" w:rsidRDefault="00000000" w:rsidRPr="00000000" w14:paraId="0000007E">
      <w:pPr>
        <w:spacing w:line="301" w:lineRule="auto"/>
        <w:rPr>
          <w:b w:val="1"/>
          <w:bCs w:val="1"/>
          <w:u w:val="single"/>
        </w:rPr>
      </w:pPr>
      <w:r w:rsidDel="00000000" w:rsidR="00000000" w:rsidRPr="00000000">
        <w:rPr>
          <w:rtl w:val="0"/>
        </w:rPr>
      </w:r>
    </w:p>
    <w:p w:rsidR="00000000" w:rsidDel="00000000" w:rsidP="00000000" w:rsidRDefault="00000000" w:rsidRPr="00000000" w14:paraId="0000007F">
      <w:pPr>
        <w:spacing w:line="301" w:lineRule="auto"/>
        <w:rPr>
          <w:b w:val="1"/>
          <w:bCs w:val="1"/>
          <w:u w:val="single"/>
        </w:rPr>
      </w:pPr>
      <w:r w:rsidDel="00000000" w:rsidR="00000000" w:rsidRPr="00000000">
        <w:rPr>
          <w:rtl w:val="0"/>
        </w:rPr>
      </w:r>
    </w:p>
    <w:p w:rsidR="00000000" w:rsidDel="00000000" w:rsidP="00000000" w:rsidRDefault="00000000" w:rsidRPr="00000000" w14:paraId="00000080">
      <w:pPr>
        <w:spacing w:line="301" w:lineRule="auto"/>
        <w:rPr>
          <w:b w:val="1"/>
          <w:bCs w:val="1"/>
          <w:u w:val="single"/>
        </w:rPr>
      </w:pPr>
      <w:r w:rsidDel="00000000" w:rsidR="00000000" w:rsidRPr="00000000">
        <w:rPr>
          <w:rtl w:val="0"/>
        </w:rPr>
      </w:r>
    </w:p>
    <w:p w:rsidR="00000000" w:rsidDel="00000000" w:rsidP="00000000" w:rsidRDefault="00000000" w:rsidRPr="00000000" w14:paraId="00000081">
      <w:pPr>
        <w:spacing w:line="301" w:lineRule="auto"/>
        <w:rPr>
          <w:b w:val="1"/>
          <w:bCs w:val="1"/>
          <w:u w:val="single"/>
        </w:rPr>
      </w:pPr>
      <w:r w:rsidDel="00000000" w:rsidR="00000000" w:rsidRPr="00000000">
        <w:rPr>
          <w:rtl w:val="0"/>
        </w:rPr>
      </w:r>
    </w:p>
    <w:p w:rsidR="00000000" w:rsidDel="00000000" w:rsidP="00000000" w:rsidRDefault="00000000" w:rsidRPr="00000000" w14:paraId="00000082">
      <w:pPr>
        <w:spacing w:line="301" w:lineRule="auto"/>
        <w:rPr>
          <w:b w:val="1"/>
          <w:bCs w:val="1"/>
          <w:u w:val="single"/>
        </w:rPr>
      </w:pPr>
      <w:r w:rsidDel="00000000" w:rsidR="00000000" w:rsidRPr="00000000">
        <w:rPr>
          <w:rtl w:val="0"/>
        </w:rPr>
      </w:r>
    </w:p>
    <w:p w:rsidR="00000000" w:rsidDel="00000000" w:rsidP="00000000" w:rsidRDefault="00000000" w:rsidRPr="00000000" w14:paraId="00000083">
      <w:pPr>
        <w:spacing w:line="301" w:lineRule="auto"/>
        <w:rPr>
          <w:b w:val="1"/>
          <w:bCs w:val="1"/>
          <w:u w:val="single"/>
        </w:rPr>
      </w:pPr>
      <w:r w:rsidDel="00000000" w:rsidR="00000000" w:rsidRPr="00000000">
        <w:rPr>
          <w:rtl w:val="0"/>
        </w:rPr>
      </w:r>
    </w:p>
    <w:p w:rsidR="00000000" w:rsidDel="00000000" w:rsidP="00000000" w:rsidRDefault="00000000" w:rsidRPr="00000000" w14:paraId="00000084">
      <w:pPr>
        <w:spacing w:line="301" w:lineRule="auto"/>
        <w:rPr>
          <w:b w:val="1"/>
          <w:bCs w:val="1"/>
          <w:u w:val="single"/>
        </w:rPr>
      </w:pPr>
      <w:r w:rsidDel="00000000" w:rsidR="00000000" w:rsidRPr="00000000">
        <w:rPr>
          <w:rtl w:val="0"/>
        </w:rPr>
      </w:r>
    </w:p>
    <w:p w:rsidR="00000000" w:rsidDel="00000000" w:rsidP="00000000" w:rsidRDefault="00000000" w:rsidRPr="00000000" w14:paraId="00000085">
      <w:pPr>
        <w:spacing w:line="301" w:lineRule="auto"/>
        <w:rPr>
          <w:b w:val="1"/>
          <w:bCs w:val="1"/>
          <w:u w:val="single"/>
        </w:rPr>
      </w:pPr>
      <w:r w:rsidDel="00000000" w:rsidR="00000000" w:rsidRPr="00000000">
        <w:rPr>
          <w:rtl w:val="0"/>
        </w:rPr>
      </w:r>
    </w:p>
    <w:p w:rsidR="00000000" w:rsidDel="00000000" w:rsidP="00000000" w:rsidRDefault="00000000" w:rsidRPr="00000000" w14:paraId="00000086">
      <w:pPr>
        <w:spacing w:line="301" w:lineRule="auto"/>
        <w:rPr>
          <w:b w:val="1"/>
          <w:bCs w:val="1"/>
          <w:u w:val="single"/>
        </w:rPr>
      </w:pPr>
      <w:r w:rsidDel="00000000" w:rsidR="00000000" w:rsidRPr="00000000">
        <w:rPr>
          <w:rtl w:val="0"/>
        </w:rPr>
      </w:r>
    </w:p>
    <w:p w:rsidR="00000000" w:rsidDel="00000000" w:rsidP="00000000" w:rsidRDefault="00000000" w:rsidRPr="00000000" w14:paraId="00000087">
      <w:pPr>
        <w:spacing w:line="301" w:lineRule="auto"/>
        <w:rPr>
          <w:b w:val="1"/>
          <w:bCs w:val="1"/>
          <w:u w:val="single"/>
        </w:rPr>
      </w:pPr>
      <w:r w:rsidDel="00000000" w:rsidR="00000000" w:rsidRPr="00000000">
        <w:rPr>
          <w:rtl w:val="0"/>
        </w:rPr>
      </w:r>
    </w:p>
    <w:p w:rsidR="00000000" w:rsidDel="00000000" w:rsidP="00000000" w:rsidRDefault="00000000" w:rsidRPr="00000000" w14:paraId="00000088">
      <w:pPr>
        <w:spacing w:line="301" w:lineRule="auto"/>
        <w:rPr>
          <w:b w:val="1"/>
          <w:bCs w:val="1"/>
          <w:u w:val="single"/>
        </w:rPr>
      </w:pPr>
      <w:r w:rsidDel="00000000" w:rsidR="00000000" w:rsidRPr="00000000">
        <w:rPr>
          <w:rtl w:val="0"/>
        </w:rPr>
      </w:r>
    </w:p>
    <w:p w:rsidR="00000000" w:rsidDel="00000000" w:rsidP="00000000" w:rsidRDefault="00000000" w:rsidRPr="00000000" w14:paraId="00000089">
      <w:pPr>
        <w:spacing w:line="301" w:lineRule="auto"/>
        <w:rPr>
          <w:b w:val="1"/>
          <w:bCs w:val="1"/>
          <w:u w:val="single"/>
        </w:rPr>
      </w:pPr>
      <w:r w:rsidDel="00000000" w:rsidR="00000000" w:rsidRPr="00000000">
        <w:rPr>
          <w:rtl w:val="0"/>
        </w:rPr>
      </w:r>
    </w:p>
    <w:p w:rsidR="00000000" w:rsidDel="00000000" w:rsidP="00000000" w:rsidRDefault="00000000" w:rsidRPr="00000000" w14:paraId="0000008A">
      <w:pPr>
        <w:spacing w:line="301" w:lineRule="auto"/>
        <w:rPr>
          <w:b w:val="1"/>
          <w:bCs w:val="1"/>
          <w:u w:val="single"/>
        </w:rPr>
      </w:pPr>
      <w:r w:rsidDel="00000000" w:rsidR="00000000" w:rsidRPr="00000000">
        <w:rPr>
          <w:rtl w:val="0"/>
        </w:rPr>
      </w:r>
    </w:p>
    <w:p w:rsidR="00000000" w:rsidDel="00000000" w:rsidP="00000000" w:rsidRDefault="00000000" w:rsidRPr="00000000" w14:paraId="0000008B">
      <w:pPr>
        <w:spacing w:line="301" w:lineRule="auto"/>
        <w:rPr>
          <w:b w:val="1"/>
          <w:bCs w:val="1"/>
          <w:u w:val="single"/>
        </w:rPr>
      </w:pPr>
      <w:r w:rsidDel="00000000" w:rsidR="00000000" w:rsidRPr="00000000">
        <w:rPr>
          <w:rtl w:val="0"/>
        </w:rPr>
      </w:r>
    </w:p>
    <w:p w:rsidR="00000000" w:rsidDel="00000000" w:rsidP="00000000" w:rsidRDefault="00000000" w:rsidRPr="00000000" w14:paraId="0000008C">
      <w:pPr>
        <w:spacing w:line="301" w:lineRule="auto"/>
        <w:rPr>
          <w:b w:val="1"/>
          <w:bCs w:val="1"/>
          <w:u w:val="single"/>
        </w:rPr>
      </w:pPr>
      <w:r w:rsidDel="00000000" w:rsidR="00000000" w:rsidRPr="00000000">
        <w:rPr>
          <w:rtl w:val="0"/>
        </w:rPr>
      </w:r>
    </w:p>
    <w:p w:rsidR="00000000" w:rsidDel="00000000" w:rsidP="00000000" w:rsidRDefault="00000000" w:rsidRPr="00000000" w14:paraId="0000008D">
      <w:pPr>
        <w:spacing w:line="301" w:lineRule="auto"/>
        <w:rPr>
          <w:b w:val="1"/>
          <w:bCs w:val="1"/>
          <w:u w:val="single"/>
        </w:rPr>
      </w:pPr>
      <w:r w:rsidDel="00000000" w:rsidR="00000000" w:rsidRPr="00000000">
        <w:rPr>
          <w:rtl w:val="0"/>
        </w:rPr>
      </w:r>
    </w:p>
    <w:p w:rsidR="00000000" w:rsidDel="00000000" w:rsidP="00000000" w:rsidRDefault="00000000" w:rsidRPr="00000000" w14:paraId="0000008E">
      <w:pPr>
        <w:spacing w:line="301" w:lineRule="auto"/>
        <w:rPr>
          <w:b w:val="1"/>
          <w:bCs w:val="1"/>
          <w:u w:val="single"/>
        </w:rPr>
      </w:pPr>
      <w:r w:rsidDel="00000000" w:rsidR="00000000" w:rsidRPr="00000000">
        <w:rPr>
          <w:rtl w:val="0"/>
        </w:rPr>
      </w:r>
    </w:p>
    <w:p w:rsidR="00000000" w:rsidDel="00000000" w:rsidP="00000000" w:rsidRDefault="00000000" w:rsidRPr="00000000" w14:paraId="0000008F">
      <w:pPr>
        <w:spacing w:line="301" w:lineRule="auto"/>
        <w:rPr>
          <w:b w:val="1"/>
          <w:bCs w:val="1"/>
          <w:u w:val="single"/>
        </w:rPr>
      </w:pPr>
      <w:r w:rsidDel="00000000" w:rsidR="00000000" w:rsidRPr="00000000">
        <w:rPr>
          <w:rtl w:val="0"/>
        </w:rPr>
      </w:r>
    </w:p>
    <w:p w:rsidR="00000000" w:rsidDel="00000000" w:rsidP="00000000" w:rsidRDefault="00000000" w:rsidRPr="00000000" w14:paraId="00000090">
      <w:pPr>
        <w:spacing w:line="301" w:lineRule="auto"/>
        <w:rPr>
          <w:b w:val="1"/>
          <w:bCs w:val="1"/>
          <w:u w:val="single"/>
        </w:rPr>
      </w:pPr>
      <w:r w:rsidDel="00000000" w:rsidR="00000000" w:rsidRPr="00000000">
        <w:rPr>
          <w:rtl w:val="0"/>
        </w:rPr>
      </w:r>
    </w:p>
    <w:p w:rsidR="00000000" w:rsidDel="00000000" w:rsidP="00000000" w:rsidRDefault="00000000" w:rsidRPr="00000000" w14:paraId="00000091">
      <w:pPr>
        <w:spacing w:line="301" w:lineRule="auto"/>
        <w:rPr>
          <w:b w:val="1"/>
          <w:bCs w:val="1"/>
          <w:u w:val="single"/>
        </w:rPr>
      </w:pPr>
      <w:r w:rsidDel="00000000" w:rsidR="00000000" w:rsidRPr="00000000">
        <w:rPr>
          <w:rtl w:val="0"/>
        </w:rPr>
      </w:r>
    </w:p>
    <w:p w:rsidR="00000000" w:rsidDel="00000000" w:rsidP="00000000" w:rsidRDefault="00000000" w:rsidRPr="00000000" w14:paraId="00000092">
      <w:pPr>
        <w:spacing w:line="480" w:lineRule="auto"/>
        <w:rPr>
          <w:b w:val="1"/>
          <w:bCs w:val="1"/>
        </w:rPr>
      </w:pPr>
      <w:r w:rsidDel="00000000" w:rsidR="00000000" w:rsidRPr="00000000">
        <w:rPr>
          <w:rtl w:val="0"/>
        </w:rPr>
      </w:r>
    </w:p>
    <w:p w:rsidR="00000000" w:rsidDel="00000000" w:rsidP="00000000" w:rsidRDefault="00000000" w:rsidRPr="00000000" w14:paraId="00000093">
      <w:pPr>
        <w:spacing w:line="480" w:lineRule="auto"/>
        <w:rPr>
          <w:b w:val="1"/>
          <w:bCs w:val="1"/>
        </w:rPr>
      </w:pPr>
      <w:r w:rsidDel="00000000" w:rsidR="00000000" w:rsidRPr="00000000">
        <w:rPr>
          <w:b w:val="1"/>
          <w:bCs w:val="1"/>
          <w:rtl w:val="0"/>
        </w:rPr>
        <w:t xml:space="preserve">Date(s) of meeting(s) with Client during the current milestone: </w:t>
      </w:r>
    </w:p>
    <w:p w:rsidR="00000000" w:rsidDel="00000000" w:rsidP="00000000" w:rsidRDefault="00000000" w:rsidRPr="00000000" w14:paraId="00000094">
      <w:pPr>
        <w:spacing w:line="360" w:lineRule="auto"/>
        <w:rPr/>
      </w:pPr>
      <w:r w:rsidDel="00000000" w:rsidR="00000000" w:rsidRPr="00000000">
        <w:rPr>
          <w:rtl w:val="0"/>
        </w:rPr>
        <w:t xml:space="preserve">4/16/2026</w:t>
      </w:r>
      <w:r w:rsidDel="00000000" w:rsidR="00000000" w:rsidRPr="00000000">
        <w:rPr>
          <w:rtl w:val="0"/>
        </w:rPr>
      </w:r>
    </w:p>
    <w:p w:rsidR="00000000" w:rsidDel="00000000" w:rsidP="00000000" w:rsidRDefault="00000000" w:rsidRPr="00000000" w14:paraId="00000095">
      <w:pPr>
        <w:spacing w:line="480" w:lineRule="auto"/>
        <w:rPr>
          <w:b w:val="1"/>
          <w:bCs w:val="1"/>
        </w:rPr>
      </w:pPr>
      <w:r w:rsidDel="00000000" w:rsidR="00000000" w:rsidRPr="00000000">
        <w:rPr>
          <w:b w:val="1"/>
          <w:bCs w:val="1"/>
          <w:rtl w:val="0"/>
        </w:rPr>
        <w:t xml:space="preserve">Client feedback on the current milestone </w:t>
      </w:r>
    </w:p>
    <w:p w:rsidR="00000000" w:rsidDel="00000000" w:rsidP="00000000" w:rsidRDefault="00000000" w:rsidRPr="00000000" w14:paraId="00000096">
      <w:pPr>
        <w:spacing w:line="480" w:lineRule="auto"/>
        <w:rPr/>
      </w:pPr>
      <w:r w:rsidDel="00000000" w:rsidR="00000000" w:rsidRPr="00000000">
        <w:rPr>
          <w:rtl w:val="0"/>
        </w:rPr>
        <w:t xml:space="preserve">See Faculty Advisor Feedback below </w:t>
      </w:r>
    </w:p>
    <w:p w:rsidR="00000000" w:rsidDel="00000000" w:rsidP="00000000" w:rsidRDefault="00000000" w:rsidRPr="00000000" w14:paraId="00000097">
      <w:pPr>
        <w:spacing w:line="480" w:lineRule="auto"/>
        <w:rPr>
          <w:b w:val="1"/>
          <w:bCs w:val="1"/>
        </w:rPr>
      </w:pPr>
      <w:r w:rsidDel="00000000" w:rsidR="00000000" w:rsidRPr="00000000">
        <w:rPr>
          <w:b w:val="1"/>
          <w:bCs w:val="1"/>
          <w:rtl w:val="0"/>
        </w:rPr>
        <w:t xml:space="preserve">Date(s) of meeting(s) with Faculty Advisor during the current milestone: </w:t>
      </w:r>
    </w:p>
    <w:p w:rsidR="00000000" w:rsidDel="00000000" w:rsidP="00000000" w:rsidRDefault="00000000" w:rsidRPr="00000000" w14:paraId="00000098">
      <w:pPr>
        <w:spacing w:line="360" w:lineRule="auto"/>
        <w:rPr/>
      </w:pPr>
      <w:r w:rsidDel="00000000" w:rsidR="00000000" w:rsidRPr="00000000">
        <w:rPr>
          <w:rtl w:val="0"/>
        </w:rPr>
        <w:t xml:space="preserve">4/16/2026</w:t>
      </w:r>
      <w:r w:rsidDel="00000000" w:rsidR="00000000" w:rsidRPr="00000000">
        <w:rPr>
          <w:rtl w:val="0"/>
        </w:rPr>
      </w:r>
    </w:p>
    <w:p w:rsidR="00000000" w:rsidDel="00000000" w:rsidP="00000000" w:rsidRDefault="00000000" w:rsidRPr="00000000" w14:paraId="00000099">
      <w:pPr>
        <w:spacing w:line="480" w:lineRule="auto"/>
        <w:rPr>
          <w:b w:val="1"/>
          <w:bCs w:val="1"/>
        </w:rPr>
      </w:pPr>
      <w:r w:rsidDel="00000000" w:rsidR="00000000" w:rsidRPr="00000000">
        <w:rPr>
          <w:b w:val="1"/>
          <w:bCs w:val="1"/>
          <w:rtl w:val="0"/>
        </w:rPr>
        <w:t xml:space="preserve">Faculty Advisor feedback on each task for the current Milestone </w:t>
      </w:r>
    </w:p>
    <w:p w:rsidR="00000000" w:rsidDel="00000000" w:rsidP="00000000" w:rsidRDefault="00000000" w:rsidRPr="00000000" w14:paraId="0000009A">
      <w:pPr>
        <w:spacing w:line="600" w:lineRule="auto"/>
        <w:rPr/>
      </w:pPr>
      <w:r w:rsidDel="00000000" w:rsidR="00000000" w:rsidRPr="00000000">
        <w:rPr>
          <w:rtl w:val="0"/>
        </w:rPr>
        <w:t xml:space="preserve">Task 1: </w:t>
      </w:r>
    </w:p>
    <w:p w:rsidR="00000000" w:rsidDel="00000000" w:rsidP="00000000" w:rsidRDefault="00000000" w:rsidRPr="00000000" w14:paraId="0000009B">
      <w:pPr>
        <w:spacing w:line="600" w:lineRule="auto"/>
        <w:rPr/>
      </w:pPr>
      <w:r w:rsidDel="00000000" w:rsidR="00000000" w:rsidRPr="00000000">
        <w:rPr>
          <w:rtl w:val="0"/>
        </w:rPr>
        <w:t xml:space="preserve">Task 2: </w:t>
      </w:r>
    </w:p>
    <w:p w:rsidR="00000000" w:rsidDel="00000000" w:rsidP="00000000" w:rsidRDefault="00000000" w:rsidRPr="00000000" w14:paraId="0000009C">
      <w:pPr>
        <w:spacing w:line="600" w:lineRule="auto"/>
        <w:rPr/>
      </w:pPr>
      <w:r w:rsidDel="00000000" w:rsidR="00000000" w:rsidRPr="00000000">
        <w:rPr>
          <w:rtl w:val="0"/>
        </w:rPr>
        <w:t xml:space="preserve">Task 3: </w:t>
      </w:r>
    </w:p>
    <w:p w:rsidR="00000000" w:rsidDel="00000000" w:rsidP="00000000" w:rsidRDefault="00000000" w:rsidRPr="00000000" w14:paraId="0000009D">
      <w:pPr>
        <w:spacing w:line="60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t xml:space="preserve">Faculty Advisor Signature: _______________________________ Date: ________</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t xml:space="preserve">Evaluation by Faculty Advisor</w:t>
      </w:r>
    </w:p>
    <w:p w:rsidR="00000000" w:rsidDel="00000000" w:rsidP="00000000" w:rsidRDefault="00000000" w:rsidRPr="00000000" w14:paraId="000000A2">
      <w:pPr>
        <w:numPr>
          <w:ilvl w:val="0"/>
          <w:numId w:val="1"/>
        </w:numPr>
        <w:spacing w:before="240" w:line="360" w:lineRule="auto"/>
        <w:ind w:left="720" w:hanging="360"/>
      </w:pPr>
      <w:r w:rsidDel="00000000" w:rsidR="00000000" w:rsidRPr="00000000">
        <w:rPr>
          <w:rtl w:val="0"/>
        </w:rPr>
        <w:t xml:space="preserve">Faculty Advisor: detach and return this page to Dr. Chan (HC 209) or email the scores to pkc@cs.fit.edu</w:t>
      </w:r>
    </w:p>
    <w:p w:rsidR="00000000" w:rsidDel="00000000" w:rsidP="00000000" w:rsidRDefault="00000000" w:rsidRPr="00000000" w14:paraId="000000A3">
      <w:pPr>
        <w:numPr>
          <w:ilvl w:val="0"/>
          <w:numId w:val="1"/>
        </w:numPr>
        <w:spacing w:after="240" w:line="360" w:lineRule="auto"/>
        <w:ind w:left="720" w:hanging="360"/>
      </w:pPr>
      <w:r w:rsidDel="00000000" w:rsidR="00000000" w:rsidRPr="00000000">
        <w:rPr>
          <w:rtl w:val="0"/>
        </w:rPr>
        <w:t xml:space="preserve">Score (0-10) for each member: circle a score (or circle two adjacent scores for .25 or write down a real number between 0 and 10)</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45"/>
        <w:gridCol w:w="375"/>
        <w:gridCol w:w="375"/>
        <w:gridCol w:w="450"/>
        <w:gridCol w:w="585"/>
        <w:gridCol w:w="540"/>
        <w:gridCol w:w="540"/>
        <w:gridCol w:w="540"/>
        <w:gridCol w:w="540"/>
        <w:gridCol w:w="540"/>
        <w:gridCol w:w="495"/>
        <w:gridCol w:w="615"/>
        <w:gridCol w:w="510"/>
        <w:gridCol w:w="540"/>
        <w:gridCol w:w="540"/>
        <w:tblGridChange w:id="0">
          <w:tblGrid>
            <w:gridCol w:w="1110"/>
            <w:gridCol w:w="345"/>
            <w:gridCol w:w="375"/>
            <w:gridCol w:w="375"/>
            <w:gridCol w:w="450"/>
            <w:gridCol w:w="585"/>
            <w:gridCol w:w="540"/>
            <w:gridCol w:w="540"/>
            <w:gridCol w:w="540"/>
            <w:gridCol w:w="540"/>
            <w:gridCol w:w="540"/>
            <w:gridCol w:w="495"/>
            <w:gridCol w:w="615"/>
            <w:gridCol w:w="510"/>
            <w:gridCol w:w="540"/>
            <w:gridCol w:w="5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Nick</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pPr>
            <w:r w:rsidDel="00000000" w:rsidR="00000000" w:rsidRPr="00000000">
              <w:rPr>
                <w:rtl w:val="0"/>
              </w:rPr>
              <w:t xml:space="preserve">10</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pPr>
            <w:r w:rsidDel="00000000" w:rsidR="00000000" w:rsidRPr="00000000">
              <w:rPr>
                <w:rtl w:val="0"/>
              </w:rPr>
              <w:t xml:space="preserve">Lawson</w:t>
            </w:r>
          </w:p>
        </w:tc>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pPr>
            <w:r w:rsidDel="00000000" w:rsidR="00000000" w:rsidRPr="00000000">
              <w:rPr>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pPr>
            <w:r w:rsidDel="00000000" w:rsidR="00000000" w:rsidRPr="00000000">
              <w:rPr>
                <w:rtl w:val="0"/>
              </w:rPr>
              <w:t xml:space="preserve">Nikiraj</w:t>
            </w:r>
          </w:p>
        </w:tc>
        <w:tc>
          <w:tcP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D0">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pPr>
            <w:r w:rsidDel="00000000" w:rsidR="00000000" w:rsidRPr="00000000">
              <w:rPr>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pPr>
            <w:r w:rsidDel="00000000" w:rsidR="00000000" w:rsidRPr="00000000">
              <w:rPr>
                <w:rtl w:val="0"/>
              </w:rPr>
              <w:t xml:space="preserve">Christian</w:t>
            </w:r>
          </w:p>
        </w:tc>
        <w:tc>
          <w:tcP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cstevens2023@my.fit.edu" TargetMode="External"/><Relationship Id="rId9" Type="http://schemas.openxmlformats.org/officeDocument/2006/relationships/hyperlink" Target="mailto:ldarrow2023@my.fit.edu" TargetMode="External"/><Relationship Id="rId5" Type="http://schemas.openxmlformats.org/officeDocument/2006/relationships/styles" Target="styles.xml"/><Relationship Id="rId6" Type="http://schemas.openxmlformats.org/officeDocument/2006/relationships/hyperlink" Target="mailto:znematzadeh@fit.edu" TargetMode="External"/><Relationship Id="rId7" Type="http://schemas.openxmlformats.org/officeDocument/2006/relationships/hyperlink" Target="mailto:nkonwar2020@my.fit.edu" TargetMode="External"/><Relationship Id="rId8" Type="http://schemas.openxmlformats.org/officeDocument/2006/relationships/hyperlink" Target="mailto:nrinconspera2022@my.f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