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CBF" w:rsidRPr="00124FE6" w:rsidRDefault="00533CBF" w:rsidP="00533CBF">
      <w:pPr>
        <w:pStyle w:val="Heading2"/>
        <w:pageBreakBefore/>
        <w:numPr>
          <w:ilvl w:val="1"/>
          <w:numId w:val="3"/>
        </w:numPr>
        <w:suppressAutoHyphens/>
        <w:spacing w:line="240" w:lineRule="auto"/>
        <w:ind w:leftChars="0" w:left="0" w:firstLineChars="0" w:firstLine="0"/>
        <w:textDirection w:val="lrTb"/>
        <w:rPr>
          <w:b/>
          <w:i w:val="0"/>
          <w:color w:val="000000"/>
          <w:lang w:val="ru-RU"/>
        </w:rPr>
      </w:pPr>
      <w:r w:rsidRPr="00124FE6">
        <w:rPr>
          <w:i w:val="0"/>
          <w:noProof/>
          <w:lang w:val="en-GB" w:eastAsia="en-GB"/>
        </w:rPr>
        <mc:AlternateContent>
          <mc:Choice Requires="wps">
            <w:drawing>
              <wp:anchor distT="0" distB="0" distL="114300" distR="114300" simplePos="0" relativeHeight="251659264" behindDoc="0" locked="0" layoutInCell="1" allowOverlap="1" wp14:anchorId="43B4F022" wp14:editId="0F6D2138">
                <wp:simplePos x="0" y="0"/>
                <wp:positionH relativeFrom="page">
                  <wp:posOffset>659765</wp:posOffset>
                </wp:positionH>
                <wp:positionV relativeFrom="paragraph">
                  <wp:posOffset>-275590</wp:posOffset>
                </wp:positionV>
                <wp:extent cx="1599565" cy="868045"/>
                <wp:effectExtent l="2540" t="6350" r="7620" b="1905"/>
                <wp:wrapSquare wrapText="larges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3CBF" w:rsidRDefault="00533CBF" w:rsidP="00533CBF">
                            <w:pPr>
                              <w:ind w:left="0" w:hanging="2"/>
                            </w:pPr>
                            <w:r>
                              <w:object w:dxaOrig="2520" w:dyaOrig="1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51.15pt" o:ole="" filled="t">
                                  <v:fill opacity="0" color2="black"/>
                                  <v:imagedata r:id="rId5" o:title=""/>
                                </v:shape>
                                <o:OLEObject Type="Embed" ProgID="Word.Document.8" ShapeID="_x0000_i1025" DrawAspect="Content" ObjectID="_1736288401" r:id="rId6"/>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3B4F022" id="_x0000_t202" coordsize="21600,21600" o:spt="202" path="m,l,21600r21600,l21600,xe">
                <v:stroke joinstyle="miter"/>
                <v:path gradientshapeok="t" o:connecttype="rect"/>
              </v:shapetype>
              <v:shape id="Text Box 3" o:spid="_x0000_s1026" type="#_x0000_t202" style="position:absolute;left:0;text-align:left;margin-left:51.95pt;margin-top:-21.7pt;width:125.95pt;height:68.35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" stroked="f">
                <v:fill opacity="0"/>
                <v:textbox style="mso-fit-shape-to-text:t" inset="0,0,0,0">
                  <w:txbxContent>
                    <w:p w:rsidR="00533CBF" w:rsidRDefault="00533CBF" w:rsidP="00533CBF">
                      <w:pPr>
                        <w:ind w:left="0" w:hanging="2"/>
                      </w:pPr>
                      <w:r>
                        <w:object w:dxaOrig="2520" w:dyaOrig="1368">
                          <v:shape id="_x0000_i1025" type="#_x0000_t75" style="width:94.5pt;height:51.15pt" o:ole="" filled="t">
                            <v:fill opacity="0" color2="black"/>
                            <v:imagedata r:id="rId5" o:title=""/>
                          </v:shape>
                          <o:OLEObject Type="Embed" ProgID="Word.Document.8" ShapeID="_x0000_i1025" DrawAspect="Content" ObjectID="_1736288401" r:id="rId7"/>
                        </w:object>
                      </w:r>
                    </w:p>
                  </w:txbxContent>
                </v:textbox>
                <w10:wrap type="square" side="largest" anchorx="page"/>
              </v:shape>
            </w:pict>
          </mc:Fallback>
        </mc:AlternateContent>
      </w:r>
      <w:r w:rsidRPr="00124FE6">
        <w:rPr>
          <w:b/>
          <w:i w:val="0"/>
          <w:color w:val="000000"/>
        </w:rPr>
        <w:t>T</w:t>
      </w:r>
      <w:r w:rsidRPr="00124FE6">
        <w:rPr>
          <w:b/>
          <w:i w:val="0"/>
          <w:color w:val="000000"/>
          <w:lang w:val="ru-RU"/>
        </w:rPr>
        <w:t>ЕХНОЛОГИЧНО  УЧИЛИЩЕ</w:t>
      </w:r>
      <w:r w:rsidRPr="00124FE6">
        <w:rPr>
          <w:b/>
          <w:i w:val="0"/>
          <w:color w:val="000000"/>
        </w:rPr>
        <w:t xml:space="preserve"> </w:t>
      </w:r>
      <w:r w:rsidRPr="00124FE6">
        <w:rPr>
          <w:b/>
          <w:i w:val="0"/>
          <w:lang w:val="ru-RU"/>
        </w:rPr>
        <w:t>ЕЛЕКТРОННИ</w:t>
      </w:r>
      <w:r w:rsidRPr="00124FE6">
        <w:rPr>
          <w:b/>
          <w:i w:val="0"/>
        </w:rPr>
        <w:t xml:space="preserve"> </w:t>
      </w:r>
      <w:r w:rsidRPr="00124FE6">
        <w:rPr>
          <w:b/>
          <w:i w:val="0"/>
          <w:lang w:val="ru-RU"/>
        </w:rPr>
        <w:t xml:space="preserve">СИСТЕМИ </w:t>
      </w:r>
    </w:p>
    <w:p w:rsidR="00533CBF" w:rsidRDefault="00533CBF" w:rsidP="00533CBF">
      <w:pPr>
        <w:ind w:left="1" w:hanging="3"/>
        <w:jc w:val="center"/>
        <w:rPr>
          <w:rFonts w:ascii="Times New Roman" w:hAnsi="Times New Roman"/>
          <w:b/>
          <w:sz w:val="28"/>
          <w:lang w:val="ru-RU"/>
        </w:rPr>
      </w:pPr>
      <w:r>
        <w:rPr>
          <w:rFonts w:ascii="Times New Roman" w:hAnsi="Times New Roman"/>
          <w:b/>
          <w:sz w:val="28"/>
          <w:lang w:val="ru-RU"/>
        </w:rPr>
        <w:t>към  ТЕХНИЧЕСКИ  УНИВЕРСИТЕТ - СОФИЯ</w:t>
      </w:r>
    </w:p>
    <w:p w:rsidR="00533CBF" w:rsidRDefault="00533CBF" w:rsidP="00533CBF">
      <w:pPr>
        <w:ind w:left="1" w:hanging="3"/>
        <w:jc w:val="center"/>
        <w:rPr>
          <w:rFonts w:ascii="Times New Roman" w:eastAsia="Times New Roman" w:hAnsi="Times New Roman" w:cs="Times New Roman"/>
          <w:sz w:val="28"/>
          <w:szCs w:val="28"/>
        </w:rPr>
      </w:pPr>
    </w:p>
    <w:p w:rsidR="00533CBF" w:rsidRDefault="00533CBF" w:rsidP="00533CBF">
      <w:pPr>
        <w:ind w:left="0" w:hanging="2"/>
        <w:jc w:val="center"/>
        <w:rPr>
          <w:rFonts w:ascii="Times New Roman" w:eastAsia="Times New Roman" w:hAnsi="Times New Roman" w:cs="Times New Roman"/>
        </w:rPr>
      </w:pPr>
    </w:p>
    <w:p w:rsidR="00533CBF" w:rsidRDefault="00533CBF" w:rsidP="00533CBF">
      <w:pPr>
        <w:ind w:left="0" w:hanging="2"/>
        <w:jc w:val="center"/>
        <w:rPr>
          <w:rFonts w:ascii="Times New Roman" w:eastAsia="Times New Roman" w:hAnsi="Times New Roman" w:cs="Times New Roman"/>
        </w:rPr>
      </w:pPr>
    </w:p>
    <w:p w:rsidR="00533CBF" w:rsidRDefault="00533CBF" w:rsidP="00533CBF">
      <w:pPr>
        <w:ind w:left="0" w:hanging="2"/>
        <w:jc w:val="center"/>
        <w:rPr>
          <w:rFonts w:ascii="Times New Roman" w:eastAsia="Times New Roman" w:hAnsi="Times New Roman" w:cs="Times New Roman"/>
        </w:rPr>
      </w:pPr>
    </w:p>
    <w:p w:rsidR="00533CBF" w:rsidRDefault="00533CBF" w:rsidP="00533CBF">
      <w:pPr>
        <w:ind w:left="0" w:hanging="2"/>
        <w:jc w:val="center"/>
        <w:rPr>
          <w:rFonts w:ascii="Times New Roman" w:eastAsia="Times New Roman" w:hAnsi="Times New Roman" w:cs="Times New Roman"/>
        </w:rPr>
      </w:pPr>
    </w:p>
    <w:p w:rsidR="00533CBF" w:rsidRDefault="00533CBF" w:rsidP="00533CBF">
      <w:pPr>
        <w:ind w:left="0" w:hanging="2"/>
        <w:jc w:val="center"/>
        <w:rPr>
          <w:rFonts w:ascii="Times New Roman" w:eastAsia="Times New Roman" w:hAnsi="Times New Roman" w:cs="Times New Roman"/>
        </w:rPr>
      </w:pPr>
    </w:p>
    <w:p w:rsidR="00533CBF" w:rsidRDefault="00533CBF" w:rsidP="00533CBF">
      <w:pPr>
        <w:ind w:left="0" w:hanging="2"/>
        <w:jc w:val="center"/>
        <w:rPr>
          <w:rFonts w:ascii="Times New Roman" w:eastAsia="Times New Roman" w:hAnsi="Times New Roman" w:cs="Times New Roman"/>
        </w:rPr>
      </w:pPr>
    </w:p>
    <w:p w:rsidR="00533CBF" w:rsidRDefault="00533CBF" w:rsidP="00533CBF">
      <w:pPr>
        <w:ind w:left="0" w:hanging="2"/>
        <w:jc w:val="center"/>
        <w:rPr>
          <w:rFonts w:ascii="Times New Roman" w:eastAsia="Times New Roman" w:hAnsi="Times New Roman" w:cs="Times New Roman"/>
        </w:rPr>
      </w:pPr>
    </w:p>
    <w:p w:rsidR="00533CBF" w:rsidRDefault="00533CBF" w:rsidP="00533CBF">
      <w:pPr>
        <w:ind w:left="0" w:hanging="2"/>
        <w:jc w:val="center"/>
        <w:rPr>
          <w:rFonts w:ascii="Times New Roman" w:eastAsia="Times New Roman" w:hAnsi="Times New Roman" w:cs="Times New Roman"/>
        </w:rPr>
      </w:pPr>
    </w:p>
    <w:p w:rsidR="00533CBF" w:rsidRDefault="00533CBF" w:rsidP="00533CBF">
      <w:pPr>
        <w:ind w:left="0" w:hanging="2"/>
        <w:jc w:val="center"/>
        <w:rPr>
          <w:rFonts w:ascii="Times New Roman" w:eastAsia="Times New Roman" w:hAnsi="Times New Roman" w:cs="Times New Roman"/>
        </w:rPr>
      </w:pPr>
    </w:p>
    <w:p w:rsidR="00533CBF" w:rsidRDefault="00533CBF" w:rsidP="00533CBF">
      <w:pPr>
        <w:ind w:left="0" w:hanging="2"/>
        <w:jc w:val="center"/>
        <w:rPr>
          <w:rFonts w:ascii="Times New Roman" w:eastAsia="Times New Roman" w:hAnsi="Times New Roman" w:cs="Times New Roman"/>
        </w:rPr>
      </w:pPr>
    </w:p>
    <w:p w:rsidR="00533CBF" w:rsidRDefault="00533CBF" w:rsidP="00533CBF">
      <w:pPr>
        <w:ind w:left="0" w:hanging="2"/>
        <w:jc w:val="center"/>
        <w:rPr>
          <w:rFonts w:ascii="Times New Roman" w:eastAsia="Times New Roman" w:hAnsi="Times New Roman" w:cs="Times New Roman"/>
        </w:rPr>
      </w:pPr>
    </w:p>
    <w:p w:rsidR="00533CBF" w:rsidRDefault="00533CBF" w:rsidP="00533CBF">
      <w:pPr>
        <w:ind w:left="0" w:hanging="2"/>
        <w:jc w:val="center"/>
        <w:rPr>
          <w:rFonts w:ascii="Times New Roman" w:eastAsia="Times New Roman" w:hAnsi="Times New Roman" w:cs="Times New Roman"/>
        </w:rPr>
      </w:pPr>
    </w:p>
    <w:p w:rsidR="00533CBF" w:rsidRPr="00507B54" w:rsidRDefault="00533CBF" w:rsidP="00533CBF">
      <w:pPr>
        <w:ind w:left="3" w:hanging="5"/>
        <w:jc w:val="center"/>
        <w:rPr>
          <w:rFonts w:ascii="Times New Roman" w:eastAsia="Times New Roman" w:hAnsi="Times New Roman" w:cs="Times New Roman"/>
          <w:sz w:val="48"/>
          <w:szCs w:val="48"/>
          <w:lang w:val="ru-RU"/>
        </w:rPr>
      </w:pPr>
      <w:r w:rsidRPr="00507B54">
        <w:rPr>
          <w:rFonts w:ascii="Times New Roman" w:eastAsia="Times New Roman" w:hAnsi="Times New Roman" w:cs="Times New Roman"/>
          <w:b/>
          <w:sz w:val="48"/>
          <w:szCs w:val="48"/>
          <w:lang w:val="ru-RU"/>
        </w:rPr>
        <w:t>ДИПЛОМНА  РАБОТА</w:t>
      </w:r>
    </w:p>
    <w:p w:rsidR="00533CBF" w:rsidRPr="00507B54" w:rsidRDefault="00533CBF" w:rsidP="00533CBF">
      <w:pPr>
        <w:ind w:left="0" w:hanging="2"/>
        <w:jc w:val="center"/>
        <w:rPr>
          <w:rFonts w:ascii="Times New Roman" w:eastAsia="Times New Roman" w:hAnsi="Times New Roman" w:cs="Times New Roman"/>
          <w:lang w:val="ru-RU"/>
        </w:rPr>
      </w:pPr>
    </w:p>
    <w:p w:rsidR="00533CBF" w:rsidRPr="00507B54" w:rsidRDefault="00533CBF" w:rsidP="00533CBF">
      <w:pPr>
        <w:pStyle w:val="Default"/>
        <w:spacing w:before="60" w:after="60"/>
        <w:ind w:left="2160"/>
        <w:rPr>
          <w:sz w:val="22"/>
          <w:szCs w:val="22"/>
          <w:lang w:val="ru-RU"/>
        </w:rPr>
      </w:pPr>
      <w:r w:rsidRPr="00507B54">
        <w:rPr>
          <w:b/>
          <w:bCs/>
          <w:iCs/>
          <w:sz w:val="22"/>
          <w:szCs w:val="22"/>
          <w:lang w:val="ru-RU"/>
        </w:rPr>
        <w:t xml:space="preserve">по професия  </w:t>
      </w:r>
      <w:r w:rsidRPr="00507B54">
        <w:rPr>
          <w:b/>
          <w:bCs/>
          <w:sz w:val="22"/>
          <w:szCs w:val="22"/>
          <w:lang w:val="ru-RU"/>
        </w:rPr>
        <w:t xml:space="preserve">код </w:t>
      </w:r>
      <w:r>
        <w:rPr>
          <w:b/>
          <w:bCs/>
          <w:sz w:val="22"/>
          <w:szCs w:val="22"/>
          <w:lang w:val="bg-BG"/>
        </w:rPr>
        <w:t xml:space="preserve"> </w:t>
      </w:r>
      <w:r w:rsidRPr="00507B54">
        <w:rPr>
          <w:b/>
          <w:bCs/>
          <w:sz w:val="22"/>
          <w:szCs w:val="22"/>
          <w:lang w:val="ru-RU"/>
        </w:rPr>
        <w:t xml:space="preserve">481020 </w:t>
      </w:r>
      <w:r>
        <w:rPr>
          <w:b/>
          <w:bCs/>
          <w:sz w:val="22"/>
          <w:szCs w:val="22"/>
          <w:lang w:val="bg-BG"/>
        </w:rPr>
        <w:t xml:space="preserve">   </w:t>
      </w:r>
      <w:r w:rsidRPr="00507B54">
        <w:rPr>
          <w:b/>
          <w:bCs/>
          <w:sz w:val="22"/>
          <w:szCs w:val="22"/>
          <w:lang w:val="ru-RU"/>
        </w:rPr>
        <w:t>„Системен програмист“</w:t>
      </w:r>
    </w:p>
    <w:p w:rsidR="00533CBF" w:rsidRPr="001B51A2" w:rsidRDefault="00533CBF" w:rsidP="00533CBF">
      <w:pPr>
        <w:spacing w:before="60" w:after="60" w:line="240" w:lineRule="auto"/>
        <w:ind w:leftChars="899" w:left="2160" w:hanging="2"/>
        <w:rPr>
          <w:rFonts w:ascii="Times New Roman" w:hAnsi="Times New Roman" w:cs="Times New Roman"/>
          <w:sz w:val="22"/>
          <w:szCs w:val="22"/>
          <w:lang w:val="ru-RU"/>
        </w:rPr>
      </w:pPr>
      <w:r w:rsidRPr="00533CBF">
        <w:rPr>
          <w:rFonts w:ascii="Times New Roman" w:hAnsi="Times New Roman" w:cs="Times New Roman"/>
          <w:b/>
          <w:bCs/>
          <w:iCs/>
          <w:sz w:val="22"/>
          <w:szCs w:val="22"/>
          <w:lang w:val="ru-RU"/>
        </w:rPr>
        <w:t xml:space="preserve">специалност </w:t>
      </w:r>
      <w:r>
        <w:rPr>
          <w:rFonts w:ascii="Times New Roman" w:hAnsi="Times New Roman" w:cs="Times New Roman"/>
          <w:b/>
          <w:bCs/>
          <w:iCs/>
          <w:sz w:val="22"/>
          <w:szCs w:val="22"/>
          <w:lang w:val="bg-BG"/>
        </w:rPr>
        <w:t xml:space="preserve"> </w:t>
      </w:r>
      <w:r w:rsidRPr="00533CBF">
        <w:rPr>
          <w:rFonts w:ascii="Times New Roman" w:hAnsi="Times New Roman" w:cs="Times New Roman"/>
          <w:b/>
          <w:bCs/>
          <w:iCs/>
          <w:sz w:val="22"/>
          <w:szCs w:val="22"/>
          <w:lang w:val="ru-RU"/>
        </w:rPr>
        <w:t>код</w:t>
      </w:r>
      <w:r w:rsidRPr="001B51A2">
        <w:rPr>
          <w:rFonts w:ascii="Times New Roman" w:hAnsi="Times New Roman" w:cs="Times New Roman"/>
          <w:b/>
          <w:bCs/>
          <w:iCs/>
          <w:sz w:val="22"/>
          <w:szCs w:val="22"/>
          <w:lang w:val="bg-BG"/>
        </w:rPr>
        <w:t xml:space="preserve"> </w:t>
      </w:r>
      <w:r w:rsidRPr="00533CBF">
        <w:rPr>
          <w:rFonts w:ascii="Times New Roman" w:hAnsi="Times New Roman" w:cs="Times New Roman"/>
          <w:b/>
          <w:bCs/>
          <w:sz w:val="22"/>
          <w:szCs w:val="22"/>
          <w:lang w:val="ru-RU"/>
        </w:rPr>
        <w:t xml:space="preserve"> 4810201 </w:t>
      </w:r>
      <w:r w:rsidRPr="00533CBF">
        <w:rPr>
          <w:rFonts w:ascii="Times New Roman" w:hAnsi="Times New Roman" w:cs="Times New Roman"/>
          <w:iCs/>
          <w:sz w:val="22"/>
          <w:szCs w:val="22"/>
          <w:lang w:val="ru-RU"/>
        </w:rPr>
        <w:t xml:space="preserve"> </w:t>
      </w:r>
      <w:r w:rsidRPr="00533CBF">
        <w:rPr>
          <w:rFonts w:ascii="Times New Roman" w:hAnsi="Times New Roman" w:cs="Times New Roman"/>
          <w:b/>
          <w:bCs/>
          <w:sz w:val="22"/>
          <w:szCs w:val="22"/>
          <w:lang w:val="ru-RU"/>
        </w:rPr>
        <w:t>„Систем</w:t>
      </w:r>
      <w:r w:rsidRPr="001B51A2">
        <w:rPr>
          <w:rFonts w:ascii="Times New Roman" w:hAnsi="Times New Roman" w:cs="Times New Roman"/>
          <w:b/>
          <w:bCs/>
          <w:sz w:val="22"/>
          <w:szCs w:val="22"/>
          <w:lang w:val="bg-BG"/>
        </w:rPr>
        <w:t>но</w:t>
      </w:r>
      <w:r w:rsidRPr="00533CBF">
        <w:rPr>
          <w:rFonts w:ascii="Times New Roman" w:hAnsi="Times New Roman" w:cs="Times New Roman"/>
          <w:b/>
          <w:bCs/>
          <w:sz w:val="22"/>
          <w:szCs w:val="22"/>
          <w:lang w:val="ru-RU"/>
        </w:rPr>
        <w:t xml:space="preserve"> програм</w:t>
      </w:r>
      <w:r w:rsidRPr="001B51A2">
        <w:rPr>
          <w:rFonts w:ascii="Times New Roman" w:hAnsi="Times New Roman" w:cs="Times New Roman"/>
          <w:b/>
          <w:bCs/>
          <w:sz w:val="22"/>
          <w:szCs w:val="22"/>
          <w:lang w:val="bg-BG"/>
        </w:rPr>
        <w:t>иране</w:t>
      </w:r>
      <w:r w:rsidRPr="00533CBF">
        <w:rPr>
          <w:rFonts w:ascii="Times New Roman" w:hAnsi="Times New Roman" w:cs="Times New Roman"/>
          <w:b/>
          <w:bCs/>
          <w:sz w:val="22"/>
          <w:szCs w:val="22"/>
          <w:lang w:val="ru-RU"/>
        </w:rPr>
        <w:t>“</w:t>
      </w:r>
    </w:p>
    <w:p w:rsidR="00533CBF" w:rsidRPr="00533CBF" w:rsidRDefault="00533CBF" w:rsidP="00533CBF">
      <w:pPr>
        <w:pStyle w:val="Default"/>
        <w:ind w:hanging="2"/>
        <w:rPr>
          <w:lang w:val="ru-RU"/>
        </w:rPr>
      </w:pPr>
    </w:p>
    <w:p w:rsidR="00533CBF" w:rsidRPr="00533CBF" w:rsidRDefault="00533CBF" w:rsidP="00533CBF">
      <w:pPr>
        <w:ind w:left="0" w:hanging="2"/>
        <w:rPr>
          <w:rFonts w:ascii="Times New Roman" w:eastAsia="Times New Roman" w:hAnsi="Times New Roman" w:cs="Times New Roman"/>
          <w:lang w:val="ru-RU"/>
        </w:rPr>
      </w:pPr>
    </w:p>
    <w:p w:rsidR="00533CBF" w:rsidRPr="00533CBF" w:rsidRDefault="00533CBF" w:rsidP="00533CBF">
      <w:pPr>
        <w:ind w:left="0" w:hanging="2"/>
        <w:rPr>
          <w:rFonts w:ascii="Times New Roman" w:eastAsia="Times New Roman" w:hAnsi="Times New Roman" w:cs="Times New Roman"/>
          <w:lang w:val="ru-RU"/>
        </w:rPr>
      </w:pPr>
    </w:p>
    <w:p w:rsidR="00533CBF" w:rsidRPr="00533CBF" w:rsidRDefault="00533CBF" w:rsidP="00533CBF">
      <w:pPr>
        <w:ind w:left="0" w:hanging="2"/>
        <w:rPr>
          <w:rFonts w:ascii="Times New Roman" w:eastAsia="Times New Roman" w:hAnsi="Times New Roman" w:cs="Times New Roman"/>
          <w:lang w:val="ru-RU"/>
        </w:rPr>
      </w:pPr>
    </w:p>
    <w:p w:rsidR="00533CBF" w:rsidRPr="00533CBF" w:rsidRDefault="00533CBF" w:rsidP="00533CBF">
      <w:pPr>
        <w:ind w:left="0" w:hanging="2"/>
        <w:rPr>
          <w:rFonts w:ascii="Times New Roman" w:eastAsia="Times New Roman" w:hAnsi="Times New Roman" w:cs="Times New Roman"/>
          <w:lang w:val="ru-RU"/>
        </w:rPr>
      </w:pPr>
    </w:p>
    <w:p w:rsidR="00533CBF" w:rsidRDefault="00533CBF" w:rsidP="00533CBF">
      <w:pPr>
        <w:ind w:left="1" w:hanging="3"/>
        <w:jc w:val="center"/>
        <w:rPr>
          <w:rFonts w:ascii="Times New Roman" w:eastAsia="Times New Roman" w:hAnsi="Times New Roman" w:cs="Times New Roman"/>
          <w:sz w:val="28"/>
          <w:szCs w:val="28"/>
        </w:rPr>
      </w:pPr>
      <w:r w:rsidRPr="00533CBF">
        <w:rPr>
          <w:rFonts w:ascii="Times New Roman" w:eastAsia="Times New Roman" w:hAnsi="Times New Roman" w:cs="Times New Roman"/>
          <w:sz w:val="28"/>
          <w:szCs w:val="28"/>
          <w:lang w:val="ru-RU"/>
        </w:rPr>
        <w:t xml:space="preserve">Тема: </w:t>
      </w:r>
      <w:r>
        <w:rPr>
          <w:rFonts w:ascii="Times New Roman" w:eastAsia="Times New Roman" w:hAnsi="Times New Roman" w:cs="Times New Roman"/>
          <w:sz w:val="28"/>
          <w:szCs w:val="28"/>
          <w:lang w:val="ru-RU"/>
        </w:rPr>
        <w:t>Мобилно Приложение</w:t>
      </w:r>
    </w:p>
    <w:p w:rsidR="00533CBF" w:rsidRDefault="00533CBF" w:rsidP="00533CBF">
      <w:pPr>
        <w:ind w:left="1" w:hanging="3"/>
        <w:rPr>
          <w:rFonts w:ascii="Times New Roman" w:eastAsia="Times New Roman" w:hAnsi="Times New Roman" w:cs="Times New Roman"/>
          <w:sz w:val="28"/>
          <w:szCs w:val="28"/>
        </w:rPr>
      </w:pPr>
    </w:p>
    <w:p w:rsidR="00533CBF" w:rsidRDefault="00533CBF" w:rsidP="00533CBF">
      <w:pPr>
        <w:ind w:left="1" w:hanging="3"/>
        <w:rPr>
          <w:rFonts w:ascii="Times New Roman" w:eastAsia="Times New Roman" w:hAnsi="Times New Roman" w:cs="Times New Roman"/>
          <w:sz w:val="28"/>
          <w:szCs w:val="28"/>
        </w:rPr>
      </w:pPr>
    </w:p>
    <w:p w:rsidR="00533CBF" w:rsidRDefault="00533CBF" w:rsidP="00533CBF">
      <w:pPr>
        <w:ind w:left="1" w:hanging="3"/>
        <w:rPr>
          <w:rFonts w:ascii="Times New Roman" w:eastAsia="Times New Roman" w:hAnsi="Times New Roman" w:cs="Times New Roman"/>
          <w:sz w:val="28"/>
          <w:szCs w:val="28"/>
        </w:rPr>
      </w:pPr>
    </w:p>
    <w:p w:rsidR="00533CBF" w:rsidRDefault="00533CBF" w:rsidP="00533CBF">
      <w:pPr>
        <w:ind w:left="1" w:hanging="3"/>
        <w:rPr>
          <w:rFonts w:ascii="Times New Roman" w:eastAsia="Times New Roman" w:hAnsi="Times New Roman" w:cs="Times New Roman"/>
          <w:sz w:val="28"/>
          <w:szCs w:val="28"/>
        </w:rPr>
      </w:pPr>
    </w:p>
    <w:p w:rsidR="00533CBF" w:rsidRDefault="00533CBF" w:rsidP="00533CBF">
      <w:pPr>
        <w:ind w:left="1" w:hanging="3"/>
        <w:rPr>
          <w:rFonts w:ascii="Times New Roman" w:eastAsia="Times New Roman" w:hAnsi="Times New Roman" w:cs="Times New Roman"/>
          <w:sz w:val="28"/>
          <w:szCs w:val="28"/>
        </w:rPr>
      </w:pPr>
    </w:p>
    <w:p w:rsidR="00533CBF" w:rsidRDefault="00533CBF" w:rsidP="00533CBF">
      <w:pPr>
        <w:ind w:left="1" w:hanging="3"/>
        <w:rPr>
          <w:rFonts w:ascii="Times New Roman" w:eastAsia="Times New Roman" w:hAnsi="Times New Roman" w:cs="Times New Roman"/>
          <w:sz w:val="28"/>
          <w:szCs w:val="28"/>
        </w:rPr>
      </w:pPr>
    </w:p>
    <w:p w:rsidR="00533CBF" w:rsidRDefault="00533CBF" w:rsidP="00533CBF">
      <w:pPr>
        <w:ind w:left="1" w:hanging="3"/>
        <w:rPr>
          <w:rFonts w:ascii="Times New Roman" w:eastAsia="Times New Roman" w:hAnsi="Times New Roman" w:cs="Times New Roman"/>
          <w:sz w:val="28"/>
          <w:szCs w:val="28"/>
        </w:rPr>
      </w:pPr>
    </w:p>
    <w:p w:rsidR="00533CBF" w:rsidRPr="00533CBF" w:rsidRDefault="00533CBF" w:rsidP="00533CBF">
      <w:pPr>
        <w:ind w:left="1" w:hanging="3"/>
        <w:jc w:val="center"/>
        <w:rPr>
          <w:rFonts w:ascii="Times New Roman" w:eastAsia="Times New Roman" w:hAnsi="Times New Roman" w:cs="Times New Roman"/>
          <w:sz w:val="28"/>
          <w:szCs w:val="28"/>
          <w:lang w:val="ru-RU"/>
        </w:rPr>
      </w:pPr>
      <w:r w:rsidRPr="00533CBF">
        <w:rPr>
          <w:rFonts w:ascii="Times New Roman" w:eastAsia="Times New Roman" w:hAnsi="Times New Roman" w:cs="Times New Roman"/>
          <w:sz w:val="28"/>
          <w:szCs w:val="28"/>
          <w:lang w:val="ru-RU"/>
        </w:rPr>
        <w:t>Дипломант:</w:t>
      </w:r>
      <w:r w:rsidRPr="00533CBF">
        <w:rPr>
          <w:rFonts w:ascii="Times New Roman" w:eastAsia="Times New Roman" w:hAnsi="Times New Roman" w:cs="Times New Roman"/>
          <w:sz w:val="28"/>
          <w:szCs w:val="28"/>
          <w:lang w:val="ru-RU"/>
        </w:rPr>
        <w:tab/>
      </w:r>
      <w:r w:rsidRPr="00533CBF">
        <w:rPr>
          <w:rFonts w:ascii="Times New Roman" w:eastAsia="Times New Roman" w:hAnsi="Times New Roman" w:cs="Times New Roman"/>
          <w:sz w:val="28"/>
          <w:szCs w:val="28"/>
          <w:lang w:val="ru-RU"/>
        </w:rPr>
        <w:tab/>
      </w:r>
      <w:r w:rsidRPr="00533CBF">
        <w:rPr>
          <w:rFonts w:ascii="Times New Roman" w:eastAsia="Times New Roman" w:hAnsi="Times New Roman" w:cs="Times New Roman"/>
          <w:sz w:val="28"/>
          <w:szCs w:val="28"/>
          <w:lang w:val="ru-RU"/>
        </w:rPr>
        <w:tab/>
      </w:r>
      <w:r w:rsidRPr="00533CBF">
        <w:rPr>
          <w:rFonts w:ascii="Times New Roman" w:eastAsia="Times New Roman" w:hAnsi="Times New Roman" w:cs="Times New Roman"/>
          <w:sz w:val="28"/>
          <w:szCs w:val="28"/>
          <w:lang w:val="ru-RU"/>
        </w:rPr>
        <w:tab/>
      </w:r>
      <w:r w:rsidRPr="00533CBF">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bg-BG"/>
        </w:rPr>
        <w:t>Дипломен</w:t>
      </w:r>
      <w:r w:rsidRPr="00533CBF">
        <w:rPr>
          <w:rFonts w:ascii="Times New Roman" w:eastAsia="Times New Roman" w:hAnsi="Times New Roman" w:cs="Times New Roman"/>
          <w:sz w:val="28"/>
          <w:szCs w:val="28"/>
          <w:lang w:val="ru-RU"/>
        </w:rPr>
        <w:t xml:space="preserve"> ръководител:</w:t>
      </w:r>
    </w:p>
    <w:p w:rsidR="00533CBF" w:rsidRPr="00533CBF" w:rsidRDefault="00533CBF" w:rsidP="00533CBF">
      <w:pPr>
        <w:spacing w:before="120"/>
        <w:ind w:leftChars="0" w:left="720" w:firstLineChars="0" w:firstLine="720"/>
        <w:rPr>
          <w:rFonts w:ascii="Times New Roman" w:eastAsia="Times New Roman" w:hAnsi="Times New Roman" w:cs="Times New Roman"/>
          <w:lang w:val="ru-RU"/>
        </w:rPr>
      </w:pPr>
      <w:r>
        <w:rPr>
          <w:rFonts w:ascii="Times New Roman" w:eastAsia="Times New Roman" w:hAnsi="Times New Roman" w:cs="Times New Roman"/>
          <w:i/>
          <w:lang w:val="ru-RU"/>
        </w:rPr>
        <w:t>Никола Теодор Милков</w:t>
      </w:r>
      <w:r w:rsidRPr="00533CBF">
        <w:rPr>
          <w:rFonts w:ascii="Times New Roman" w:eastAsia="Times New Roman" w:hAnsi="Times New Roman" w:cs="Times New Roman"/>
          <w:i/>
          <w:sz w:val="28"/>
          <w:szCs w:val="28"/>
          <w:lang w:val="ru-RU"/>
        </w:rPr>
        <w:tab/>
      </w:r>
      <w:r w:rsidRPr="00533CBF">
        <w:rPr>
          <w:rFonts w:ascii="Times New Roman" w:eastAsia="Times New Roman" w:hAnsi="Times New Roman" w:cs="Times New Roman"/>
          <w:i/>
          <w:sz w:val="28"/>
          <w:szCs w:val="28"/>
          <w:lang w:val="ru-RU"/>
        </w:rPr>
        <w:tab/>
      </w:r>
      <w:r w:rsidRPr="00533CBF">
        <w:rPr>
          <w:rFonts w:ascii="Times New Roman" w:eastAsia="Times New Roman" w:hAnsi="Times New Roman" w:cs="Times New Roman"/>
          <w:i/>
          <w:sz w:val="28"/>
          <w:szCs w:val="28"/>
          <w:lang w:val="ru-RU"/>
        </w:rPr>
        <w:tab/>
      </w:r>
      <w:r w:rsidRPr="00533CBF">
        <w:rPr>
          <w:rFonts w:ascii="Times New Roman" w:eastAsia="Times New Roman" w:hAnsi="Times New Roman" w:cs="Times New Roman"/>
          <w:i/>
          <w:lang w:val="ru-RU"/>
        </w:rPr>
        <w:t xml:space="preserve"> </w:t>
      </w:r>
      <w:r>
        <w:rPr>
          <w:rFonts w:ascii="Times New Roman" w:eastAsia="Times New Roman" w:hAnsi="Times New Roman" w:cs="Times New Roman"/>
          <w:i/>
          <w:lang w:val="ru-RU"/>
        </w:rPr>
        <w:t>Станислав Милев</w:t>
      </w:r>
    </w:p>
    <w:p w:rsidR="00533CBF" w:rsidRPr="00533CBF" w:rsidRDefault="00533CBF" w:rsidP="00533CBF">
      <w:pPr>
        <w:ind w:left="1" w:hanging="3"/>
        <w:rPr>
          <w:rFonts w:ascii="Times New Roman" w:eastAsia="Times New Roman" w:hAnsi="Times New Roman" w:cs="Times New Roman"/>
          <w:sz w:val="28"/>
          <w:szCs w:val="28"/>
          <w:lang w:val="ru-RU"/>
        </w:rPr>
      </w:pPr>
    </w:p>
    <w:p w:rsidR="00533CBF" w:rsidRPr="00533CBF" w:rsidRDefault="00533CBF" w:rsidP="00533CBF">
      <w:pPr>
        <w:ind w:left="1" w:hanging="3"/>
        <w:rPr>
          <w:rFonts w:ascii="Times New Roman" w:eastAsia="Times New Roman" w:hAnsi="Times New Roman" w:cs="Times New Roman"/>
          <w:sz w:val="28"/>
          <w:szCs w:val="28"/>
          <w:lang w:val="ru-RU"/>
        </w:rPr>
      </w:pPr>
    </w:p>
    <w:p w:rsidR="00533CBF" w:rsidRPr="00533CBF" w:rsidRDefault="00533CBF" w:rsidP="00533CBF">
      <w:pPr>
        <w:ind w:left="1" w:hanging="3"/>
        <w:rPr>
          <w:rFonts w:ascii="Times New Roman" w:eastAsia="Times New Roman" w:hAnsi="Times New Roman" w:cs="Times New Roman"/>
          <w:sz w:val="28"/>
          <w:szCs w:val="28"/>
          <w:lang w:val="ru-RU"/>
        </w:rPr>
      </w:pPr>
    </w:p>
    <w:p w:rsidR="00533CBF" w:rsidRPr="00533CBF" w:rsidRDefault="00533CBF" w:rsidP="00533CBF">
      <w:pPr>
        <w:ind w:left="1" w:hanging="3"/>
        <w:rPr>
          <w:rFonts w:ascii="Times New Roman" w:eastAsia="Times New Roman" w:hAnsi="Times New Roman" w:cs="Times New Roman"/>
          <w:sz w:val="28"/>
          <w:szCs w:val="28"/>
          <w:lang w:val="ru-RU"/>
        </w:rPr>
      </w:pPr>
    </w:p>
    <w:p w:rsidR="00533CBF" w:rsidRPr="00533CBF" w:rsidRDefault="00533CBF" w:rsidP="00533CBF">
      <w:pPr>
        <w:ind w:left="1" w:hanging="3"/>
        <w:rPr>
          <w:rFonts w:ascii="Times New Roman" w:eastAsia="Times New Roman" w:hAnsi="Times New Roman" w:cs="Times New Roman"/>
          <w:sz w:val="28"/>
          <w:szCs w:val="28"/>
          <w:lang w:val="ru-RU"/>
        </w:rPr>
      </w:pPr>
    </w:p>
    <w:p w:rsidR="00533CBF" w:rsidRPr="00533CBF" w:rsidRDefault="00533CBF" w:rsidP="00533CBF">
      <w:pPr>
        <w:ind w:left="1" w:hanging="3"/>
        <w:rPr>
          <w:rFonts w:ascii="Times New Roman" w:eastAsia="Times New Roman" w:hAnsi="Times New Roman" w:cs="Times New Roman"/>
          <w:sz w:val="28"/>
          <w:szCs w:val="28"/>
          <w:lang w:val="ru-RU"/>
        </w:rPr>
      </w:pPr>
    </w:p>
    <w:p w:rsidR="00533CBF" w:rsidRPr="00533CBF" w:rsidRDefault="00533CBF" w:rsidP="00533CBF">
      <w:pPr>
        <w:ind w:left="1" w:hanging="3"/>
        <w:rPr>
          <w:rFonts w:ascii="Times New Roman" w:eastAsia="Times New Roman" w:hAnsi="Times New Roman" w:cs="Times New Roman"/>
          <w:sz w:val="28"/>
          <w:szCs w:val="28"/>
          <w:lang w:val="ru-RU"/>
        </w:rPr>
      </w:pPr>
    </w:p>
    <w:p w:rsidR="00533CBF" w:rsidRPr="00533CBF" w:rsidRDefault="00533CBF" w:rsidP="00533CBF">
      <w:pPr>
        <w:ind w:left="1" w:hanging="3"/>
        <w:rPr>
          <w:rFonts w:ascii="Times New Roman" w:eastAsia="Times New Roman" w:hAnsi="Times New Roman" w:cs="Times New Roman"/>
          <w:sz w:val="28"/>
          <w:szCs w:val="28"/>
          <w:lang w:val="ru-RU"/>
        </w:rPr>
      </w:pPr>
    </w:p>
    <w:p w:rsidR="00533CBF" w:rsidRPr="00533CBF" w:rsidRDefault="00533CBF" w:rsidP="00533CBF">
      <w:pPr>
        <w:ind w:left="1" w:hanging="3"/>
        <w:rPr>
          <w:rFonts w:ascii="Times New Roman" w:eastAsia="Times New Roman" w:hAnsi="Times New Roman" w:cs="Times New Roman"/>
          <w:sz w:val="28"/>
          <w:szCs w:val="28"/>
          <w:lang w:val="ru-RU"/>
        </w:rPr>
      </w:pPr>
    </w:p>
    <w:p w:rsidR="00533CBF" w:rsidRPr="00533CBF" w:rsidRDefault="00533CBF" w:rsidP="00533CBF">
      <w:pPr>
        <w:ind w:left="1" w:hanging="3"/>
        <w:rPr>
          <w:rFonts w:ascii="Times New Roman" w:eastAsia="Times New Roman" w:hAnsi="Times New Roman" w:cs="Times New Roman"/>
          <w:sz w:val="28"/>
          <w:szCs w:val="28"/>
          <w:lang w:val="ru-RU"/>
        </w:rPr>
      </w:pPr>
    </w:p>
    <w:p w:rsidR="00533CBF" w:rsidRPr="00533CBF" w:rsidRDefault="00533CBF" w:rsidP="00533CBF">
      <w:pPr>
        <w:ind w:left="1" w:hanging="3"/>
        <w:jc w:val="center"/>
        <w:rPr>
          <w:rFonts w:ascii="Times New Roman" w:eastAsia="Times New Roman" w:hAnsi="Times New Roman" w:cs="Times New Roman"/>
          <w:sz w:val="28"/>
          <w:szCs w:val="28"/>
          <w:lang w:val="ru-RU"/>
        </w:rPr>
      </w:pPr>
      <w:r w:rsidRPr="00533CBF">
        <w:rPr>
          <w:rFonts w:ascii="Times New Roman" w:eastAsia="Times New Roman" w:hAnsi="Times New Roman" w:cs="Times New Roman"/>
          <w:sz w:val="28"/>
          <w:szCs w:val="28"/>
          <w:lang w:val="ru-RU"/>
        </w:rPr>
        <w:t>СОФИЯ</w:t>
      </w:r>
    </w:p>
    <w:p w:rsidR="00533CBF" w:rsidRPr="00533CBF" w:rsidRDefault="00533CBF" w:rsidP="00533CBF">
      <w:pPr>
        <w:ind w:left="1" w:hanging="3"/>
        <w:jc w:val="center"/>
        <w:rPr>
          <w:rFonts w:ascii="Times New Roman" w:eastAsia="Times New Roman" w:hAnsi="Times New Roman" w:cs="Times New Roman"/>
          <w:sz w:val="28"/>
          <w:szCs w:val="28"/>
          <w:lang w:val="ru-RU"/>
        </w:rPr>
      </w:pPr>
    </w:p>
    <w:p w:rsidR="00533CBF" w:rsidRPr="00533CBF" w:rsidRDefault="00533CBF" w:rsidP="00533CBF">
      <w:pPr>
        <w:ind w:left="1" w:hanging="3"/>
        <w:jc w:val="center"/>
        <w:rPr>
          <w:rFonts w:ascii="Times New Roman" w:eastAsia="Times New Roman" w:hAnsi="Times New Roman" w:cs="Times New Roman"/>
          <w:sz w:val="28"/>
          <w:szCs w:val="28"/>
          <w:lang w:val="ru-RU"/>
        </w:rPr>
      </w:pPr>
      <w:r w:rsidRPr="00533CBF">
        <w:rPr>
          <w:rFonts w:ascii="Times New Roman" w:eastAsia="Times New Roman" w:hAnsi="Times New Roman" w:cs="Times New Roman"/>
          <w:sz w:val="28"/>
          <w:szCs w:val="28"/>
          <w:lang w:val="ru-RU"/>
        </w:rPr>
        <w:t>2 0 2 3</w:t>
      </w:r>
    </w:p>
    <w:p w:rsidR="00533CBF" w:rsidRDefault="00533CBF" w:rsidP="00533CBF">
      <w:pPr>
        <w:overflowPunct/>
        <w:autoSpaceDE/>
        <w:spacing w:line="240" w:lineRule="auto"/>
        <w:ind w:leftChars="0" w:left="0" w:firstLineChars="0" w:firstLine="0"/>
        <w:textDirection w:val="lrTb"/>
        <w:textAlignment w:val="auto"/>
        <w:outlineLvl w:val="9"/>
        <w:rPr>
          <w:rFonts w:ascii="Times New Roman" w:hAnsi="Times New Roman"/>
          <w:b/>
          <w:sz w:val="32"/>
          <w:lang w:val="bg-BG"/>
        </w:rPr>
      </w:pPr>
      <w:r w:rsidRPr="00533CBF">
        <w:rPr>
          <w:lang w:val="ru-RU"/>
        </w:rPr>
        <w:br w:type="page"/>
      </w:r>
    </w:p>
    <w:p w:rsidR="009F62BD" w:rsidRDefault="009F62BD" w:rsidP="00533CBF">
      <w:pPr>
        <w:ind w:leftChars="0" w:left="0" w:firstLineChars="0" w:firstLine="0"/>
        <w:rPr>
          <w:noProof/>
          <w:lang w:val="en-GB" w:eastAsia="en-GB"/>
        </w:rPr>
      </w:pPr>
    </w:p>
    <w:p w:rsidR="009F62BD" w:rsidRDefault="009F62BD" w:rsidP="00533CBF">
      <w:pPr>
        <w:ind w:leftChars="0" w:left="0" w:firstLineChars="0" w:firstLine="0"/>
        <w:rPr>
          <w:noProof/>
          <w:lang w:val="en-GB" w:eastAsia="en-GB"/>
        </w:rPr>
      </w:pPr>
    </w:p>
    <w:p w:rsidR="006358D7" w:rsidRDefault="009F62BD" w:rsidP="00533CBF">
      <w:pPr>
        <w:ind w:leftChars="0" w:left="0" w:firstLineChars="0" w:firstLine="0"/>
        <w:rPr>
          <w:lang w:val="ru-RU"/>
        </w:rPr>
      </w:pPr>
      <w:r w:rsidRPr="009F62BD">
        <w:rPr>
          <w:noProof/>
          <w:lang w:val="en-GB" w:eastAsia="en-GB"/>
        </w:rPr>
        <w:drawing>
          <wp:inline distT="0" distB="0" distL="0" distR="0">
            <wp:extent cx="8294446" cy="6219589"/>
            <wp:effectExtent l="8890" t="0" r="1270" b="1270"/>
            <wp:docPr id="7" name="Picture 7" descr="C:\Users\Nick\Desktop\Nikola_Milk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Nick\Desktop\Nikola_Milkov.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312696" cy="6233274"/>
                    </a:xfrm>
                    <a:prstGeom prst="rect">
                      <a:avLst/>
                    </a:prstGeom>
                    <a:noFill/>
                    <a:ln>
                      <a:noFill/>
                    </a:ln>
                  </pic:spPr>
                </pic:pic>
              </a:graphicData>
            </a:graphic>
          </wp:inline>
        </w:drawing>
      </w:r>
    </w:p>
    <w:p w:rsidR="009F62BD" w:rsidRDefault="009F62BD" w:rsidP="00533CBF">
      <w:pPr>
        <w:ind w:leftChars="0" w:left="0" w:firstLineChars="0" w:firstLine="0"/>
        <w:rPr>
          <w:lang w:val="ru-RU"/>
        </w:rPr>
      </w:pPr>
    </w:p>
    <w:p w:rsidR="009F62BD" w:rsidRDefault="009F62BD" w:rsidP="00533CBF">
      <w:pPr>
        <w:ind w:leftChars="0" w:left="0" w:firstLineChars="0" w:firstLine="0"/>
        <w:rPr>
          <w:lang w:val="ru-RU"/>
        </w:rPr>
      </w:pPr>
    </w:p>
    <w:p w:rsidR="009F62BD" w:rsidRDefault="009F62BD" w:rsidP="00533CBF">
      <w:pPr>
        <w:ind w:leftChars="0" w:left="0" w:firstLineChars="0" w:firstLine="0"/>
        <w:rPr>
          <w:lang w:val="ru-RU"/>
        </w:rPr>
      </w:pPr>
    </w:p>
    <w:p w:rsidR="009F62BD" w:rsidRDefault="009F62BD" w:rsidP="00533CBF">
      <w:pPr>
        <w:ind w:leftChars="0" w:left="0" w:firstLineChars="0" w:firstLine="0"/>
        <w:rPr>
          <w:lang w:val="ru-RU"/>
        </w:rPr>
      </w:pPr>
    </w:p>
    <w:p w:rsidR="009F62BD" w:rsidRDefault="009F62BD" w:rsidP="00533CBF">
      <w:pPr>
        <w:ind w:leftChars="0" w:left="0" w:firstLineChars="0" w:firstLine="0"/>
        <w:rPr>
          <w:lang w:val="ru-RU"/>
        </w:rPr>
      </w:pPr>
    </w:p>
    <w:p w:rsidR="009F62BD" w:rsidRDefault="009F62BD" w:rsidP="00533CBF">
      <w:pPr>
        <w:ind w:leftChars="0" w:left="0" w:firstLineChars="0" w:firstLine="0"/>
        <w:rPr>
          <w:lang w:val="ru-RU"/>
        </w:rPr>
      </w:pPr>
    </w:p>
    <w:p w:rsidR="009F62BD" w:rsidRDefault="009F62BD" w:rsidP="00533CBF">
      <w:pPr>
        <w:ind w:leftChars="0" w:left="0" w:firstLineChars="0" w:firstLine="0"/>
        <w:rPr>
          <w:rFonts w:ascii="Tahoma" w:eastAsia="Tahoma" w:hAnsi="Tahoma" w:cs="Tahoma"/>
          <w:sz w:val="28"/>
          <w:szCs w:val="28"/>
          <w:lang w:val="ru-RU"/>
        </w:rPr>
      </w:pPr>
      <w:r w:rsidRPr="009F62BD">
        <w:rPr>
          <w:rFonts w:ascii="Tahoma" w:eastAsia="Tahoma" w:hAnsi="Tahoma" w:cs="Tahoma"/>
          <w:b/>
          <w:sz w:val="28"/>
          <w:szCs w:val="28"/>
          <w:lang w:val="ru-RU"/>
        </w:rPr>
        <w:lastRenderedPageBreak/>
        <w:t>Празна страница</w:t>
      </w:r>
      <w:r w:rsidRPr="009F62BD">
        <w:rPr>
          <w:rFonts w:ascii="Tahoma" w:eastAsia="Tahoma" w:hAnsi="Tahoma" w:cs="Tahoma"/>
          <w:sz w:val="28"/>
          <w:szCs w:val="28"/>
          <w:lang w:val="ru-RU"/>
        </w:rPr>
        <w:t xml:space="preserve"> - за отзив на научния ръководител и предложение за рецензент;</w:t>
      </w: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Default="009F62BD" w:rsidP="00533CBF">
      <w:pPr>
        <w:ind w:leftChars="0" w:left="0" w:firstLineChars="0" w:firstLine="0"/>
        <w:rPr>
          <w:rFonts w:ascii="Tahoma" w:eastAsia="Tahoma" w:hAnsi="Tahoma" w:cs="Tahoma"/>
          <w:sz w:val="28"/>
          <w:szCs w:val="28"/>
          <w:lang w:val="ru-RU"/>
        </w:rPr>
      </w:pPr>
    </w:p>
    <w:p w:rsidR="009F62BD" w:rsidRPr="009216CD" w:rsidRDefault="00AF52B1" w:rsidP="00AF52B1">
      <w:pPr>
        <w:ind w:leftChars="0" w:left="0" w:firstLineChars="0" w:firstLine="0"/>
        <w:jc w:val="center"/>
        <w:rPr>
          <w:rFonts w:ascii="Times New Roman" w:hAnsi="Times New Roman" w:cs="Times New Roman"/>
          <w:sz w:val="40"/>
          <w:lang w:val="ru-RU"/>
        </w:rPr>
      </w:pPr>
      <w:r w:rsidRPr="009216CD">
        <w:rPr>
          <w:rFonts w:ascii="Times New Roman" w:hAnsi="Times New Roman" w:cs="Times New Roman"/>
          <w:sz w:val="40"/>
          <w:lang w:val="ru-RU"/>
        </w:rPr>
        <w:lastRenderedPageBreak/>
        <w:t>Увод</w:t>
      </w:r>
    </w:p>
    <w:p w:rsidR="009216CD" w:rsidRPr="009216CD" w:rsidRDefault="009216CD" w:rsidP="00AF52B1">
      <w:pPr>
        <w:ind w:leftChars="0" w:left="0" w:firstLineChars="0" w:firstLine="0"/>
        <w:jc w:val="center"/>
        <w:rPr>
          <w:rFonts w:ascii="Times New Roman" w:hAnsi="Times New Roman" w:cs="Times New Roman"/>
          <w:sz w:val="40"/>
          <w:lang w:val="ru-RU"/>
        </w:rPr>
      </w:pPr>
    </w:p>
    <w:p w:rsidR="00AF52B1" w:rsidRPr="009216CD" w:rsidRDefault="00AF52B1" w:rsidP="00533CBF">
      <w:pPr>
        <w:ind w:leftChars="0" w:left="0" w:firstLineChars="0" w:firstLine="0"/>
        <w:rPr>
          <w:rFonts w:ascii="Times New Roman" w:hAnsi="Times New Roman" w:cs="Times New Roman"/>
          <w:lang w:val="ru-RU"/>
        </w:rPr>
      </w:pPr>
    </w:p>
    <w:p w:rsidR="00AF52B1" w:rsidRPr="009216CD" w:rsidRDefault="00AF52B1" w:rsidP="009216CD">
      <w:pPr>
        <w:spacing w:line="360" w:lineRule="auto"/>
        <w:ind w:leftChars="0" w:left="0" w:firstLineChars="0" w:firstLine="0"/>
        <w:rPr>
          <w:rFonts w:ascii="Times New Roman" w:hAnsi="Times New Roman" w:cs="Times New Roman"/>
          <w:sz w:val="28"/>
          <w:szCs w:val="28"/>
          <w:lang w:val="ru-RU"/>
        </w:rPr>
      </w:pPr>
      <w:r w:rsidRPr="009216CD">
        <w:rPr>
          <w:rFonts w:ascii="Times New Roman" w:hAnsi="Times New Roman" w:cs="Times New Roman"/>
          <w:sz w:val="28"/>
          <w:szCs w:val="28"/>
          <w:lang w:val="ru-RU"/>
        </w:rPr>
        <w:t>Разхищаването на храна е проблем, който предизвиква предизвикателства във всички страни на всички нива на икономическо развитие. Глобално това представлява 931 милиона тона хранителни отпадъци (около 121 кг на глава от населението). Причините за това могат да бъдат по време на производство, преработка, дистрибуция, продажби на дребно и хранителни услуги и консумация. Около една трета от храната в света се изхвърля. От тези хранителни отпадъци, 61% доставят домакинствата, 26% хранителните услуги и 13% търговията на дребно.</w:t>
      </w:r>
    </w:p>
    <w:p w:rsidR="003A5FA8" w:rsidRPr="009216CD" w:rsidRDefault="003A5FA8" w:rsidP="009216CD">
      <w:pPr>
        <w:spacing w:line="360" w:lineRule="auto"/>
        <w:ind w:leftChars="0" w:left="0" w:firstLineChars="0" w:firstLine="0"/>
        <w:rPr>
          <w:rFonts w:ascii="Times New Roman" w:hAnsi="Times New Roman" w:cs="Times New Roman"/>
          <w:sz w:val="28"/>
          <w:szCs w:val="28"/>
          <w:lang w:val="ru-RU"/>
        </w:rPr>
      </w:pPr>
    </w:p>
    <w:p w:rsidR="003A5FA8" w:rsidRDefault="003A5FA8" w:rsidP="009216CD">
      <w:pPr>
        <w:spacing w:line="360" w:lineRule="auto"/>
        <w:ind w:leftChars="0" w:left="0" w:firstLineChars="0" w:firstLine="0"/>
        <w:rPr>
          <w:rFonts w:ascii="Times New Roman" w:hAnsi="Times New Roman" w:cs="Times New Roman"/>
          <w:sz w:val="28"/>
          <w:szCs w:val="28"/>
          <w:lang w:val="ru-RU"/>
        </w:rPr>
      </w:pPr>
      <w:r w:rsidRPr="009216CD">
        <w:rPr>
          <w:rFonts w:ascii="Times New Roman" w:hAnsi="Times New Roman" w:cs="Times New Roman"/>
          <w:sz w:val="28"/>
          <w:szCs w:val="28"/>
          <w:lang w:val="ru-RU"/>
        </w:rPr>
        <w:t>SaveFood е мобилно приложение, чрез което се опитва да се предотврати загубата и разхищаването на храна в световен мащаб. То свързва ресторанти и магазини, които имат излишна храна, с клиенти, които могат да я купят на достъпна цена. Така се подсигурява, че храната, която би иначе била изхвърлена, се продава и се използва вместо да бъде отброявана като отпадък.</w:t>
      </w: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9216CD">
      <w:pPr>
        <w:spacing w:line="360" w:lineRule="auto"/>
        <w:ind w:leftChars="0" w:left="0" w:firstLineChars="0" w:firstLine="0"/>
        <w:rPr>
          <w:rFonts w:ascii="Times New Roman" w:hAnsi="Times New Roman" w:cs="Times New Roman"/>
          <w:sz w:val="28"/>
          <w:szCs w:val="28"/>
          <w:lang w:val="ru-RU"/>
        </w:rPr>
      </w:pPr>
    </w:p>
    <w:p w:rsidR="001D43F6" w:rsidRDefault="001D43F6" w:rsidP="001D43F6">
      <w:pPr>
        <w:pBdr>
          <w:top w:val="nil"/>
          <w:left w:val="nil"/>
          <w:bottom w:val="nil"/>
          <w:right w:val="nil"/>
          <w:between w:val="nil"/>
        </w:pBdr>
        <w:spacing w:before="120" w:line="240" w:lineRule="auto"/>
        <w:ind w:left="2" w:hanging="4"/>
        <w:jc w:val="center"/>
        <w:rPr>
          <w:rFonts w:ascii="Times New Roman" w:eastAsia="Tahoma" w:hAnsi="Times New Roman" w:cs="Times New Roman"/>
          <w:color w:val="000000"/>
          <w:sz w:val="40"/>
          <w:szCs w:val="28"/>
        </w:rPr>
      </w:pPr>
      <w:r w:rsidRPr="001D43F6">
        <w:rPr>
          <w:rFonts w:ascii="Times New Roman" w:eastAsia="Tahoma" w:hAnsi="Times New Roman" w:cs="Times New Roman"/>
          <w:color w:val="000000"/>
          <w:sz w:val="40"/>
          <w:szCs w:val="28"/>
        </w:rPr>
        <w:lastRenderedPageBreak/>
        <w:t>ПЪРВА ГЛАВА</w:t>
      </w:r>
    </w:p>
    <w:p w:rsidR="001D43F6" w:rsidRDefault="001D43F6" w:rsidP="001D43F6">
      <w:pPr>
        <w:pBdr>
          <w:top w:val="nil"/>
          <w:left w:val="nil"/>
          <w:bottom w:val="nil"/>
          <w:right w:val="nil"/>
          <w:between w:val="nil"/>
        </w:pBdr>
        <w:spacing w:before="120" w:line="240" w:lineRule="auto"/>
        <w:ind w:left="2" w:hanging="4"/>
        <w:jc w:val="center"/>
        <w:rPr>
          <w:rFonts w:ascii="Times New Roman" w:eastAsia="Tahoma" w:hAnsi="Times New Roman" w:cs="Times New Roman"/>
          <w:color w:val="000000"/>
          <w:sz w:val="40"/>
          <w:szCs w:val="28"/>
        </w:rPr>
      </w:pPr>
    </w:p>
    <w:p w:rsidR="00FA51D4" w:rsidRPr="00917D6F" w:rsidRDefault="00FA51D4" w:rsidP="00FA51D4">
      <w:pPr>
        <w:pBdr>
          <w:top w:val="nil"/>
          <w:left w:val="nil"/>
          <w:bottom w:val="nil"/>
          <w:right w:val="nil"/>
          <w:between w:val="nil"/>
        </w:pBdr>
        <w:spacing w:before="120" w:line="240" w:lineRule="auto"/>
        <w:ind w:left="1" w:hanging="3"/>
        <w:jc w:val="center"/>
        <w:rPr>
          <w:rFonts w:ascii="Times New Roman" w:eastAsia="Tahoma" w:hAnsi="Times New Roman" w:cs="Times New Roman"/>
          <w:color w:val="000000"/>
          <w:sz w:val="32"/>
          <w:szCs w:val="28"/>
          <w:lang w:val="ru-RU"/>
        </w:rPr>
      </w:pPr>
      <w:r w:rsidRPr="00917D6F">
        <w:rPr>
          <w:rFonts w:ascii="Times New Roman" w:eastAsia="Tahoma" w:hAnsi="Times New Roman" w:cs="Times New Roman"/>
          <w:color w:val="000000"/>
          <w:sz w:val="32"/>
          <w:szCs w:val="28"/>
          <w:lang w:val="ru-RU"/>
        </w:rPr>
        <w:t>СЪЩЕСТВУВАЩИ РЕШЕНИЯ И РЕАЛИЗАЦИИ.</w:t>
      </w:r>
    </w:p>
    <w:p w:rsidR="001D43F6" w:rsidRPr="00917D6F" w:rsidRDefault="00FA51D4" w:rsidP="00FA51D4">
      <w:pPr>
        <w:pBdr>
          <w:top w:val="nil"/>
          <w:left w:val="nil"/>
          <w:bottom w:val="nil"/>
          <w:right w:val="nil"/>
          <w:between w:val="nil"/>
        </w:pBdr>
        <w:spacing w:before="120" w:line="240" w:lineRule="auto"/>
        <w:ind w:left="1" w:hanging="3"/>
        <w:jc w:val="center"/>
        <w:rPr>
          <w:rFonts w:ascii="Times New Roman" w:eastAsia="Tahoma" w:hAnsi="Times New Roman" w:cs="Times New Roman"/>
          <w:color w:val="000000"/>
          <w:sz w:val="32"/>
          <w:szCs w:val="28"/>
          <w:lang w:val="ru-RU"/>
        </w:rPr>
      </w:pPr>
      <w:r w:rsidRPr="00917D6F">
        <w:rPr>
          <w:rFonts w:ascii="Times New Roman" w:eastAsia="Tahoma" w:hAnsi="Times New Roman" w:cs="Times New Roman"/>
          <w:color w:val="000000"/>
          <w:sz w:val="32"/>
          <w:szCs w:val="28"/>
          <w:lang w:val="ru-RU"/>
        </w:rPr>
        <w:t xml:space="preserve">МЕТОДИ И ТЕХНОЛОГИИ ЗА РЕАЛИЗИРАНЕ НА </w:t>
      </w:r>
      <w:r w:rsidR="00D82C5C">
        <w:rPr>
          <w:rFonts w:ascii="Times New Roman" w:eastAsia="Tahoma" w:hAnsi="Times New Roman" w:cs="Times New Roman"/>
          <w:color w:val="000000"/>
          <w:sz w:val="32"/>
          <w:szCs w:val="28"/>
          <w:lang w:val="ru-RU"/>
        </w:rPr>
        <w:t>МОБИЛНИ</w:t>
      </w:r>
      <w:r w:rsidRPr="00917D6F">
        <w:rPr>
          <w:rFonts w:ascii="Times New Roman" w:eastAsia="Tahoma" w:hAnsi="Times New Roman" w:cs="Times New Roman"/>
          <w:color w:val="000000"/>
          <w:sz w:val="32"/>
          <w:szCs w:val="28"/>
          <w:lang w:val="ru-RU"/>
        </w:rPr>
        <w:t xml:space="preserve"> ПРИЛОЖЕНИЯ.</w:t>
      </w:r>
    </w:p>
    <w:p w:rsidR="00FA51D4" w:rsidRDefault="00FA51D4" w:rsidP="001D43F6">
      <w:pPr>
        <w:pBdr>
          <w:top w:val="nil"/>
          <w:left w:val="nil"/>
          <w:bottom w:val="nil"/>
          <w:right w:val="nil"/>
          <w:between w:val="nil"/>
        </w:pBdr>
        <w:spacing w:before="120" w:line="240" w:lineRule="auto"/>
        <w:ind w:left="1" w:hanging="3"/>
        <w:rPr>
          <w:rFonts w:ascii="Times New Roman" w:eastAsia="Tahoma" w:hAnsi="Times New Roman" w:cs="Times New Roman"/>
          <w:color w:val="000000"/>
          <w:sz w:val="28"/>
          <w:szCs w:val="28"/>
          <w:lang w:val="ru-RU"/>
        </w:rPr>
      </w:pPr>
    </w:p>
    <w:p w:rsidR="00FA51D4" w:rsidRPr="00917D6F" w:rsidRDefault="00FA51D4" w:rsidP="001D43F6">
      <w:pPr>
        <w:pBdr>
          <w:top w:val="nil"/>
          <w:left w:val="nil"/>
          <w:bottom w:val="nil"/>
          <w:right w:val="nil"/>
          <w:between w:val="nil"/>
        </w:pBdr>
        <w:spacing w:before="120" w:line="240" w:lineRule="auto"/>
        <w:ind w:left="1" w:hanging="3"/>
        <w:rPr>
          <w:rFonts w:ascii="Times New Roman" w:eastAsia="Tahoma" w:hAnsi="Times New Roman" w:cs="Times New Roman"/>
          <w:color w:val="000000" w:themeColor="text1"/>
          <w:sz w:val="28"/>
          <w:szCs w:val="28"/>
          <w:lang w:val="ru-RU"/>
        </w:rPr>
      </w:pPr>
    </w:p>
    <w:p w:rsidR="00FA51D4" w:rsidRPr="00414B81" w:rsidRDefault="00FA51D4" w:rsidP="00FA51D4">
      <w:pPr>
        <w:pStyle w:val="ListParagraph"/>
        <w:numPr>
          <w:ilvl w:val="0"/>
          <w:numId w:val="8"/>
        </w:numPr>
        <w:pBdr>
          <w:top w:val="nil"/>
          <w:left w:val="nil"/>
          <w:bottom w:val="nil"/>
          <w:right w:val="nil"/>
          <w:between w:val="nil"/>
        </w:pBdr>
        <w:spacing w:before="120" w:line="240" w:lineRule="auto"/>
        <w:ind w:leftChars="0" w:firstLineChars="0"/>
        <w:rPr>
          <w:rFonts w:ascii="Times New Roman" w:eastAsia="Tahoma" w:hAnsi="Times New Roman" w:cs="Times New Roman"/>
          <w:color w:val="000000" w:themeColor="text1"/>
          <w:sz w:val="32"/>
          <w:szCs w:val="28"/>
          <w:lang w:val="ru-RU"/>
        </w:rPr>
      </w:pPr>
      <w:r w:rsidRPr="00414B81">
        <w:rPr>
          <w:rFonts w:ascii="Times New Roman" w:eastAsia="Tahoma" w:hAnsi="Times New Roman" w:cs="Times New Roman"/>
          <w:color w:val="000000" w:themeColor="text1"/>
          <w:sz w:val="32"/>
          <w:szCs w:val="28"/>
          <w:lang w:val="ru-RU"/>
        </w:rPr>
        <w:t>Съществуващи решения и реализации</w:t>
      </w:r>
    </w:p>
    <w:p w:rsidR="00917D6F" w:rsidRPr="00917D6F" w:rsidRDefault="00917D6F" w:rsidP="00FA51D4">
      <w:pPr>
        <w:pBdr>
          <w:top w:val="nil"/>
          <w:left w:val="nil"/>
          <w:bottom w:val="nil"/>
          <w:right w:val="nil"/>
          <w:between w:val="nil"/>
        </w:pBdr>
        <w:spacing w:before="120" w:line="240" w:lineRule="auto"/>
        <w:ind w:leftChars="0" w:left="358" w:firstLineChars="0" w:firstLine="0"/>
        <w:rPr>
          <w:rFonts w:ascii="Times New Roman" w:hAnsi="Times New Roman" w:cs="Times New Roman"/>
          <w:color w:val="000000" w:themeColor="text1"/>
        </w:rPr>
      </w:pPr>
    </w:p>
    <w:p w:rsidR="00FA51D4" w:rsidRPr="00917D6F" w:rsidRDefault="00FA51D4" w:rsidP="00917D6F">
      <w:pPr>
        <w:pStyle w:val="ListParagraph"/>
        <w:numPr>
          <w:ilvl w:val="1"/>
          <w:numId w:val="8"/>
        </w:numPr>
        <w:pBdr>
          <w:top w:val="nil"/>
          <w:left w:val="nil"/>
          <w:bottom w:val="nil"/>
          <w:right w:val="nil"/>
          <w:between w:val="nil"/>
        </w:pBdr>
        <w:spacing w:before="120" w:line="360" w:lineRule="auto"/>
        <w:ind w:leftChars="0" w:firstLineChars="0"/>
        <w:rPr>
          <w:rFonts w:ascii="Times New Roman" w:hAnsi="Times New Roman" w:cs="Times New Roman"/>
          <w:color w:val="000000" w:themeColor="text1"/>
          <w:sz w:val="28"/>
          <w:lang w:val="ru-RU"/>
        </w:rPr>
      </w:pPr>
      <w:r w:rsidRPr="00917D6F">
        <w:rPr>
          <w:rFonts w:ascii="Times New Roman" w:hAnsi="Times New Roman" w:cs="Times New Roman"/>
          <w:color w:val="000000" w:themeColor="text1"/>
          <w:sz w:val="28"/>
        </w:rPr>
        <w:t>Too</w:t>
      </w:r>
      <w:r w:rsidRPr="00917D6F">
        <w:rPr>
          <w:rFonts w:ascii="Times New Roman" w:hAnsi="Times New Roman" w:cs="Times New Roman"/>
          <w:color w:val="000000" w:themeColor="text1"/>
          <w:sz w:val="28"/>
          <w:lang w:val="ru-RU"/>
        </w:rPr>
        <w:t xml:space="preserve"> </w:t>
      </w:r>
      <w:r w:rsidRPr="00917D6F">
        <w:rPr>
          <w:rFonts w:ascii="Times New Roman" w:hAnsi="Times New Roman" w:cs="Times New Roman"/>
          <w:color w:val="000000" w:themeColor="text1"/>
          <w:sz w:val="28"/>
        </w:rPr>
        <w:t>Good</w:t>
      </w:r>
      <w:r w:rsidRPr="00917D6F">
        <w:rPr>
          <w:rFonts w:ascii="Times New Roman" w:hAnsi="Times New Roman" w:cs="Times New Roman"/>
          <w:color w:val="000000" w:themeColor="text1"/>
          <w:sz w:val="28"/>
          <w:lang w:val="ru-RU"/>
        </w:rPr>
        <w:t xml:space="preserve"> </w:t>
      </w:r>
      <w:r w:rsidRPr="00917D6F">
        <w:rPr>
          <w:rFonts w:ascii="Times New Roman" w:hAnsi="Times New Roman" w:cs="Times New Roman"/>
          <w:color w:val="000000" w:themeColor="text1"/>
          <w:sz w:val="28"/>
        </w:rPr>
        <w:t>To</w:t>
      </w:r>
      <w:r w:rsidRPr="00917D6F">
        <w:rPr>
          <w:rFonts w:ascii="Times New Roman" w:hAnsi="Times New Roman" w:cs="Times New Roman"/>
          <w:color w:val="000000" w:themeColor="text1"/>
          <w:sz w:val="28"/>
          <w:lang w:val="ru-RU"/>
        </w:rPr>
        <w:t xml:space="preserve"> </w:t>
      </w:r>
      <w:r w:rsidRPr="00917D6F">
        <w:rPr>
          <w:rFonts w:ascii="Times New Roman" w:hAnsi="Times New Roman" w:cs="Times New Roman"/>
          <w:color w:val="000000" w:themeColor="text1"/>
          <w:sz w:val="28"/>
        </w:rPr>
        <w:t>Go</w:t>
      </w:r>
      <w:r w:rsidRPr="00917D6F">
        <w:rPr>
          <w:rFonts w:ascii="Times New Roman" w:hAnsi="Times New Roman" w:cs="Times New Roman"/>
          <w:color w:val="000000" w:themeColor="text1"/>
          <w:sz w:val="28"/>
          <w:lang w:val="ru-RU"/>
        </w:rPr>
        <w:t xml:space="preserve"> </w:t>
      </w:r>
    </w:p>
    <w:p w:rsidR="00FA51D4" w:rsidRPr="00917D6F" w:rsidRDefault="00FA51D4" w:rsidP="00917D6F">
      <w:pPr>
        <w:pStyle w:val="ListParagraph"/>
        <w:pBdr>
          <w:top w:val="nil"/>
          <w:left w:val="nil"/>
          <w:bottom w:val="nil"/>
          <w:right w:val="nil"/>
          <w:between w:val="nil"/>
        </w:pBdr>
        <w:spacing w:before="120" w:line="360" w:lineRule="auto"/>
        <w:ind w:leftChars="0" w:left="778" w:firstLineChars="0" w:firstLine="720"/>
        <w:rPr>
          <w:rFonts w:ascii="Times New Roman" w:hAnsi="Times New Roman" w:cs="Times New Roman"/>
          <w:color w:val="000000" w:themeColor="text1"/>
        </w:rPr>
      </w:pPr>
    </w:p>
    <w:p w:rsidR="00917D6F" w:rsidRPr="00917D6F" w:rsidRDefault="00FA51D4" w:rsidP="00917D6F">
      <w:pPr>
        <w:pStyle w:val="ListParagraph"/>
        <w:pBdr>
          <w:top w:val="nil"/>
          <w:left w:val="nil"/>
          <w:bottom w:val="nil"/>
          <w:right w:val="nil"/>
          <w:between w:val="nil"/>
        </w:pBdr>
        <w:spacing w:before="120" w:line="360" w:lineRule="auto"/>
        <w:ind w:leftChars="0" w:left="778" w:firstLineChars="0" w:firstLine="0"/>
        <w:rPr>
          <w:rFonts w:ascii="Times New Roman" w:hAnsi="Times New Roman" w:cs="Times New Roman"/>
          <w:color w:val="000000" w:themeColor="text1"/>
          <w:sz w:val="28"/>
          <w:shd w:val="clear" w:color="auto" w:fill="FFFFFF"/>
          <w:lang w:val="ru-RU"/>
        </w:rPr>
      </w:pPr>
      <w:r w:rsidRPr="00917D6F">
        <w:rPr>
          <w:rFonts w:ascii="Times New Roman" w:hAnsi="Times New Roman" w:cs="Times New Roman"/>
          <w:color w:val="000000" w:themeColor="text1"/>
          <w:sz w:val="28"/>
        </w:rPr>
        <w:t>Too</w:t>
      </w:r>
      <w:r w:rsidRPr="00917D6F">
        <w:rPr>
          <w:rFonts w:ascii="Times New Roman" w:hAnsi="Times New Roman" w:cs="Times New Roman"/>
          <w:color w:val="000000" w:themeColor="text1"/>
          <w:sz w:val="28"/>
          <w:lang w:val="ru-RU"/>
        </w:rPr>
        <w:t xml:space="preserve"> </w:t>
      </w:r>
      <w:r w:rsidRPr="00917D6F">
        <w:rPr>
          <w:rFonts w:ascii="Times New Roman" w:hAnsi="Times New Roman" w:cs="Times New Roman"/>
          <w:color w:val="000000" w:themeColor="text1"/>
          <w:sz w:val="28"/>
        </w:rPr>
        <w:t>Good</w:t>
      </w:r>
      <w:r w:rsidRPr="00917D6F">
        <w:rPr>
          <w:rFonts w:ascii="Times New Roman" w:hAnsi="Times New Roman" w:cs="Times New Roman"/>
          <w:color w:val="000000" w:themeColor="text1"/>
          <w:sz w:val="28"/>
          <w:lang w:val="ru-RU"/>
        </w:rPr>
        <w:t xml:space="preserve"> </w:t>
      </w:r>
      <w:r w:rsidRPr="00917D6F">
        <w:rPr>
          <w:rFonts w:ascii="Times New Roman" w:hAnsi="Times New Roman" w:cs="Times New Roman"/>
          <w:color w:val="000000" w:themeColor="text1"/>
          <w:sz w:val="28"/>
        </w:rPr>
        <w:t>To</w:t>
      </w:r>
      <w:r w:rsidRPr="00917D6F">
        <w:rPr>
          <w:rFonts w:ascii="Times New Roman" w:hAnsi="Times New Roman" w:cs="Times New Roman"/>
          <w:color w:val="000000" w:themeColor="text1"/>
          <w:sz w:val="28"/>
          <w:lang w:val="ru-RU"/>
        </w:rPr>
        <w:t xml:space="preserve"> </w:t>
      </w:r>
      <w:proofErr w:type="gramStart"/>
      <w:r w:rsidRPr="00917D6F">
        <w:rPr>
          <w:rFonts w:ascii="Times New Roman" w:hAnsi="Times New Roman" w:cs="Times New Roman"/>
          <w:color w:val="000000" w:themeColor="text1"/>
          <w:sz w:val="28"/>
        </w:rPr>
        <w:t>Go</w:t>
      </w:r>
      <w:proofErr w:type="gramEnd"/>
      <w:r w:rsidRPr="00917D6F">
        <w:rPr>
          <w:rFonts w:ascii="Times New Roman" w:hAnsi="Times New Roman" w:cs="Times New Roman"/>
          <w:color w:val="000000" w:themeColor="text1"/>
          <w:sz w:val="28"/>
          <w:lang w:val="ru-RU"/>
        </w:rPr>
        <w:t xml:space="preserve"> е мобилно приложение, което позволява на ресторанти и магазини да продават излишна храна </w:t>
      </w:r>
      <w:r w:rsidR="00CE46F8" w:rsidRPr="00917D6F">
        <w:rPr>
          <w:rFonts w:ascii="Times New Roman" w:hAnsi="Times New Roman" w:cs="Times New Roman"/>
          <w:color w:val="000000" w:themeColor="text1"/>
          <w:sz w:val="28"/>
          <w:lang w:val="ru-RU"/>
        </w:rPr>
        <w:t>на</w:t>
      </w:r>
      <w:r w:rsidRPr="00917D6F">
        <w:rPr>
          <w:rFonts w:ascii="Times New Roman" w:hAnsi="Times New Roman" w:cs="Times New Roman"/>
          <w:color w:val="000000" w:themeColor="text1"/>
          <w:sz w:val="28"/>
          <w:lang w:val="ru-RU"/>
        </w:rPr>
        <w:t xml:space="preserve"> достъпна цена. Така се намалява количеството храна, която би била изхвърлена, а и подсигурява това, че потребителите могат да поръчват и д</w:t>
      </w:r>
      <w:r w:rsidRPr="00917D6F">
        <w:rPr>
          <w:rFonts w:ascii="Times New Roman" w:hAnsi="Times New Roman" w:cs="Times New Roman"/>
          <w:color w:val="000000" w:themeColor="text1"/>
          <w:sz w:val="28"/>
          <w:shd w:val="clear" w:color="auto" w:fill="FFFFFF"/>
          <w:lang w:val="ru-RU"/>
        </w:rPr>
        <w:t>а</w:t>
      </w:r>
      <w:r w:rsidRPr="00917D6F">
        <w:rPr>
          <w:rFonts w:ascii="Times New Roman" w:hAnsi="Times New Roman" w:cs="Times New Roman"/>
          <w:color w:val="000000" w:themeColor="text1"/>
          <w:sz w:val="28"/>
          <w:lang w:val="ru-RU"/>
        </w:rPr>
        <w:t xml:space="preserve"> получат закуски и други храни </w:t>
      </w:r>
      <w:r w:rsidR="003A4103" w:rsidRPr="00917D6F">
        <w:rPr>
          <w:rFonts w:ascii="Times New Roman" w:hAnsi="Times New Roman" w:cs="Times New Roman"/>
          <w:color w:val="000000" w:themeColor="text1"/>
          <w:sz w:val="28"/>
          <w:lang w:val="ru-RU"/>
        </w:rPr>
        <w:t>на</w:t>
      </w:r>
      <w:r w:rsidRPr="00917D6F">
        <w:rPr>
          <w:rFonts w:ascii="Times New Roman" w:hAnsi="Times New Roman" w:cs="Times New Roman"/>
          <w:color w:val="000000" w:themeColor="text1"/>
          <w:sz w:val="28"/>
          <w:lang w:val="ru-RU"/>
        </w:rPr>
        <w:t xml:space="preserve"> достъпна цена. Приложението предлага на магазините и ресторантите да продават излишната храна </w:t>
      </w:r>
      <w:r w:rsidR="004A2463" w:rsidRPr="00917D6F">
        <w:rPr>
          <w:rFonts w:ascii="Times New Roman" w:hAnsi="Times New Roman" w:cs="Times New Roman"/>
          <w:color w:val="000000" w:themeColor="text1"/>
          <w:sz w:val="28"/>
          <w:lang w:val="ru-RU"/>
        </w:rPr>
        <w:t>на</w:t>
      </w:r>
      <w:r w:rsidRPr="00917D6F">
        <w:rPr>
          <w:rFonts w:ascii="Times New Roman" w:hAnsi="Times New Roman" w:cs="Times New Roman"/>
          <w:color w:val="000000" w:themeColor="text1"/>
          <w:sz w:val="28"/>
          <w:lang w:val="ru-RU"/>
        </w:rPr>
        <w:t xml:space="preserve"> символична цена</w:t>
      </w:r>
      <w:r w:rsidR="007062AF" w:rsidRPr="00917D6F">
        <w:rPr>
          <w:rFonts w:ascii="Times New Roman" w:hAnsi="Times New Roman" w:cs="Times New Roman"/>
          <w:color w:val="000000" w:themeColor="text1"/>
          <w:sz w:val="28"/>
          <w:lang w:val="ru-RU"/>
        </w:rPr>
        <w:t xml:space="preserve"> </w:t>
      </w:r>
      <w:r w:rsidRPr="00917D6F">
        <w:rPr>
          <w:rFonts w:ascii="Times New Roman" w:hAnsi="Times New Roman" w:cs="Times New Roman"/>
          <w:color w:val="000000" w:themeColor="text1"/>
          <w:sz w:val="28"/>
          <w:lang w:val="ru-RU"/>
        </w:rPr>
        <w:t>на клиентите си</w:t>
      </w:r>
      <w:r w:rsidRPr="00917D6F">
        <w:rPr>
          <w:rFonts w:ascii="Times New Roman" w:hAnsi="Times New Roman" w:cs="Times New Roman"/>
          <w:color w:val="000000" w:themeColor="text1"/>
          <w:sz w:val="28"/>
          <w:shd w:val="clear" w:color="auto" w:fill="FFFFFF"/>
          <w:lang w:val="ru-RU"/>
        </w:rPr>
        <w:t>.</w:t>
      </w:r>
    </w:p>
    <w:p w:rsidR="00917D6F" w:rsidRDefault="00917D6F" w:rsidP="00917D6F">
      <w:pPr>
        <w:pStyle w:val="ListParagraph"/>
        <w:pBdr>
          <w:top w:val="nil"/>
          <w:left w:val="nil"/>
          <w:bottom w:val="nil"/>
          <w:right w:val="nil"/>
          <w:between w:val="nil"/>
        </w:pBdr>
        <w:spacing w:before="120" w:line="240" w:lineRule="auto"/>
        <w:ind w:leftChars="0" w:left="778" w:firstLineChars="0" w:firstLine="0"/>
        <w:rPr>
          <w:rFonts w:ascii="Times New Roman" w:hAnsi="Times New Roman" w:cs="Times New Roman"/>
          <w:color w:val="000000" w:themeColor="text1"/>
          <w:shd w:val="clear" w:color="auto" w:fill="FFFFFF"/>
          <w:lang w:val="ru-RU"/>
        </w:rPr>
      </w:pPr>
    </w:p>
    <w:p w:rsidR="00917D6F" w:rsidRDefault="00917D6F" w:rsidP="00917D6F">
      <w:pPr>
        <w:pStyle w:val="ListParagraph"/>
        <w:pBdr>
          <w:top w:val="nil"/>
          <w:left w:val="nil"/>
          <w:bottom w:val="nil"/>
          <w:right w:val="nil"/>
          <w:between w:val="nil"/>
        </w:pBdr>
        <w:spacing w:before="120" w:line="240" w:lineRule="auto"/>
        <w:ind w:leftChars="0" w:left="778" w:firstLineChars="0" w:firstLine="0"/>
        <w:rPr>
          <w:rFonts w:ascii="Times New Roman" w:hAnsi="Times New Roman" w:cs="Times New Roman"/>
          <w:color w:val="000000" w:themeColor="text1"/>
          <w:shd w:val="clear" w:color="auto" w:fill="FFFFFF"/>
          <w:lang w:val="ru-RU"/>
        </w:rPr>
      </w:pPr>
    </w:p>
    <w:p w:rsidR="00917D6F" w:rsidRPr="00917D6F" w:rsidRDefault="00917D6F" w:rsidP="00917D6F">
      <w:pPr>
        <w:pStyle w:val="ListParagraph"/>
        <w:pBdr>
          <w:top w:val="nil"/>
          <w:left w:val="nil"/>
          <w:bottom w:val="nil"/>
          <w:right w:val="nil"/>
          <w:between w:val="nil"/>
        </w:pBdr>
        <w:spacing w:before="120" w:line="240" w:lineRule="auto"/>
        <w:ind w:leftChars="0" w:left="778" w:firstLineChars="0" w:firstLine="0"/>
        <w:rPr>
          <w:rFonts w:ascii="Times New Roman" w:hAnsi="Times New Roman" w:cs="Times New Roman"/>
          <w:color w:val="000000" w:themeColor="text1"/>
          <w:shd w:val="clear" w:color="auto" w:fill="FFFFFF"/>
          <w:lang w:val="ru-RU"/>
        </w:rPr>
      </w:pPr>
    </w:p>
    <w:p w:rsidR="00917D6F" w:rsidRPr="00917D6F" w:rsidRDefault="00917D6F" w:rsidP="00917D6F">
      <w:pPr>
        <w:pStyle w:val="ListParagraph"/>
        <w:numPr>
          <w:ilvl w:val="1"/>
          <w:numId w:val="8"/>
        </w:numPr>
        <w:pBdr>
          <w:top w:val="nil"/>
          <w:left w:val="nil"/>
          <w:bottom w:val="nil"/>
          <w:right w:val="nil"/>
          <w:between w:val="nil"/>
        </w:pBdr>
        <w:spacing w:before="120" w:line="360" w:lineRule="auto"/>
        <w:ind w:leftChars="0" w:firstLineChars="0"/>
        <w:rPr>
          <w:rFonts w:ascii="Times New Roman" w:hAnsi="Times New Roman" w:cs="Times New Roman"/>
          <w:color w:val="000000" w:themeColor="text1"/>
          <w:sz w:val="28"/>
          <w:shd w:val="clear" w:color="auto" w:fill="FFFFFF"/>
          <w:lang w:val="ru-RU"/>
        </w:rPr>
      </w:pPr>
      <w:r w:rsidRPr="00917D6F">
        <w:rPr>
          <w:rFonts w:ascii="Times New Roman" w:hAnsi="Times New Roman" w:cs="Times New Roman"/>
          <w:color w:val="000000" w:themeColor="text1"/>
          <w:sz w:val="28"/>
        </w:rPr>
        <w:t>Food for All</w:t>
      </w:r>
    </w:p>
    <w:p w:rsidR="00917D6F" w:rsidRPr="00917D6F" w:rsidRDefault="00917D6F" w:rsidP="00917D6F">
      <w:pPr>
        <w:pStyle w:val="ListParagraph"/>
        <w:pBdr>
          <w:top w:val="nil"/>
          <w:left w:val="nil"/>
          <w:bottom w:val="nil"/>
          <w:right w:val="nil"/>
          <w:between w:val="nil"/>
        </w:pBdr>
        <w:spacing w:before="120" w:line="360" w:lineRule="auto"/>
        <w:ind w:leftChars="0" w:left="778" w:firstLineChars="0" w:firstLine="720"/>
        <w:rPr>
          <w:rFonts w:ascii="Times New Roman" w:hAnsi="Times New Roman" w:cs="Times New Roman"/>
          <w:color w:val="000000" w:themeColor="text1"/>
        </w:rPr>
      </w:pPr>
    </w:p>
    <w:p w:rsidR="001D43F6" w:rsidRDefault="00917D6F" w:rsidP="00917D6F">
      <w:pPr>
        <w:spacing w:line="360" w:lineRule="auto"/>
        <w:ind w:leftChars="0" w:left="720" w:firstLineChars="0" w:firstLine="0"/>
        <w:rPr>
          <w:rFonts w:ascii="Times New Roman" w:hAnsi="Times New Roman" w:cs="Times New Roman"/>
          <w:color w:val="000000" w:themeColor="text1"/>
          <w:lang w:val="ru-RU"/>
        </w:rPr>
      </w:pPr>
      <w:r w:rsidRPr="00917D6F">
        <w:rPr>
          <w:rFonts w:ascii="Times New Roman" w:hAnsi="Times New Roman" w:cs="Times New Roman"/>
          <w:color w:val="000000" w:themeColor="text1"/>
          <w:sz w:val="28"/>
        </w:rPr>
        <w:t>Food</w:t>
      </w:r>
      <w:r w:rsidRPr="00917D6F">
        <w:rPr>
          <w:rFonts w:ascii="Times New Roman" w:hAnsi="Times New Roman" w:cs="Times New Roman"/>
          <w:color w:val="000000" w:themeColor="text1"/>
          <w:sz w:val="28"/>
          <w:lang w:val="ru-RU"/>
        </w:rPr>
        <w:t xml:space="preserve"> </w:t>
      </w:r>
      <w:r w:rsidRPr="00917D6F">
        <w:rPr>
          <w:rFonts w:ascii="Times New Roman" w:hAnsi="Times New Roman" w:cs="Times New Roman"/>
          <w:color w:val="000000" w:themeColor="text1"/>
          <w:sz w:val="28"/>
        </w:rPr>
        <w:t>for</w:t>
      </w:r>
      <w:r w:rsidRPr="00917D6F">
        <w:rPr>
          <w:rFonts w:ascii="Times New Roman" w:hAnsi="Times New Roman" w:cs="Times New Roman"/>
          <w:color w:val="000000" w:themeColor="text1"/>
          <w:sz w:val="28"/>
          <w:lang w:val="ru-RU"/>
        </w:rPr>
        <w:t xml:space="preserve"> </w:t>
      </w:r>
      <w:r w:rsidRPr="00917D6F">
        <w:rPr>
          <w:rFonts w:ascii="Times New Roman" w:hAnsi="Times New Roman" w:cs="Times New Roman"/>
          <w:color w:val="000000" w:themeColor="text1"/>
          <w:sz w:val="28"/>
        </w:rPr>
        <w:t>All</w:t>
      </w:r>
      <w:r w:rsidRPr="00917D6F">
        <w:rPr>
          <w:rFonts w:ascii="Times New Roman" w:hAnsi="Times New Roman" w:cs="Times New Roman"/>
          <w:color w:val="000000" w:themeColor="text1"/>
          <w:sz w:val="28"/>
          <w:lang w:val="ru-RU"/>
        </w:rPr>
        <w:t xml:space="preserve"> предоставя безплатна точка за получаване на храна в магазините и ресторантите. То работи с донатори, които донират излишна храна, която още е в добро качество, но не може да се продава. Тези донатори могат да бъдат предприятия, които произвеждат храна и доставчици на храна, както и частни донатори, които са готови да донират достатъчно за да покрият нуждите на малки социални групи. Когато има излишна храна с достатъчно дълъг срок на годност, тя се изпраща на благотворителни организации, които помагат на тези, които нуждаят се от помощ</w:t>
      </w:r>
      <w:r w:rsidRPr="00917D6F">
        <w:rPr>
          <w:rFonts w:ascii="Times New Roman" w:hAnsi="Times New Roman" w:cs="Times New Roman"/>
          <w:color w:val="000000" w:themeColor="text1"/>
          <w:lang w:val="ru-RU"/>
        </w:rPr>
        <w:t>.</w:t>
      </w:r>
    </w:p>
    <w:p w:rsidR="00917D6F" w:rsidRDefault="00917D6F" w:rsidP="00917D6F">
      <w:pPr>
        <w:spacing w:line="360" w:lineRule="auto"/>
        <w:ind w:leftChars="0" w:left="0" w:firstLineChars="0" w:firstLine="0"/>
        <w:rPr>
          <w:rFonts w:ascii="Times New Roman" w:hAnsi="Times New Roman" w:cs="Times New Roman"/>
          <w:color w:val="000000" w:themeColor="text1"/>
          <w:lang w:val="ru-RU"/>
        </w:rPr>
      </w:pPr>
      <w:r>
        <w:rPr>
          <w:rFonts w:ascii="Times New Roman" w:hAnsi="Times New Roman" w:cs="Times New Roman"/>
          <w:color w:val="000000" w:themeColor="text1"/>
          <w:lang w:val="ru-RU"/>
        </w:rPr>
        <w:tab/>
      </w:r>
    </w:p>
    <w:p w:rsidR="00917D6F" w:rsidRDefault="00917D6F" w:rsidP="00917D6F">
      <w:pPr>
        <w:spacing w:line="360" w:lineRule="auto"/>
        <w:ind w:leftChars="0" w:left="0" w:firstLineChars="0" w:firstLine="0"/>
        <w:rPr>
          <w:rFonts w:ascii="Times New Roman" w:hAnsi="Times New Roman" w:cs="Times New Roman"/>
          <w:color w:val="000000" w:themeColor="text1"/>
          <w:lang w:val="ru-RU"/>
        </w:rPr>
      </w:pPr>
    </w:p>
    <w:p w:rsidR="00917D6F" w:rsidRDefault="00917D6F" w:rsidP="00917D6F">
      <w:pPr>
        <w:spacing w:line="360" w:lineRule="auto"/>
        <w:ind w:leftChars="0" w:left="0" w:firstLineChars="0" w:firstLine="0"/>
        <w:rPr>
          <w:rFonts w:ascii="Times New Roman" w:hAnsi="Times New Roman" w:cs="Times New Roman"/>
          <w:color w:val="000000" w:themeColor="text1"/>
          <w:lang w:val="ru-RU"/>
        </w:rPr>
      </w:pPr>
    </w:p>
    <w:p w:rsidR="00917D6F" w:rsidRDefault="00917D6F" w:rsidP="00917D6F">
      <w:pPr>
        <w:pStyle w:val="ListParagraph"/>
        <w:numPr>
          <w:ilvl w:val="1"/>
          <w:numId w:val="8"/>
        </w:numPr>
        <w:spacing w:line="360" w:lineRule="auto"/>
        <w:ind w:leftChars="0" w:firstLineChars="0"/>
        <w:rPr>
          <w:rFonts w:ascii="Times New Roman" w:hAnsi="Times New Roman" w:cs="Times New Roman"/>
          <w:color w:val="000000" w:themeColor="text1"/>
          <w:sz w:val="28"/>
          <w:szCs w:val="28"/>
          <w:lang w:val="ru-RU"/>
        </w:rPr>
      </w:pPr>
      <w:r w:rsidRPr="00917D6F">
        <w:rPr>
          <w:rFonts w:ascii="Times New Roman" w:hAnsi="Times New Roman" w:cs="Times New Roman"/>
          <w:color w:val="000000" w:themeColor="text1"/>
          <w:sz w:val="28"/>
          <w:szCs w:val="28"/>
          <w:lang w:val="ru-RU"/>
        </w:rPr>
        <w:lastRenderedPageBreak/>
        <w:t>Flashfood</w:t>
      </w:r>
    </w:p>
    <w:p w:rsidR="00917D6F" w:rsidRPr="00917D6F" w:rsidRDefault="00917D6F" w:rsidP="00917D6F">
      <w:pPr>
        <w:pStyle w:val="ListParagraph"/>
        <w:spacing w:line="360" w:lineRule="auto"/>
        <w:ind w:leftChars="0" w:left="778" w:firstLineChars="0" w:firstLine="0"/>
        <w:rPr>
          <w:rFonts w:ascii="Times New Roman" w:hAnsi="Times New Roman" w:cs="Times New Roman"/>
          <w:color w:val="000000" w:themeColor="text1"/>
          <w:sz w:val="28"/>
          <w:szCs w:val="28"/>
          <w:lang w:val="ru-RU"/>
        </w:rPr>
      </w:pPr>
    </w:p>
    <w:p w:rsidR="00917D6F" w:rsidRDefault="00917D6F" w:rsidP="00917D6F">
      <w:pPr>
        <w:pStyle w:val="ListParagraph"/>
        <w:spacing w:line="360" w:lineRule="auto"/>
        <w:ind w:leftChars="0" w:firstLineChars="0" w:firstLine="0"/>
        <w:rPr>
          <w:rFonts w:ascii="Times New Roman" w:hAnsi="Times New Roman" w:cs="Times New Roman"/>
          <w:color w:val="000000" w:themeColor="text1"/>
          <w:sz w:val="28"/>
          <w:szCs w:val="28"/>
          <w:lang w:val="ru-RU"/>
        </w:rPr>
      </w:pPr>
      <w:r w:rsidRPr="00917D6F">
        <w:rPr>
          <w:rFonts w:ascii="Times New Roman" w:hAnsi="Times New Roman" w:cs="Times New Roman"/>
          <w:color w:val="000000" w:themeColor="text1"/>
          <w:sz w:val="28"/>
          <w:szCs w:val="28"/>
          <w:lang w:val="ru-RU"/>
        </w:rPr>
        <w:t>Flashfood е приложение, което позволява на магазините да продават храна, която има краен срок на годност с намалени цени. То позволява на магазините да предлагат потребителите си продукти, които са близки до края на срока на годност, но все още приемливи за употреба. Потребителите могат да поръчват храна по намалени цени през приложението и да я получат след няколко минути. Така се предотвратява изхвърлянето на излишна храна и се подсигурява, че потребителите получават качествена храна по достъпна цена.</w:t>
      </w:r>
    </w:p>
    <w:p w:rsidR="00917D6F" w:rsidRDefault="00917D6F" w:rsidP="00917D6F">
      <w:pPr>
        <w:spacing w:line="360" w:lineRule="auto"/>
        <w:ind w:leftChars="0" w:left="0" w:firstLineChars="0" w:hanging="2"/>
        <w:rPr>
          <w:rFonts w:ascii="Times New Roman" w:hAnsi="Times New Roman" w:cs="Times New Roman"/>
          <w:color w:val="000000" w:themeColor="text1"/>
          <w:sz w:val="28"/>
          <w:szCs w:val="28"/>
          <w:lang w:val="ru-RU"/>
        </w:rPr>
      </w:pPr>
    </w:p>
    <w:p w:rsidR="00216D62" w:rsidRDefault="00216D62" w:rsidP="00917D6F">
      <w:pPr>
        <w:spacing w:line="360" w:lineRule="auto"/>
        <w:ind w:leftChars="0" w:left="0" w:firstLineChars="0" w:hanging="2"/>
        <w:rPr>
          <w:rFonts w:ascii="Times New Roman" w:hAnsi="Times New Roman" w:cs="Times New Roman"/>
          <w:color w:val="000000" w:themeColor="text1"/>
          <w:sz w:val="28"/>
          <w:szCs w:val="28"/>
          <w:lang w:val="ru-RU"/>
        </w:rPr>
      </w:pPr>
    </w:p>
    <w:p w:rsidR="00917D6F" w:rsidRDefault="00917D6F" w:rsidP="00917D6F">
      <w:pPr>
        <w:pStyle w:val="ListParagraph"/>
        <w:numPr>
          <w:ilvl w:val="1"/>
          <w:numId w:val="8"/>
        </w:numPr>
        <w:spacing w:line="360" w:lineRule="auto"/>
        <w:ind w:leftChars="0" w:firstLineChars="0"/>
        <w:rPr>
          <w:rFonts w:ascii="Times New Roman" w:hAnsi="Times New Roman" w:cs="Times New Roman"/>
          <w:color w:val="000000" w:themeColor="text1"/>
          <w:sz w:val="28"/>
          <w:szCs w:val="28"/>
          <w:lang w:val="ru-RU"/>
        </w:rPr>
      </w:pPr>
      <w:r w:rsidRPr="00917D6F">
        <w:rPr>
          <w:rFonts w:ascii="Times New Roman" w:hAnsi="Times New Roman" w:cs="Times New Roman"/>
          <w:color w:val="000000" w:themeColor="text1"/>
          <w:sz w:val="28"/>
          <w:szCs w:val="28"/>
          <w:lang w:val="ru-RU"/>
        </w:rPr>
        <w:t>Karma</w:t>
      </w:r>
    </w:p>
    <w:p w:rsidR="00216D62" w:rsidRDefault="00216D62" w:rsidP="00216D62">
      <w:pPr>
        <w:pStyle w:val="ListParagraph"/>
        <w:spacing w:line="360" w:lineRule="auto"/>
        <w:ind w:leftChars="0" w:left="778" w:firstLineChars="0" w:firstLine="0"/>
        <w:rPr>
          <w:rFonts w:ascii="Times New Roman" w:hAnsi="Times New Roman" w:cs="Times New Roman"/>
          <w:color w:val="000000" w:themeColor="text1"/>
          <w:sz w:val="28"/>
          <w:szCs w:val="28"/>
          <w:lang w:val="ru-RU"/>
        </w:rPr>
      </w:pPr>
    </w:p>
    <w:p w:rsidR="00917D6F" w:rsidRDefault="00917D6F" w:rsidP="00917D6F">
      <w:pPr>
        <w:pStyle w:val="ListParagraph"/>
        <w:spacing w:line="360" w:lineRule="auto"/>
        <w:ind w:leftChars="0" w:left="778" w:firstLineChars="0" w:firstLine="0"/>
        <w:rPr>
          <w:rFonts w:ascii="Times New Roman" w:hAnsi="Times New Roman" w:cs="Times New Roman"/>
          <w:color w:val="000000" w:themeColor="text1"/>
          <w:sz w:val="28"/>
          <w:szCs w:val="28"/>
          <w:lang w:val="ru-RU"/>
        </w:rPr>
      </w:pPr>
      <w:r w:rsidRPr="00917D6F">
        <w:rPr>
          <w:rFonts w:ascii="Times New Roman" w:hAnsi="Times New Roman" w:cs="Times New Roman"/>
          <w:color w:val="000000" w:themeColor="text1"/>
          <w:sz w:val="28"/>
          <w:szCs w:val="28"/>
          <w:lang w:val="ru-RU"/>
        </w:rPr>
        <w:t>Karma предоставя възможност на ресторантите и магазините да продават излишната храна по ниска цена. Така не само се предотвратява изхвърлянето на излишна храна, но и се подсигурява, че хората могат да получат закуски и други храни по достъпна цена. Потребителите могат да поръчват храна през приложението и да я получат след няколко минути. Крайната цел на Karma е да помогне на ресторантите и магазините да избегнат изхвърлянето на излишна храна, да предлагат изгодни цени на потребителите и да поддържат социални сетове.</w:t>
      </w:r>
    </w:p>
    <w:p w:rsidR="00C224A2" w:rsidRDefault="00C224A2" w:rsidP="00C224A2">
      <w:pPr>
        <w:spacing w:line="360" w:lineRule="auto"/>
        <w:ind w:leftChars="0" w:left="0" w:firstLineChars="0" w:hanging="2"/>
        <w:rPr>
          <w:rFonts w:ascii="Times New Roman" w:hAnsi="Times New Roman" w:cs="Times New Roman"/>
          <w:color w:val="000000" w:themeColor="text1"/>
          <w:sz w:val="28"/>
          <w:szCs w:val="28"/>
          <w:lang w:val="ru-RU"/>
        </w:rPr>
      </w:pPr>
    </w:p>
    <w:p w:rsidR="00C224A2" w:rsidRDefault="00C224A2" w:rsidP="00C224A2">
      <w:pPr>
        <w:pStyle w:val="ListParagraph"/>
        <w:numPr>
          <w:ilvl w:val="1"/>
          <w:numId w:val="8"/>
        </w:numPr>
        <w:spacing w:line="360" w:lineRule="auto"/>
        <w:ind w:leftChars="0" w:firstLineChars="0"/>
        <w:rPr>
          <w:rFonts w:ascii="Times New Roman" w:hAnsi="Times New Roman" w:cs="Times New Roman"/>
          <w:color w:val="000000" w:themeColor="text1"/>
          <w:sz w:val="28"/>
          <w:szCs w:val="28"/>
          <w:lang w:val="ru-RU"/>
        </w:rPr>
      </w:pPr>
      <w:r w:rsidRPr="00C224A2">
        <w:rPr>
          <w:rFonts w:ascii="Times New Roman" w:hAnsi="Times New Roman" w:cs="Times New Roman"/>
          <w:color w:val="000000" w:themeColor="text1"/>
          <w:sz w:val="28"/>
          <w:szCs w:val="28"/>
          <w:lang w:val="ru-RU"/>
        </w:rPr>
        <w:t>FoodObox</w:t>
      </w:r>
    </w:p>
    <w:p w:rsidR="00C224A2" w:rsidRDefault="00C224A2" w:rsidP="00C224A2">
      <w:pPr>
        <w:pStyle w:val="ListParagraph"/>
        <w:spacing w:line="360" w:lineRule="auto"/>
        <w:ind w:leftChars="0" w:left="778" w:firstLineChars="0" w:firstLine="0"/>
        <w:rPr>
          <w:rFonts w:ascii="Times New Roman" w:hAnsi="Times New Roman" w:cs="Times New Roman"/>
          <w:color w:val="000000" w:themeColor="text1"/>
          <w:sz w:val="28"/>
          <w:szCs w:val="28"/>
          <w:lang w:val="ru-RU"/>
        </w:rPr>
      </w:pPr>
      <w:r w:rsidRPr="00C224A2">
        <w:rPr>
          <w:rFonts w:ascii="Times New Roman" w:hAnsi="Times New Roman" w:cs="Times New Roman"/>
          <w:color w:val="000000" w:themeColor="text1"/>
          <w:sz w:val="28"/>
          <w:szCs w:val="28"/>
          <w:lang w:val="ru-RU"/>
        </w:rPr>
        <w:t>FoodObox е мобилно приложение, което ти позволява да запазиш кутия изненада, пълна с храна, от определени търговски обекти като ресторанти, сладкарници, кафенета, пекарни, супермаркети и други. Храната в кутията е останала в излишък и е напълно годна за консумация. Цената на една кутия е с поне 40% по-малко от редовната.</w:t>
      </w:r>
    </w:p>
    <w:p w:rsidR="00D82C5C" w:rsidRDefault="00D82C5C" w:rsidP="00C224A2">
      <w:pPr>
        <w:pStyle w:val="ListParagraph"/>
        <w:spacing w:line="360" w:lineRule="auto"/>
        <w:ind w:leftChars="0" w:left="778" w:firstLineChars="0" w:firstLine="0"/>
        <w:rPr>
          <w:rFonts w:ascii="Times New Roman" w:hAnsi="Times New Roman" w:cs="Times New Roman"/>
          <w:color w:val="000000" w:themeColor="text1"/>
          <w:sz w:val="28"/>
          <w:szCs w:val="28"/>
          <w:lang w:val="ru-RU"/>
        </w:rPr>
      </w:pPr>
    </w:p>
    <w:p w:rsidR="00894C5F" w:rsidRDefault="00894C5F" w:rsidP="00894C5F">
      <w:pPr>
        <w:pBdr>
          <w:top w:val="nil"/>
          <w:left w:val="nil"/>
          <w:bottom w:val="nil"/>
          <w:right w:val="nil"/>
          <w:between w:val="nil"/>
        </w:pBdr>
        <w:spacing w:before="120" w:line="240" w:lineRule="auto"/>
        <w:ind w:leftChars="0" w:left="0" w:firstLineChars="0" w:firstLine="0"/>
        <w:rPr>
          <w:rFonts w:ascii="Times New Roman" w:hAnsi="Times New Roman" w:cs="Times New Roman"/>
          <w:color w:val="000000" w:themeColor="text1"/>
          <w:sz w:val="28"/>
          <w:szCs w:val="28"/>
          <w:lang w:val="ru-RU"/>
        </w:rPr>
      </w:pPr>
    </w:p>
    <w:p w:rsidR="00894C5F" w:rsidRPr="00917D6F" w:rsidRDefault="00894C5F" w:rsidP="00894C5F">
      <w:pPr>
        <w:pBdr>
          <w:top w:val="nil"/>
          <w:left w:val="nil"/>
          <w:bottom w:val="nil"/>
          <w:right w:val="nil"/>
          <w:between w:val="nil"/>
        </w:pBdr>
        <w:spacing w:before="120" w:line="240" w:lineRule="auto"/>
        <w:ind w:leftChars="0" w:left="0" w:firstLineChars="0" w:firstLine="0"/>
        <w:rPr>
          <w:rFonts w:ascii="Times New Roman" w:eastAsia="Tahoma" w:hAnsi="Times New Roman" w:cs="Times New Roman"/>
          <w:color w:val="000000"/>
          <w:sz w:val="32"/>
          <w:szCs w:val="28"/>
          <w:lang w:val="ru-RU"/>
        </w:rPr>
      </w:pPr>
    </w:p>
    <w:p w:rsidR="00D82C5C" w:rsidRPr="00414B81" w:rsidRDefault="00894C5F" w:rsidP="00D82C5C">
      <w:pPr>
        <w:pStyle w:val="ListParagraph"/>
        <w:numPr>
          <w:ilvl w:val="0"/>
          <w:numId w:val="8"/>
        </w:numPr>
        <w:spacing w:line="360" w:lineRule="auto"/>
        <w:ind w:leftChars="0" w:firstLineChars="0"/>
        <w:rPr>
          <w:rFonts w:ascii="Times New Roman" w:hAnsi="Times New Roman" w:cs="Times New Roman"/>
          <w:color w:val="000000" w:themeColor="text1"/>
          <w:sz w:val="32"/>
          <w:szCs w:val="28"/>
          <w:lang w:val="ru-RU"/>
        </w:rPr>
      </w:pPr>
      <w:r w:rsidRPr="00414B81">
        <w:rPr>
          <w:rFonts w:ascii="Times New Roman" w:hAnsi="Times New Roman" w:cs="Times New Roman"/>
          <w:color w:val="000000" w:themeColor="text1"/>
          <w:sz w:val="32"/>
          <w:szCs w:val="28"/>
          <w:lang w:val="ru-RU"/>
        </w:rPr>
        <w:t>Методи и технологии за реа</w:t>
      </w:r>
      <w:bookmarkStart w:id="0" w:name="_GoBack"/>
      <w:bookmarkEnd w:id="0"/>
      <w:r w:rsidRPr="00414B81">
        <w:rPr>
          <w:rFonts w:ascii="Times New Roman" w:hAnsi="Times New Roman" w:cs="Times New Roman"/>
          <w:color w:val="000000" w:themeColor="text1"/>
          <w:sz w:val="32"/>
          <w:szCs w:val="28"/>
          <w:lang w:val="ru-RU"/>
        </w:rPr>
        <w:t>лизиране на мобилни приложения</w:t>
      </w:r>
    </w:p>
    <w:sectPr w:rsidR="00D82C5C" w:rsidRPr="00414B81" w:rsidSect="001E77CE">
      <w:pgSz w:w="11906" w:h="16838"/>
      <w:pgMar w:top="720" w:right="720" w:bottom="72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entry">
    <w:altName w:val="Times New Roman"/>
    <w:panose1 w:val="00000000000000000000"/>
    <w:charset w:val="00"/>
    <w:family w:val="roman"/>
    <w:notTrueType/>
    <w:pitch w:val="default"/>
  </w:font>
  <w:font w:name="NTR">
    <w:altName w:val="Times New Roman"/>
    <w:charset w:val="00"/>
    <w:family w:val="auto"/>
    <w:pitch w:val="default"/>
  </w:font>
  <w:font w:name="TimesET">
    <w:altName w:val="Times New Roman"/>
    <w:charset w:val="01"/>
    <w:family w:val="roman"/>
    <w:pitch w:val="variable"/>
    <w:sig w:usb0="00000001"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890AF0"/>
    <w:multiLevelType w:val="hybridMultilevel"/>
    <w:tmpl w:val="6C4877C2"/>
    <w:lvl w:ilvl="0" w:tplc="44E2F340">
      <w:start w:val="1"/>
      <w:numFmt w:val="decimal"/>
      <w:lvlText w:val="%1."/>
      <w:lvlJc w:val="left"/>
      <w:pPr>
        <w:ind w:left="358" w:hanging="360"/>
      </w:pPr>
      <w:rPr>
        <w:rFonts w:hint="default"/>
      </w:rPr>
    </w:lvl>
    <w:lvl w:ilvl="1" w:tplc="04020019" w:tentative="1">
      <w:start w:val="1"/>
      <w:numFmt w:val="lowerLetter"/>
      <w:lvlText w:val="%2."/>
      <w:lvlJc w:val="left"/>
      <w:pPr>
        <w:ind w:left="1078" w:hanging="360"/>
      </w:pPr>
    </w:lvl>
    <w:lvl w:ilvl="2" w:tplc="0402001B" w:tentative="1">
      <w:start w:val="1"/>
      <w:numFmt w:val="lowerRoman"/>
      <w:lvlText w:val="%3."/>
      <w:lvlJc w:val="right"/>
      <w:pPr>
        <w:ind w:left="1798" w:hanging="180"/>
      </w:pPr>
    </w:lvl>
    <w:lvl w:ilvl="3" w:tplc="0402000F" w:tentative="1">
      <w:start w:val="1"/>
      <w:numFmt w:val="decimal"/>
      <w:lvlText w:val="%4."/>
      <w:lvlJc w:val="left"/>
      <w:pPr>
        <w:ind w:left="2518" w:hanging="360"/>
      </w:pPr>
    </w:lvl>
    <w:lvl w:ilvl="4" w:tplc="04020019" w:tentative="1">
      <w:start w:val="1"/>
      <w:numFmt w:val="lowerLetter"/>
      <w:lvlText w:val="%5."/>
      <w:lvlJc w:val="left"/>
      <w:pPr>
        <w:ind w:left="3238" w:hanging="360"/>
      </w:pPr>
    </w:lvl>
    <w:lvl w:ilvl="5" w:tplc="0402001B" w:tentative="1">
      <w:start w:val="1"/>
      <w:numFmt w:val="lowerRoman"/>
      <w:lvlText w:val="%6."/>
      <w:lvlJc w:val="right"/>
      <w:pPr>
        <w:ind w:left="3958" w:hanging="180"/>
      </w:pPr>
    </w:lvl>
    <w:lvl w:ilvl="6" w:tplc="0402000F" w:tentative="1">
      <w:start w:val="1"/>
      <w:numFmt w:val="decimal"/>
      <w:lvlText w:val="%7."/>
      <w:lvlJc w:val="left"/>
      <w:pPr>
        <w:ind w:left="4678" w:hanging="360"/>
      </w:pPr>
    </w:lvl>
    <w:lvl w:ilvl="7" w:tplc="04020019" w:tentative="1">
      <w:start w:val="1"/>
      <w:numFmt w:val="lowerLetter"/>
      <w:lvlText w:val="%8."/>
      <w:lvlJc w:val="left"/>
      <w:pPr>
        <w:ind w:left="5398" w:hanging="360"/>
      </w:pPr>
    </w:lvl>
    <w:lvl w:ilvl="8" w:tplc="0402001B" w:tentative="1">
      <w:start w:val="1"/>
      <w:numFmt w:val="lowerRoman"/>
      <w:lvlText w:val="%9."/>
      <w:lvlJc w:val="right"/>
      <w:pPr>
        <w:ind w:left="6118" w:hanging="180"/>
      </w:pPr>
    </w:lvl>
  </w:abstractNum>
  <w:abstractNum w:abstractNumId="2" w15:restartNumberingAfterBreak="0">
    <w:nsid w:val="0BF32672"/>
    <w:multiLevelType w:val="multilevel"/>
    <w:tmpl w:val="8300F66E"/>
    <w:lvl w:ilvl="0">
      <w:start w:val="1"/>
      <w:numFmt w:val="decimal"/>
      <w:lvlText w:val="%1."/>
      <w:lvlJc w:val="left"/>
      <w:pPr>
        <w:ind w:left="358" w:hanging="360"/>
      </w:pPr>
      <w:rPr>
        <w:rFonts w:hint="default"/>
      </w:rPr>
    </w:lvl>
    <w:lvl w:ilvl="1">
      <w:start w:val="1"/>
      <w:numFmt w:val="decimal"/>
      <w:isLgl/>
      <w:lvlText w:val="%1.%2"/>
      <w:lvlJc w:val="left"/>
      <w:pPr>
        <w:ind w:left="778" w:hanging="420"/>
      </w:pPr>
      <w:rPr>
        <w:rFonts w:ascii="Times New Roman" w:eastAsia="Tahoma" w:hAnsi="Times New Roman" w:cs="Times New Roman" w:hint="default"/>
        <w:color w:val="000000"/>
        <w:sz w:val="28"/>
      </w:rPr>
    </w:lvl>
    <w:lvl w:ilvl="2">
      <w:start w:val="1"/>
      <w:numFmt w:val="decimal"/>
      <w:isLgl/>
      <w:lvlText w:val="%1.%2.%3"/>
      <w:lvlJc w:val="left"/>
      <w:pPr>
        <w:ind w:left="1438" w:hanging="720"/>
      </w:pPr>
      <w:rPr>
        <w:rFonts w:ascii="Times New Roman" w:eastAsia="Tahoma" w:hAnsi="Times New Roman" w:cs="Times New Roman" w:hint="default"/>
        <w:color w:val="000000"/>
        <w:sz w:val="28"/>
      </w:rPr>
    </w:lvl>
    <w:lvl w:ilvl="3">
      <w:start w:val="1"/>
      <w:numFmt w:val="decimal"/>
      <w:isLgl/>
      <w:lvlText w:val="%1.%2.%3.%4"/>
      <w:lvlJc w:val="left"/>
      <w:pPr>
        <w:ind w:left="2158" w:hanging="1080"/>
      </w:pPr>
      <w:rPr>
        <w:rFonts w:ascii="Times New Roman" w:eastAsia="Tahoma" w:hAnsi="Times New Roman" w:cs="Times New Roman" w:hint="default"/>
        <w:color w:val="000000"/>
        <w:sz w:val="28"/>
      </w:rPr>
    </w:lvl>
    <w:lvl w:ilvl="4">
      <w:start w:val="1"/>
      <w:numFmt w:val="decimal"/>
      <w:isLgl/>
      <w:lvlText w:val="%1.%2.%3.%4.%5"/>
      <w:lvlJc w:val="left"/>
      <w:pPr>
        <w:ind w:left="2518" w:hanging="1080"/>
      </w:pPr>
      <w:rPr>
        <w:rFonts w:ascii="Times New Roman" w:eastAsia="Tahoma" w:hAnsi="Times New Roman" w:cs="Times New Roman" w:hint="default"/>
        <w:color w:val="000000"/>
        <w:sz w:val="28"/>
      </w:rPr>
    </w:lvl>
    <w:lvl w:ilvl="5">
      <w:start w:val="1"/>
      <w:numFmt w:val="decimal"/>
      <w:isLgl/>
      <w:lvlText w:val="%1.%2.%3.%4.%5.%6"/>
      <w:lvlJc w:val="left"/>
      <w:pPr>
        <w:ind w:left="3238" w:hanging="1440"/>
      </w:pPr>
      <w:rPr>
        <w:rFonts w:ascii="Times New Roman" w:eastAsia="Tahoma" w:hAnsi="Times New Roman" w:cs="Times New Roman" w:hint="default"/>
        <w:color w:val="000000"/>
        <w:sz w:val="28"/>
      </w:rPr>
    </w:lvl>
    <w:lvl w:ilvl="6">
      <w:start w:val="1"/>
      <w:numFmt w:val="decimal"/>
      <w:isLgl/>
      <w:lvlText w:val="%1.%2.%3.%4.%5.%6.%7"/>
      <w:lvlJc w:val="left"/>
      <w:pPr>
        <w:ind w:left="3598" w:hanging="1440"/>
      </w:pPr>
      <w:rPr>
        <w:rFonts w:ascii="Times New Roman" w:eastAsia="Tahoma" w:hAnsi="Times New Roman" w:cs="Times New Roman" w:hint="default"/>
        <w:color w:val="000000"/>
        <w:sz w:val="28"/>
      </w:rPr>
    </w:lvl>
    <w:lvl w:ilvl="7">
      <w:start w:val="1"/>
      <w:numFmt w:val="decimal"/>
      <w:isLgl/>
      <w:lvlText w:val="%1.%2.%3.%4.%5.%6.%7.%8"/>
      <w:lvlJc w:val="left"/>
      <w:pPr>
        <w:ind w:left="4318" w:hanging="1800"/>
      </w:pPr>
      <w:rPr>
        <w:rFonts w:ascii="Times New Roman" w:eastAsia="Tahoma" w:hAnsi="Times New Roman" w:cs="Times New Roman" w:hint="default"/>
        <w:color w:val="000000"/>
        <w:sz w:val="28"/>
      </w:rPr>
    </w:lvl>
    <w:lvl w:ilvl="8">
      <w:start w:val="1"/>
      <w:numFmt w:val="decimal"/>
      <w:isLgl/>
      <w:lvlText w:val="%1.%2.%3.%4.%5.%6.%7.%8.%9"/>
      <w:lvlJc w:val="left"/>
      <w:pPr>
        <w:ind w:left="5038" w:hanging="2160"/>
      </w:pPr>
      <w:rPr>
        <w:rFonts w:ascii="Times New Roman" w:eastAsia="Tahoma" w:hAnsi="Times New Roman" w:cs="Times New Roman" w:hint="default"/>
        <w:color w:val="000000"/>
        <w:sz w:val="28"/>
      </w:rPr>
    </w:lvl>
  </w:abstractNum>
  <w:abstractNum w:abstractNumId="3" w15:restartNumberingAfterBreak="0">
    <w:nsid w:val="1DBA28FF"/>
    <w:multiLevelType w:val="hybridMultilevel"/>
    <w:tmpl w:val="A274D93E"/>
    <w:lvl w:ilvl="0" w:tplc="3B46767A">
      <w:start w:val="1"/>
      <w:numFmt w:val="decimal"/>
      <w:lvlText w:val="%1."/>
      <w:lvlJc w:val="left"/>
      <w:pPr>
        <w:ind w:left="358" w:hanging="360"/>
      </w:pPr>
      <w:rPr>
        <w:rFonts w:ascii="Times New Roman" w:eastAsia="Times New Roman" w:hAnsi="Times New Roman" w:cs="Times New Roman" w:hint="default"/>
      </w:rPr>
    </w:lvl>
    <w:lvl w:ilvl="1" w:tplc="04020019" w:tentative="1">
      <w:start w:val="1"/>
      <w:numFmt w:val="lowerLetter"/>
      <w:lvlText w:val="%2."/>
      <w:lvlJc w:val="left"/>
      <w:pPr>
        <w:ind w:left="1078" w:hanging="360"/>
      </w:pPr>
    </w:lvl>
    <w:lvl w:ilvl="2" w:tplc="0402001B" w:tentative="1">
      <w:start w:val="1"/>
      <w:numFmt w:val="lowerRoman"/>
      <w:lvlText w:val="%3."/>
      <w:lvlJc w:val="right"/>
      <w:pPr>
        <w:ind w:left="1798" w:hanging="180"/>
      </w:pPr>
    </w:lvl>
    <w:lvl w:ilvl="3" w:tplc="0402000F" w:tentative="1">
      <w:start w:val="1"/>
      <w:numFmt w:val="decimal"/>
      <w:lvlText w:val="%4."/>
      <w:lvlJc w:val="left"/>
      <w:pPr>
        <w:ind w:left="2518" w:hanging="360"/>
      </w:pPr>
    </w:lvl>
    <w:lvl w:ilvl="4" w:tplc="04020019" w:tentative="1">
      <w:start w:val="1"/>
      <w:numFmt w:val="lowerLetter"/>
      <w:lvlText w:val="%5."/>
      <w:lvlJc w:val="left"/>
      <w:pPr>
        <w:ind w:left="3238" w:hanging="360"/>
      </w:pPr>
    </w:lvl>
    <w:lvl w:ilvl="5" w:tplc="0402001B" w:tentative="1">
      <w:start w:val="1"/>
      <w:numFmt w:val="lowerRoman"/>
      <w:lvlText w:val="%6."/>
      <w:lvlJc w:val="right"/>
      <w:pPr>
        <w:ind w:left="3958" w:hanging="180"/>
      </w:pPr>
    </w:lvl>
    <w:lvl w:ilvl="6" w:tplc="0402000F" w:tentative="1">
      <w:start w:val="1"/>
      <w:numFmt w:val="decimal"/>
      <w:lvlText w:val="%7."/>
      <w:lvlJc w:val="left"/>
      <w:pPr>
        <w:ind w:left="4678" w:hanging="360"/>
      </w:pPr>
    </w:lvl>
    <w:lvl w:ilvl="7" w:tplc="04020019" w:tentative="1">
      <w:start w:val="1"/>
      <w:numFmt w:val="lowerLetter"/>
      <w:lvlText w:val="%8."/>
      <w:lvlJc w:val="left"/>
      <w:pPr>
        <w:ind w:left="5398" w:hanging="360"/>
      </w:pPr>
    </w:lvl>
    <w:lvl w:ilvl="8" w:tplc="0402001B" w:tentative="1">
      <w:start w:val="1"/>
      <w:numFmt w:val="lowerRoman"/>
      <w:lvlText w:val="%9."/>
      <w:lvlJc w:val="right"/>
      <w:pPr>
        <w:ind w:left="6118" w:hanging="180"/>
      </w:pPr>
    </w:lvl>
  </w:abstractNum>
  <w:abstractNum w:abstractNumId="4" w15:restartNumberingAfterBreak="0">
    <w:nsid w:val="1E903E10"/>
    <w:multiLevelType w:val="hybridMultilevel"/>
    <w:tmpl w:val="1076C35A"/>
    <w:lvl w:ilvl="0" w:tplc="EF6CCC5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15:restartNumberingAfterBreak="0">
    <w:nsid w:val="271746E8"/>
    <w:multiLevelType w:val="multilevel"/>
    <w:tmpl w:val="E012BE26"/>
    <w:lvl w:ilvl="0">
      <w:start w:val="1"/>
      <w:numFmt w:val="decimal"/>
      <w:pStyle w:val="Heading1"/>
      <w:lvlText w:val=""/>
      <w:lvlJc w:val="left"/>
      <w:pPr>
        <w:ind w:left="432" w:hanging="432"/>
      </w:pPr>
      <w:rPr>
        <w:vertAlign w:val="baseline"/>
      </w:rPr>
    </w:lvl>
    <w:lvl w:ilvl="1">
      <w:start w:val="1"/>
      <w:numFmt w:val="decimal"/>
      <w:pStyle w:val="Heading2"/>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6" w15:restartNumberingAfterBreak="0">
    <w:nsid w:val="306E1A3A"/>
    <w:multiLevelType w:val="hybridMultilevel"/>
    <w:tmpl w:val="EFAE68FC"/>
    <w:lvl w:ilvl="0" w:tplc="331E8C32">
      <w:start w:val="2"/>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7" w15:restartNumberingAfterBreak="0">
    <w:nsid w:val="393276F8"/>
    <w:multiLevelType w:val="multilevel"/>
    <w:tmpl w:val="ADE6013E"/>
    <w:lvl w:ilvl="0">
      <w:start w:val="2"/>
      <w:numFmt w:val="bullet"/>
      <w:lvlText w:val="-"/>
      <w:lvlJc w:val="left"/>
      <w:pPr>
        <w:ind w:left="927"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5"/>
  </w:num>
  <w:num w:numId="2">
    <w:abstractNumId w:val="7"/>
  </w:num>
  <w:num w:numId="3">
    <w:abstractNumId w:val="0"/>
  </w:num>
  <w:num w:numId="4">
    <w:abstractNumId w:val="1"/>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B4C"/>
    <w:rsid w:val="001D43F6"/>
    <w:rsid w:val="00216D62"/>
    <w:rsid w:val="002B1B4C"/>
    <w:rsid w:val="003A4103"/>
    <w:rsid w:val="003A5FA8"/>
    <w:rsid w:val="00414B81"/>
    <w:rsid w:val="004A2463"/>
    <w:rsid w:val="00533CBF"/>
    <w:rsid w:val="006358D7"/>
    <w:rsid w:val="007062AF"/>
    <w:rsid w:val="008300AC"/>
    <w:rsid w:val="00894C5F"/>
    <w:rsid w:val="00917D6F"/>
    <w:rsid w:val="009216CD"/>
    <w:rsid w:val="009F62BD"/>
    <w:rsid w:val="00AF52B1"/>
    <w:rsid w:val="00C224A2"/>
    <w:rsid w:val="00CB6598"/>
    <w:rsid w:val="00CE46F8"/>
    <w:rsid w:val="00D82C5C"/>
    <w:rsid w:val="00FA5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5941B-50F5-4FD9-AAB8-E20B4C5A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00AC"/>
    <w:pPr>
      <w:overflowPunct w:val="0"/>
      <w:autoSpaceDE w:val="0"/>
      <w:spacing w:after="0" w:line="1" w:lineRule="atLeast"/>
      <w:ind w:leftChars="-1" w:left="-1" w:hangingChars="1" w:hanging="1"/>
      <w:textDirection w:val="btLr"/>
      <w:textAlignment w:val="baseline"/>
      <w:outlineLvl w:val="0"/>
    </w:pPr>
    <w:rPr>
      <w:rFonts w:ascii="Sentry" w:eastAsia="NTR" w:hAnsi="Sentry" w:cs="NTR"/>
      <w:position w:val="-1"/>
      <w:sz w:val="24"/>
      <w:szCs w:val="24"/>
      <w:lang w:val="en-US" w:eastAsia="ar-SA"/>
    </w:rPr>
  </w:style>
  <w:style w:type="paragraph" w:styleId="Heading1">
    <w:name w:val="heading 1"/>
    <w:basedOn w:val="Normal"/>
    <w:next w:val="Normal"/>
    <w:link w:val="Heading1Char"/>
    <w:rsid w:val="008300AC"/>
    <w:pPr>
      <w:keepNext/>
      <w:numPr>
        <w:numId w:val="1"/>
      </w:numPr>
      <w:ind w:left="0" w:firstLine="6237"/>
    </w:pPr>
    <w:rPr>
      <w:rFonts w:ascii="TimesET" w:hAnsi="TimesET"/>
      <w:b/>
      <w:bCs/>
      <w:sz w:val="28"/>
    </w:rPr>
  </w:style>
  <w:style w:type="paragraph" w:styleId="Heading2">
    <w:name w:val="heading 2"/>
    <w:basedOn w:val="Normal"/>
    <w:next w:val="Normal"/>
    <w:link w:val="Heading2Char"/>
    <w:rsid w:val="008300AC"/>
    <w:pPr>
      <w:keepNext/>
      <w:numPr>
        <w:ilvl w:val="1"/>
        <w:numId w:val="1"/>
      </w:numPr>
      <w:ind w:left="-1" w:hanging="1"/>
      <w:outlineLvl w:val="1"/>
    </w:pPr>
    <w:rPr>
      <w:rFonts w:ascii="Times New Roman" w:hAnsi="Times New Roman"/>
      <w:i/>
      <w:iCs/>
      <w:sz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0AC"/>
    <w:rPr>
      <w:rFonts w:ascii="TimesET" w:eastAsia="NTR" w:hAnsi="TimesET" w:cs="NTR"/>
      <w:b/>
      <w:bCs/>
      <w:position w:val="-1"/>
      <w:sz w:val="28"/>
      <w:szCs w:val="24"/>
      <w:lang w:val="en-US" w:eastAsia="ar-SA"/>
    </w:rPr>
  </w:style>
  <w:style w:type="character" w:customStyle="1" w:styleId="Heading2Char">
    <w:name w:val="Heading 2 Char"/>
    <w:basedOn w:val="DefaultParagraphFont"/>
    <w:link w:val="Heading2"/>
    <w:rsid w:val="008300AC"/>
    <w:rPr>
      <w:rFonts w:ascii="Times New Roman" w:eastAsia="NTR" w:hAnsi="Times New Roman" w:cs="NTR"/>
      <w:i/>
      <w:iCs/>
      <w:position w:val="-1"/>
      <w:sz w:val="28"/>
      <w:szCs w:val="24"/>
      <w:lang w:val="bg-BG" w:eastAsia="ar-SA"/>
    </w:rPr>
  </w:style>
  <w:style w:type="paragraph" w:styleId="Title">
    <w:name w:val="Title"/>
    <w:basedOn w:val="Normal"/>
    <w:next w:val="Subtitle"/>
    <w:link w:val="TitleChar"/>
    <w:rsid w:val="008300AC"/>
    <w:pPr>
      <w:jc w:val="center"/>
    </w:pPr>
    <w:rPr>
      <w:rFonts w:ascii="Times New Roman" w:hAnsi="Times New Roman"/>
      <w:b/>
      <w:sz w:val="32"/>
      <w:lang w:val="bg-BG"/>
    </w:rPr>
  </w:style>
  <w:style w:type="character" w:customStyle="1" w:styleId="TitleChar">
    <w:name w:val="Title Char"/>
    <w:basedOn w:val="DefaultParagraphFont"/>
    <w:link w:val="Title"/>
    <w:rsid w:val="008300AC"/>
    <w:rPr>
      <w:rFonts w:ascii="Times New Roman" w:eastAsia="NTR" w:hAnsi="Times New Roman" w:cs="NTR"/>
      <w:b/>
      <w:position w:val="-1"/>
      <w:sz w:val="32"/>
      <w:szCs w:val="24"/>
      <w:lang w:val="bg-BG" w:eastAsia="ar-SA"/>
    </w:rPr>
  </w:style>
  <w:style w:type="paragraph" w:styleId="Subtitle">
    <w:name w:val="Subtitle"/>
    <w:basedOn w:val="Normal"/>
    <w:next w:val="Normal"/>
    <w:link w:val="SubtitleChar"/>
    <w:rsid w:val="008300AC"/>
    <w:pPr>
      <w:keepNext/>
      <w:spacing w:before="240" w:after="120"/>
      <w:jc w:val="center"/>
    </w:pPr>
    <w:rPr>
      <w:rFonts w:ascii="Arial" w:eastAsia="Arial" w:hAnsi="Arial" w:cs="Arial"/>
      <w:i/>
      <w:sz w:val="28"/>
      <w:szCs w:val="28"/>
    </w:rPr>
  </w:style>
  <w:style w:type="character" w:customStyle="1" w:styleId="SubtitleChar">
    <w:name w:val="Subtitle Char"/>
    <w:basedOn w:val="DefaultParagraphFont"/>
    <w:link w:val="Subtitle"/>
    <w:rsid w:val="008300AC"/>
    <w:rPr>
      <w:rFonts w:ascii="Arial" w:eastAsia="Arial" w:hAnsi="Arial" w:cs="Arial"/>
      <w:i/>
      <w:position w:val="-1"/>
      <w:sz w:val="28"/>
      <w:szCs w:val="28"/>
      <w:lang w:val="en-US" w:eastAsia="ar-SA"/>
    </w:rPr>
  </w:style>
  <w:style w:type="paragraph" w:styleId="ListParagraph">
    <w:name w:val="List Paragraph"/>
    <w:basedOn w:val="Normal"/>
    <w:uiPriority w:val="34"/>
    <w:qFormat/>
    <w:rsid w:val="008300AC"/>
    <w:pPr>
      <w:ind w:left="720"/>
      <w:contextualSpacing/>
    </w:pPr>
  </w:style>
  <w:style w:type="paragraph" w:customStyle="1" w:styleId="Default">
    <w:name w:val="Default"/>
    <w:rsid w:val="008300AC"/>
    <w:pPr>
      <w:autoSpaceDE w:val="0"/>
      <w:autoSpaceDN w:val="0"/>
      <w:adjustRightInd w:val="0"/>
      <w:spacing w:after="0" w:line="240" w:lineRule="auto"/>
    </w:pPr>
    <w:rPr>
      <w:rFonts w:ascii="Times New Roman" w:eastAsia="NTR" w:hAnsi="Times New Roman" w:cs="Times New Roman"/>
      <w:color w:val="000000"/>
      <w:sz w:val="24"/>
      <w:szCs w:val="24"/>
      <w:lang w:val="en-US"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2023-01-26T22:47:00Z</dcterms:created>
  <dcterms:modified xsi:type="dcterms:W3CDTF">2023-01-26T23:33:00Z</dcterms:modified>
</cp:coreProperties>
</file>