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8634" w14:textId="57EAB6A5" w:rsidR="00655BB4" w:rsidRDefault="00971C65" w:rsidP="00C048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>Глава 1. Краткое описание проекта</w:t>
      </w:r>
    </w:p>
    <w:p w14:paraId="62AEFBE1" w14:textId="6572D9DA" w:rsidR="00C048B0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606CBC">
        <w:rPr>
          <w:rFonts w:ascii="Times New Roman" w:hAnsi="Times New Roman" w:cs="Times New Roman"/>
          <w:b/>
          <w:bCs/>
          <w:sz w:val="28"/>
          <w:szCs w:val="28"/>
        </w:rPr>
        <w:t>Пчеловод.Info</w:t>
      </w:r>
      <w:proofErr w:type="spellEnd"/>
      <w:r w:rsidRPr="00606CB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606CBC">
        <w:rPr>
          <w:rFonts w:ascii="Times New Roman" w:hAnsi="Times New Roman" w:cs="Times New Roman"/>
          <w:sz w:val="28"/>
          <w:szCs w:val="28"/>
        </w:rPr>
        <w:t> — это специализированный информационный портал, посвященный пчеловодству, предназначенный для начинающих и опытных пчеловодов, а также покупателей продукции пчеловодства. Проект представляет собой современный веб-ресурс с удобной навигацией, актуальными материалами и системой поиска, построенный на принципах пользовательского опыта и доступности.</w:t>
      </w:r>
    </w:p>
    <w:p w14:paraId="0E0F89E4" w14:textId="77777777" w:rsidR="00FE243E" w:rsidRPr="00C048B0" w:rsidRDefault="00FE243E" w:rsidP="005C5A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74C152" w14:textId="77777777" w:rsidR="0078038B" w:rsidRPr="00C048B0" w:rsidRDefault="0078038B" w:rsidP="0078038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>Ф.И.О. разработчиков.</w:t>
      </w:r>
    </w:p>
    <w:p w14:paraId="3E98C459" w14:textId="6F29B795" w:rsidR="00971C65" w:rsidRDefault="00971C65" w:rsidP="0078038B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F3030">
        <w:rPr>
          <w:rFonts w:ascii="Times New Roman" w:hAnsi="Times New Roman" w:cs="Times New Roman"/>
          <w:sz w:val="28"/>
          <w:szCs w:val="28"/>
        </w:rPr>
        <w:t>Преснякова Вероника Борисовна</w:t>
      </w:r>
    </w:p>
    <w:p w14:paraId="5898BE0F" w14:textId="285A1176" w:rsidR="0078038B" w:rsidRDefault="0078038B" w:rsidP="0078038B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Баранова Полина Дмитриевна</w:t>
      </w:r>
      <w:r>
        <w:rPr>
          <w:rFonts w:ascii="Times New Roman" w:hAnsi="Times New Roman" w:cs="Times New Roman"/>
          <w:sz w:val="28"/>
          <w:szCs w:val="28"/>
        </w:rPr>
        <w:br/>
        <w:t>Максимкин Захар Ильич</w:t>
      </w:r>
    </w:p>
    <w:p w14:paraId="3A7D80DA" w14:textId="5A18F435" w:rsidR="0078038B" w:rsidRDefault="0078038B" w:rsidP="0078038B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Кирилл Васильевич</w:t>
      </w:r>
    </w:p>
    <w:p w14:paraId="7A7B8735" w14:textId="77777777" w:rsidR="0078038B" w:rsidRPr="002F3030" w:rsidRDefault="0078038B" w:rsidP="0078038B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7E9DAEA" w14:textId="53CCB416" w:rsidR="00971C65" w:rsidRPr="002F3030" w:rsidRDefault="0078038B" w:rsidP="0078038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1C65" w:rsidRPr="002F3030">
        <w:rPr>
          <w:rFonts w:ascii="Times New Roman" w:hAnsi="Times New Roman" w:cs="Times New Roman"/>
          <w:sz w:val="28"/>
          <w:szCs w:val="28"/>
        </w:rPr>
        <w:t>Д-Э-317</w:t>
      </w:r>
    </w:p>
    <w:p w14:paraId="5262E935" w14:textId="1DCC46FF" w:rsidR="00971C65" w:rsidRPr="002F3030" w:rsidRDefault="0078038B" w:rsidP="0078038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>Тема проекта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71C65" w:rsidRPr="002F3030">
        <w:rPr>
          <w:rFonts w:ascii="Times New Roman" w:hAnsi="Times New Roman" w:cs="Times New Roman"/>
          <w:sz w:val="28"/>
          <w:szCs w:val="28"/>
        </w:rPr>
        <w:t>Информационный сайт по пчеловодству</w:t>
      </w:r>
    </w:p>
    <w:p w14:paraId="7C181A8A" w14:textId="77777777" w:rsidR="00971C65" w:rsidRPr="002F3030" w:rsidRDefault="00971C65" w:rsidP="0078038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 w:rsidRPr="002F3030">
        <w:rPr>
          <w:rFonts w:ascii="Times New Roman" w:hAnsi="Times New Roman" w:cs="Times New Roman"/>
          <w:sz w:val="28"/>
          <w:szCs w:val="28"/>
        </w:rPr>
        <w:t>:</w:t>
      </w:r>
    </w:p>
    <w:p w14:paraId="752C95EF" w14:textId="0A75ED21" w:rsidR="00971C65" w:rsidRDefault="00971C65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030">
        <w:rPr>
          <w:rFonts w:ascii="Times New Roman" w:hAnsi="Times New Roman" w:cs="Times New Roman"/>
          <w:sz w:val="28"/>
          <w:szCs w:val="28"/>
        </w:rPr>
        <w:t>Разработка более современного,</w:t>
      </w:r>
      <w:r w:rsidR="00F05542">
        <w:rPr>
          <w:rFonts w:ascii="Times New Roman" w:hAnsi="Times New Roman" w:cs="Times New Roman"/>
          <w:sz w:val="28"/>
          <w:szCs w:val="28"/>
        </w:rPr>
        <w:t xml:space="preserve"> </w:t>
      </w:r>
      <w:r w:rsidRPr="002F3030">
        <w:rPr>
          <w:rFonts w:ascii="Times New Roman" w:hAnsi="Times New Roman" w:cs="Times New Roman"/>
          <w:sz w:val="28"/>
          <w:szCs w:val="28"/>
        </w:rPr>
        <w:t>удобного и информативного сайта,</w:t>
      </w:r>
      <w:r w:rsidR="00F05542">
        <w:rPr>
          <w:rFonts w:ascii="Times New Roman" w:hAnsi="Times New Roman" w:cs="Times New Roman"/>
          <w:sz w:val="28"/>
          <w:szCs w:val="28"/>
        </w:rPr>
        <w:t xml:space="preserve"> </w:t>
      </w:r>
      <w:r w:rsidRPr="002F3030">
        <w:rPr>
          <w:rFonts w:ascii="Times New Roman" w:hAnsi="Times New Roman" w:cs="Times New Roman"/>
          <w:sz w:val="28"/>
          <w:szCs w:val="28"/>
        </w:rPr>
        <w:t>посвященного пчеловодству под нужды людей в этой сфере,</w:t>
      </w:r>
      <w:r w:rsidR="00F05542">
        <w:rPr>
          <w:rFonts w:ascii="Times New Roman" w:hAnsi="Times New Roman" w:cs="Times New Roman"/>
          <w:sz w:val="28"/>
          <w:szCs w:val="28"/>
        </w:rPr>
        <w:t xml:space="preserve"> </w:t>
      </w:r>
      <w:r w:rsidRPr="002F3030">
        <w:rPr>
          <w:rFonts w:ascii="Times New Roman" w:hAnsi="Times New Roman" w:cs="Times New Roman"/>
          <w:sz w:val="28"/>
          <w:szCs w:val="28"/>
        </w:rPr>
        <w:t>в него будет включать такая актуальная информация</w:t>
      </w:r>
      <w:r w:rsidR="002F3030">
        <w:rPr>
          <w:rFonts w:ascii="Times New Roman" w:hAnsi="Times New Roman" w:cs="Times New Roman"/>
          <w:sz w:val="28"/>
          <w:szCs w:val="28"/>
        </w:rPr>
        <w:t>,</w:t>
      </w:r>
      <w:r w:rsidRPr="002F3030">
        <w:rPr>
          <w:rFonts w:ascii="Times New Roman" w:hAnsi="Times New Roman" w:cs="Times New Roman"/>
          <w:sz w:val="28"/>
          <w:szCs w:val="28"/>
        </w:rPr>
        <w:t xml:space="preserve"> как</w:t>
      </w:r>
      <w:r w:rsidR="002F3030">
        <w:rPr>
          <w:rFonts w:ascii="Times New Roman" w:hAnsi="Times New Roman" w:cs="Times New Roman"/>
          <w:sz w:val="28"/>
          <w:szCs w:val="28"/>
        </w:rPr>
        <w:t xml:space="preserve"> </w:t>
      </w:r>
      <w:r w:rsidR="00EF2C6B" w:rsidRPr="002F3030">
        <w:rPr>
          <w:rFonts w:ascii="Times New Roman" w:hAnsi="Times New Roman" w:cs="Times New Roman"/>
          <w:sz w:val="28"/>
          <w:szCs w:val="28"/>
        </w:rPr>
        <w:t>содержание пчел, уход за ульями, производство меда и других продуктов пчеловодства.</w:t>
      </w:r>
      <w:r w:rsidR="00A93AB7">
        <w:rPr>
          <w:rFonts w:ascii="Times New Roman" w:hAnsi="Times New Roman" w:cs="Times New Roman"/>
          <w:sz w:val="28"/>
          <w:szCs w:val="28"/>
        </w:rPr>
        <w:t xml:space="preserve"> Проект должен привлечь внимание</w:t>
      </w:r>
      <w:r w:rsidR="00F7108A">
        <w:rPr>
          <w:rFonts w:ascii="Times New Roman" w:hAnsi="Times New Roman" w:cs="Times New Roman"/>
          <w:sz w:val="28"/>
          <w:szCs w:val="28"/>
        </w:rPr>
        <w:t xml:space="preserve"> к пчеловодческой деятельности</w:t>
      </w:r>
      <w:r w:rsidR="00A93AB7">
        <w:rPr>
          <w:rFonts w:ascii="Times New Roman" w:hAnsi="Times New Roman" w:cs="Times New Roman"/>
          <w:sz w:val="28"/>
          <w:szCs w:val="28"/>
        </w:rPr>
        <w:t xml:space="preserve"> как покупателей, так и опытных </w:t>
      </w:r>
      <w:r w:rsidR="00F7108A">
        <w:rPr>
          <w:rFonts w:ascii="Times New Roman" w:hAnsi="Times New Roman" w:cs="Times New Roman"/>
          <w:sz w:val="28"/>
          <w:szCs w:val="28"/>
        </w:rPr>
        <w:t>специалистов.</w:t>
      </w:r>
      <w:r w:rsidR="004646D7" w:rsidRPr="004646D7">
        <w:rPr>
          <w:rFonts w:ascii="Times New Roman" w:hAnsi="Times New Roman" w:cs="Times New Roman"/>
          <w:sz w:val="28"/>
          <w:szCs w:val="28"/>
        </w:rPr>
        <w:t xml:space="preserve"> </w:t>
      </w:r>
      <w:r w:rsidR="004646D7">
        <w:rPr>
          <w:rFonts w:ascii="Times New Roman" w:hAnsi="Times New Roman" w:cs="Times New Roman"/>
          <w:sz w:val="28"/>
          <w:szCs w:val="28"/>
        </w:rPr>
        <w:t>Для покупателей о</w:t>
      </w:r>
      <w:r w:rsidR="004646D7" w:rsidRPr="00A93AB7">
        <w:rPr>
          <w:rFonts w:ascii="Times New Roman" w:hAnsi="Times New Roman" w:cs="Times New Roman"/>
          <w:sz w:val="28"/>
          <w:szCs w:val="28"/>
        </w:rPr>
        <w:t xml:space="preserve">сновное внимание уделено </w:t>
      </w:r>
      <w:r w:rsidR="004646D7">
        <w:rPr>
          <w:rFonts w:ascii="Times New Roman" w:hAnsi="Times New Roman" w:cs="Times New Roman"/>
          <w:sz w:val="28"/>
          <w:szCs w:val="28"/>
        </w:rPr>
        <w:t>продаваемости товара,</w:t>
      </w:r>
      <w:r w:rsidR="004646D7" w:rsidRPr="00A93AB7">
        <w:rPr>
          <w:rFonts w:ascii="Times New Roman" w:hAnsi="Times New Roman" w:cs="Times New Roman"/>
          <w:sz w:val="28"/>
          <w:szCs w:val="28"/>
        </w:rPr>
        <w:t xml:space="preserve"> </w:t>
      </w:r>
      <w:r w:rsidR="004646D7">
        <w:rPr>
          <w:rFonts w:ascii="Times New Roman" w:hAnsi="Times New Roman" w:cs="Times New Roman"/>
          <w:sz w:val="28"/>
          <w:szCs w:val="28"/>
        </w:rPr>
        <w:t>ознакомлению пользователем о товаре</w:t>
      </w:r>
      <w:r w:rsidR="004646D7" w:rsidRPr="00A93AB7">
        <w:rPr>
          <w:rFonts w:ascii="Times New Roman" w:hAnsi="Times New Roman" w:cs="Times New Roman"/>
          <w:sz w:val="28"/>
          <w:szCs w:val="28"/>
        </w:rPr>
        <w:t xml:space="preserve"> и </w:t>
      </w:r>
      <w:r w:rsidR="004646D7">
        <w:rPr>
          <w:rFonts w:ascii="Times New Roman" w:hAnsi="Times New Roman" w:cs="Times New Roman"/>
          <w:sz w:val="28"/>
          <w:szCs w:val="28"/>
        </w:rPr>
        <w:t>удобному поиску по сайту, дабы пользователь не сомневался в своем выборе.</w:t>
      </w:r>
    </w:p>
    <w:p w14:paraId="303455ED" w14:textId="77777777" w:rsidR="00FE243E" w:rsidRPr="002F3030" w:rsidRDefault="00FE243E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F17BE9" w14:textId="77777777" w:rsidR="00FE243E" w:rsidRDefault="00FE243E" w:rsidP="00FE243E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ED9C0" w14:textId="77777777" w:rsidR="00FE243E" w:rsidRDefault="00FE243E" w:rsidP="00FE243E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CD7BC" w14:textId="6A2B6C83" w:rsidR="00971C65" w:rsidRPr="00C048B0" w:rsidRDefault="00971C65" w:rsidP="0078038B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проекта:</w:t>
      </w:r>
    </w:p>
    <w:p w14:paraId="3E448204" w14:textId="4EF6FD6F" w:rsidR="00EF2C6B" w:rsidRPr="002F3030" w:rsidRDefault="00EF2C6B" w:rsidP="007803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2F3030">
        <w:rPr>
          <w:sz w:val="28"/>
          <w:szCs w:val="28"/>
        </w:rPr>
        <w:t>Анализ существующих сайтов и ресурсов по пчеловодству.</w:t>
      </w:r>
    </w:p>
    <w:p w14:paraId="653C9683" w14:textId="2E2E00CB" w:rsidR="00EF2C6B" w:rsidRDefault="00EF2C6B" w:rsidP="007803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2F3030">
        <w:rPr>
          <w:sz w:val="28"/>
          <w:szCs w:val="28"/>
        </w:rPr>
        <w:t xml:space="preserve">Разработка </w:t>
      </w:r>
      <w:r w:rsidR="00F7108A">
        <w:rPr>
          <w:sz w:val="28"/>
          <w:szCs w:val="28"/>
        </w:rPr>
        <w:t>лендинга</w:t>
      </w:r>
      <w:r w:rsidRPr="002F3030">
        <w:rPr>
          <w:sz w:val="28"/>
          <w:szCs w:val="28"/>
        </w:rPr>
        <w:t xml:space="preserve"> сайта с помощью </w:t>
      </w:r>
      <w:r w:rsidRPr="002F3030">
        <w:rPr>
          <w:sz w:val="28"/>
          <w:szCs w:val="28"/>
          <w:lang w:val="en-US"/>
        </w:rPr>
        <w:t>Figma</w:t>
      </w:r>
      <w:r w:rsidRPr="002F3030">
        <w:rPr>
          <w:sz w:val="28"/>
          <w:szCs w:val="28"/>
        </w:rPr>
        <w:t>, ориентированного на удобство пользователей.</w:t>
      </w:r>
    </w:p>
    <w:p w14:paraId="5081B828" w14:textId="28993A00" w:rsidR="002F3030" w:rsidRDefault="002F3030" w:rsidP="007803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Верстка </w:t>
      </w:r>
      <w:r w:rsidR="00F7108A">
        <w:rPr>
          <w:sz w:val="28"/>
          <w:szCs w:val="28"/>
        </w:rPr>
        <w:t>шаблона</w:t>
      </w:r>
      <w:r>
        <w:rPr>
          <w:sz w:val="28"/>
          <w:szCs w:val="28"/>
        </w:rPr>
        <w:t xml:space="preserve"> сайта.</w:t>
      </w:r>
    </w:p>
    <w:p w14:paraId="068EADF5" w14:textId="38538F0C" w:rsidR="00EF2C6B" w:rsidRPr="002F3030" w:rsidRDefault="002F3030" w:rsidP="007803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Написание</w:t>
      </w:r>
      <w:r w:rsidR="00EF2C6B" w:rsidRPr="002F3030">
        <w:rPr>
          <w:sz w:val="28"/>
          <w:szCs w:val="28"/>
        </w:rPr>
        <w:t xml:space="preserve"> разделов, содержащих полезные материалы: новости, статьи, видеоматериалы</w:t>
      </w:r>
      <w:r>
        <w:rPr>
          <w:sz w:val="28"/>
          <w:szCs w:val="28"/>
        </w:rPr>
        <w:t xml:space="preserve"> со ссылками на источники</w:t>
      </w:r>
      <w:r w:rsidR="00EF2C6B" w:rsidRPr="002F3030">
        <w:rPr>
          <w:sz w:val="28"/>
          <w:szCs w:val="28"/>
        </w:rPr>
        <w:t>.</w:t>
      </w:r>
    </w:p>
    <w:p w14:paraId="6CC03CFF" w14:textId="4D775C44" w:rsidR="00EF2C6B" w:rsidRPr="002F3030" w:rsidRDefault="00EF2C6B" w:rsidP="007803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2F3030">
        <w:rPr>
          <w:sz w:val="28"/>
          <w:szCs w:val="28"/>
        </w:rPr>
        <w:t xml:space="preserve">Реализация функционала поиска </w:t>
      </w:r>
      <w:r w:rsidR="002F3030">
        <w:rPr>
          <w:sz w:val="28"/>
          <w:szCs w:val="28"/>
        </w:rPr>
        <w:t xml:space="preserve">по материалам сайта </w:t>
      </w:r>
      <w:r w:rsidRPr="002F3030">
        <w:rPr>
          <w:sz w:val="28"/>
          <w:szCs w:val="28"/>
        </w:rPr>
        <w:t>и навигации по разделам.</w:t>
      </w:r>
    </w:p>
    <w:p w14:paraId="25F0F86D" w14:textId="2638DB6F" w:rsidR="00EF2C6B" w:rsidRPr="002F3030" w:rsidRDefault="00EF2C6B" w:rsidP="007803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2F3030">
        <w:rPr>
          <w:sz w:val="28"/>
          <w:szCs w:val="28"/>
        </w:rPr>
        <w:t>Оптимизация сайта для корректного отображения на различных устройствах (ПК, планшеты, смартфоны).</w:t>
      </w:r>
    </w:p>
    <w:p w14:paraId="287735C1" w14:textId="6A8FDA1B" w:rsidR="00EF2C6B" w:rsidRPr="002F3030" w:rsidRDefault="00EF2C6B" w:rsidP="007803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2F3030">
        <w:rPr>
          <w:sz w:val="28"/>
          <w:szCs w:val="28"/>
        </w:rPr>
        <w:t>Проведение тестирования и отладки сайта перед запуском.</w:t>
      </w:r>
    </w:p>
    <w:p w14:paraId="35584228" w14:textId="77777777" w:rsidR="00971C65" w:rsidRDefault="00971C65" w:rsidP="0078038B">
      <w:pPr>
        <w:spacing w:line="360" w:lineRule="auto"/>
        <w:jc w:val="both"/>
      </w:pPr>
    </w:p>
    <w:p w14:paraId="6DAEDC89" w14:textId="17309CA0" w:rsidR="00971C65" w:rsidRPr="00C048B0" w:rsidRDefault="00971C65" w:rsidP="0078038B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0BFE31EE" w14:textId="77777777" w:rsidR="00B2175A" w:rsidRPr="00B2175A" w:rsidRDefault="00A93AB7" w:rsidP="005C5A15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93AB7">
        <w:rPr>
          <w:sz w:val="28"/>
          <w:szCs w:val="28"/>
        </w:rPr>
        <w:t xml:space="preserve">Проект представляет собой разработку информационного сайта, посвящённого пчеловодству. На сайте пользователи смогут ознакомиться с основами ухода за пчёлами, новыми технологиями и оборудованием, а также получить рекомендации по производству и хранению продуктов пчеловодства. Сайт рассчитан на </w:t>
      </w:r>
      <w:r>
        <w:rPr>
          <w:sz w:val="28"/>
          <w:szCs w:val="28"/>
        </w:rPr>
        <w:t>узконаправленную</w:t>
      </w:r>
      <w:r w:rsidRPr="00A93AB7">
        <w:rPr>
          <w:sz w:val="28"/>
          <w:szCs w:val="28"/>
        </w:rPr>
        <w:t xml:space="preserve"> аудиторию </w:t>
      </w:r>
      <w:r w:rsidR="00F66E4F">
        <w:rPr>
          <w:sz w:val="28"/>
          <w:szCs w:val="28"/>
        </w:rPr>
        <w:t>–</w:t>
      </w:r>
      <w:r w:rsidRPr="00A93AB7">
        <w:rPr>
          <w:sz w:val="28"/>
          <w:szCs w:val="28"/>
        </w:rPr>
        <w:t xml:space="preserve"> </w:t>
      </w:r>
      <w:r w:rsidR="00F66E4F">
        <w:rPr>
          <w:sz w:val="28"/>
          <w:szCs w:val="28"/>
        </w:rPr>
        <w:t xml:space="preserve">это </w:t>
      </w:r>
      <w:r w:rsidRPr="00A93AB7">
        <w:rPr>
          <w:sz w:val="28"/>
          <w:szCs w:val="28"/>
        </w:rPr>
        <w:t>начинающи</w:t>
      </w:r>
      <w:r>
        <w:rPr>
          <w:sz w:val="28"/>
          <w:szCs w:val="28"/>
        </w:rPr>
        <w:t>е и опытные специалисты-</w:t>
      </w:r>
      <w:r w:rsidRPr="00A93AB7">
        <w:rPr>
          <w:sz w:val="28"/>
          <w:szCs w:val="28"/>
        </w:rPr>
        <w:t>пчеловод</w:t>
      </w:r>
      <w:r>
        <w:rPr>
          <w:sz w:val="28"/>
          <w:szCs w:val="28"/>
        </w:rPr>
        <w:t xml:space="preserve">ы. </w:t>
      </w:r>
      <w:r w:rsidR="00B2175A" w:rsidRPr="00B2175A">
        <w:rPr>
          <w:sz w:val="28"/>
          <w:szCs w:val="28"/>
        </w:rPr>
        <w:t>Сайт создаётся с использованием современных веб-технологий, обеспечивающих стабильную работу и удобное взаимодействие с пользователем. Проект направлен на популяризацию пчеловодства, повышение информированности населения о пользе пчелиных продуктов и поддержку пчеловодов через обмен опытом и знаниями.</w:t>
      </w:r>
    </w:p>
    <w:p w14:paraId="31CE39A0" w14:textId="77777777" w:rsidR="00B2175A" w:rsidRPr="00B2175A" w:rsidRDefault="00B2175A" w:rsidP="005C5A15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B2175A">
        <w:rPr>
          <w:sz w:val="28"/>
          <w:szCs w:val="28"/>
        </w:rPr>
        <w:t xml:space="preserve">Результатом выполнения проекта станет готовый к использованию информационный ресурс, который может служить основой для дальнейшего </w:t>
      </w:r>
      <w:r w:rsidRPr="00B2175A">
        <w:rPr>
          <w:sz w:val="28"/>
          <w:szCs w:val="28"/>
        </w:rPr>
        <w:lastRenderedPageBreak/>
        <w:t>развития и внедрения дополнительных функций — таких как онлайн-магазин или обучающие курсы по пчеловодству.</w:t>
      </w:r>
    </w:p>
    <w:p w14:paraId="4E11D40A" w14:textId="77777777" w:rsidR="00606CBC" w:rsidRDefault="00606C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44F324" w14:textId="1A6C76AF" w:rsidR="00971C65" w:rsidRPr="00C048B0" w:rsidRDefault="00A65525" w:rsidP="00606CBC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 Документация</w:t>
      </w:r>
    </w:p>
    <w:p w14:paraId="35EAB213" w14:textId="18F1A943" w:rsidR="00606CBC" w:rsidRPr="00606CBC" w:rsidRDefault="0078038B" w:rsidP="00606CB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 xml:space="preserve">2.1. Подробное описание проекта. </w:t>
      </w:r>
    </w:p>
    <w:p w14:paraId="3A9DEAE5" w14:textId="77777777" w:rsidR="00D07B39" w:rsidRDefault="00606CBC" w:rsidP="00D07B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>Проект представляет собой разработку закрытого административного информационного веб-портала, посвященного пчеловодству, где весь контент создается и публикуется исключительно администрацией портала. Портал ориентирован на три основные целевые группы:</w:t>
      </w:r>
    </w:p>
    <w:p w14:paraId="7AB86EA0" w14:textId="77777777" w:rsidR="00D07B39" w:rsidRDefault="00606CBC" w:rsidP="00D07B39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39">
        <w:rPr>
          <w:rFonts w:ascii="Times New Roman" w:hAnsi="Times New Roman" w:cs="Times New Roman"/>
          <w:sz w:val="28"/>
          <w:szCs w:val="28"/>
        </w:rPr>
        <w:t xml:space="preserve">Начинающих пчеловодов, которые ищут базовые знания и руководства по началу деятельности в сфере пчеловодства. </w:t>
      </w:r>
    </w:p>
    <w:p w14:paraId="17710567" w14:textId="77777777" w:rsidR="00D07B39" w:rsidRDefault="00606CBC" w:rsidP="00D07B39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39">
        <w:rPr>
          <w:rFonts w:ascii="Times New Roman" w:hAnsi="Times New Roman" w:cs="Times New Roman"/>
          <w:sz w:val="28"/>
          <w:szCs w:val="28"/>
        </w:rPr>
        <w:t>Опытных специалистов, которым требуются научные материалы, передовые методики и глубокие аналитические статьи о пчеловодстве.</w:t>
      </w:r>
    </w:p>
    <w:p w14:paraId="189A7BBE" w14:textId="0EC42FF8" w:rsidR="00606CBC" w:rsidRPr="00D07B39" w:rsidRDefault="00606CBC" w:rsidP="00D07B39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B39">
        <w:rPr>
          <w:rFonts w:ascii="Times New Roman" w:hAnsi="Times New Roman" w:cs="Times New Roman"/>
          <w:sz w:val="28"/>
          <w:szCs w:val="28"/>
        </w:rPr>
        <w:t xml:space="preserve">Покупателей продукции пчеловодства, которые хотят получить достоверную информацию о товарах, их свойствах и применении перед совершением покупки. </w:t>
      </w:r>
    </w:p>
    <w:p w14:paraId="2CE4979A" w14:textId="65F02C34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>Основная цель проекта — создание централизованного, авторитетного ресурса с проверенной, актуальной и научно обоснованной информацией о всех аспектах пчеловодства: от содержания пчел и ухода за ульями до технологий производства меда, воска, прополиса и других продуктов пчеловодства, а также об оборудовании, инструментах и методах работы.</w:t>
      </w:r>
    </w:p>
    <w:p w14:paraId="76DD49E4" w14:textId="3661EDE5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 xml:space="preserve">Портал задуман как классический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инфопортал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без элементов социального взаимодействия (форумов, комментариев, систем рейтингов), что позволяет сосредоточиться на качестве контента и его структурировании. Все статьи, новости и материалы публикуются только администрацией или уполномоченными редакторами, что гарантирует достоверность информации, единый стиль изложения и контроль над содержанием. Для начинающих пчеловодов сайт будет предоставлять структурированные руководства, пошаговые инструкции и базовые знания; для опытных специалистов — научные исследования, аналитические обзоры, технологические новинки и углубленные материалы; для покупателей — подробные описания продукции, </w:t>
      </w:r>
      <w:r w:rsidRPr="00606CBC">
        <w:rPr>
          <w:rFonts w:ascii="Times New Roman" w:hAnsi="Times New Roman" w:cs="Times New Roman"/>
          <w:sz w:val="28"/>
          <w:szCs w:val="28"/>
        </w:rPr>
        <w:lastRenderedPageBreak/>
        <w:t>сравнения товаров, информацию о качестве и применении, что формирует уверенность в выборе и повышает лояльность к тематике пчеловодства. В перспективе проект может быть расширен до онлайн-магазина с возможностью продажи оборудования и продукции, а также дополнен мобильным приложением для удобного доступа к материалам.</w:t>
      </w:r>
    </w:p>
    <w:p w14:paraId="210B848F" w14:textId="0FCC944C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 xml:space="preserve">Техническая реализация проекта основана на современном и надежном стеке веб-технологий: фронтенд-часть разрабатывается на HTML5 и CSS3 с использованием чистого JavaScript, что обеспечивает высокую производительность,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кроссбраузерную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совместимость и отсутствие зависимости от внешних библиотек; бэкенд реализуется на Python с применением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, который обеспечивает гибкость, простоту разработки и возможность быстрого прототипирования; для хранения всех данных используется файловая СУБД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— легковесное, но мощное решение, идеально подходящее для проектов с умеренной нагрузкой, с возможностью легкой миграции на более производительные СУБД при росте трафика.</w:t>
      </w:r>
    </w:p>
    <w:p w14:paraId="7ABEB087" w14:textId="2E626515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>Ключевой особенностью проекта является реализация системы полнотекстового поиска: когда пользователь вводит поисковый запрос в интерфейсе сайта, этот текст отправляется на сервер, где выполняется поиск по полному содержимому статей в базе данных. Сервер анализирует текст всех статей, находя совпадения с поисковым запросом, и возвращает пользователю релевантные результаты. Этот подход обеспечивает точность поиска и возможность находить информацию даже по специфическим терминам или фразам, содержащимся в теле статей, а не только по заголовкам или тегам.</w:t>
      </w:r>
    </w:p>
    <w:p w14:paraId="5AC9D61F" w14:textId="28D27F17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 xml:space="preserve">Структура контента портала включает главную страницу, которая служит точкой входа и содержит блок последних публикаций, подборку популярных материалов, навигацию по основным категориям и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prominently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расположенную поисковую строку; каталог статей, организованный по четким категориям (инструменты и оборудование для пчеловодства, болезни пчел и </w:t>
      </w:r>
      <w:r w:rsidRPr="00606CBC">
        <w:rPr>
          <w:rFonts w:ascii="Times New Roman" w:hAnsi="Times New Roman" w:cs="Times New Roman"/>
          <w:sz w:val="28"/>
          <w:szCs w:val="28"/>
        </w:rPr>
        <w:lastRenderedPageBreak/>
        <w:t>методы лечения, уход за ульями в разные сезоны, технологии производства меда и сопутствующих продуктов, научные исследования в области пчеловодства); раздел новостей, где публикуются актуальные события, обновления законодательства, новинки оборудования и другие оперативные материалы; и административную панель, доступную только авторизованным администраторам, для управления всем контентом, пользователями и настройками системы.</w:t>
      </w:r>
    </w:p>
    <w:p w14:paraId="7F21870D" w14:textId="38CCEDFB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>Контентная стратегия проекта построена на принципе экспертного авторства: все статьи создаются и публикуются администрацией портала или привлеченными экспертами под контролем администрации. Это гарантирует высокое качество материалов, их научную обоснованность и практическую ценность. Система ролей пользователей включает две основные категории: обычные пользователи/гости, которые имеют доступ только к чтению статей и использованию поиска; и администраторы, которые обладают полными правами на создание, редактирование, публикацию и удаление контента, управление категориями и настройками сайта. Монетизация на начальном этапе не планируется — проект ориентирован на создание авторитетного информационного ресурса, который в будущем может стать основой для коммерческих расширений.</w:t>
      </w:r>
    </w:p>
    <w:p w14:paraId="72A4FD8C" w14:textId="74854C4C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 xml:space="preserve">Дизайн и пользовательский опыт разрабатываются с учетом принципов адаптивности и подхода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: сайт будет корректно и удобно отображаться на всех типах устройств — от настольных компьютеров до планшетов и смартфонов, с автоматическим перестроением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и оптимизацией контента под размер экрана. Особое внимание уделяется интуитивно понятной навигации, минимальному количеству кликов для доступа к информации, оптимальной скорости загрузки страниц (целевой показатель — менее 2 секунд) и семантической верстке для улучшения SEO-показателей и доступности. Визуальное оформление отражает тематику пчеловодства через цветовую палитру (сочетания желтых, черных, </w:t>
      </w:r>
      <w:r w:rsidRPr="00606CBC">
        <w:rPr>
          <w:rFonts w:ascii="Times New Roman" w:hAnsi="Times New Roman" w:cs="Times New Roman"/>
          <w:sz w:val="28"/>
          <w:szCs w:val="28"/>
        </w:rPr>
        <w:lastRenderedPageBreak/>
        <w:t xml:space="preserve">коричневых и натуральных тонов), использование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иконографики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, связанной с пчелами и ульями, и чистый, минималистичный дизайн, который не отвлекает от содержания.</w:t>
      </w:r>
    </w:p>
    <w:p w14:paraId="1789E526" w14:textId="3EA90082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 xml:space="preserve">Проект включает последовательные этапы реализации: анализ существующих ресурсов по пчеловодству для определения лучших практик и нишевых возможностей; разработку детальных дизайн-макетов всех страниц и интерфейсов в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с прототипированием пользовательских сценариев; верстку адаптивного шаблона сайта с соблюдением стандартов W3C; реализацию бэкенд-логики на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, включая систему аутентификации, CRUD-операций для статей и полнотекстового поиска по базе данных; наполнение разделов первоначальным контентом (не менее 100 качественных статей на момент запуска); оптимизацию для корректного отображения на различных устройствах и браузерах; комплексное тестирование функционала, производительности и безопасности перед запуском в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.</w:t>
      </w:r>
    </w:p>
    <w:p w14:paraId="544489D9" w14:textId="35CE192F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>Архитектура базы данных спроектирована для эффективной работы полнотекстового поиска и управления контентом: основная таблица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содержит поля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(первичный ключ),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(заголовок статьи),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(полный текст статьи, по которому осуществляется поиск),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(категория статьи),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(ключевые слова для дополнительной категоризации),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(ссылка на администратора-автора),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(статус публикации),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created_date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(дата создания) и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updated_date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(дата последнего обновления). Таблица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 хранит данные администраторов с полями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` (с хешированием через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) и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`. Таблица `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` содержит категории статей для организации каталога. Система безопасности включает защиту от SQL-инъекций через параметризованные запросы, обязательное хеширование паролей, валидацию всех входящих данных, защиту от </w:t>
      </w:r>
      <w:proofErr w:type="gramStart"/>
      <w:r w:rsidRPr="00606CBC">
        <w:rPr>
          <w:rFonts w:ascii="Times New Roman" w:hAnsi="Times New Roman" w:cs="Times New Roman"/>
          <w:sz w:val="28"/>
          <w:szCs w:val="28"/>
        </w:rPr>
        <w:t>XSS  и</w:t>
      </w:r>
      <w:proofErr w:type="gramEnd"/>
      <w:r w:rsidRPr="00606CBC">
        <w:rPr>
          <w:rFonts w:ascii="Times New Roman" w:hAnsi="Times New Roman" w:cs="Times New Roman"/>
          <w:sz w:val="28"/>
          <w:szCs w:val="28"/>
        </w:rPr>
        <w:t xml:space="preserve"> CSRF атак, а на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-сервере — использование HTTPS с SSL-сертификатом.</w:t>
      </w:r>
    </w:p>
    <w:p w14:paraId="3150A63C" w14:textId="323EFF1F" w:rsidR="00606CBC" w:rsidRPr="00606CBC" w:rsidRDefault="00606CBC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lastRenderedPageBreak/>
        <w:t xml:space="preserve">Перспективы развития проекта включают несколько направлений: добавление функционала онлайн-магазина с каталогом товаров для пчеловодства, корзиной, системой заказов и интеграцией с платежными системами; разработку мобильного приложения для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с офлайн-доступом к статьям и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-уведомлениями о новых публикациях; создание личных кабинетов пользователей с возможностью сохранения избранных статей, истории поиска и персональных рекомендаций; расширение системы поиска с добавлением фильтров по дате, категориям, популярности и релевантности. Техническая архитектура предусматривает возможность масштабирования: при значительном росте трафика возможен переход с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 xml:space="preserve"> или MySQL с сохранением логики работы; модульная структура </w:t>
      </w:r>
      <w:proofErr w:type="spellStart"/>
      <w:r w:rsidRPr="00606CB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06CBC">
        <w:rPr>
          <w:rFonts w:ascii="Times New Roman" w:hAnsi="Times New Roman" w:cs="Times New Roman"/>
          <w:sz w:val="28"/>
          <w:szCs w:val="28"/>
        </w:rPr>
        <w:t>-приложения позволяет легко добавлять новые функции без переписывания существующего кода; может быть реализован REST API для поддержки мобильного приложения и потенциальной интеграции с внешними сервисами.</w:t>
      </w:r>
    </w:p>
    <w:p w14:paraId="1D3E8093" w14:textId="7E06155F" w:rsidR="0078038B" w:rsidRDefault="00606CBC" w:rsidP="00606C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CBC">
        <w:rPr>
          <w:rFonts w:ascii="Times New Roman" w:hAnsi="Times New Roman" w:cs="Times New Roman"/>
          <w:sz w:val="28"/>
          <w:szCs w:val="28"/>
        </w:rPr>
        <w:t>Проект направлен на популяризацию пчеловодства как важной сельскохозяйственной и экологической деятельности, повышение информированности широкой аудитории о пользе продуктов пчеловодства для здоровья, поддержку профессионального сообщества через предоставление качественных информационных материалов и создание основы для развития цифровой инфраструктуры в этой области. Результатом выполнения станет полностью готовый к эксплуатации информационный портал с административной системой управления контентом, эффективным полнотекстовым поиском и адаптивным интерфейсом, который может служить платформой для дальнейшего развития коммерческих и коммуникационных функций в сфере пчеловодства.</w:t>
      </w:r>
    </w:p>
    <w:p w14:paraId="03E29BA6" w14:textId="77777777" w:rsidR="00606CBC" w:rsidRPr="0078038B" w:rsidRDefault="00606CBC" w:rsidP="00606C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E7F9C3" w14:textId="77777777" w:rsidR="00C048B0" w:rsidRPr="00C048B0" w:rsidRDefault="0078038B" w:rsidP="00C048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48B0">
        <w:rPr>
          <w:rFonts w:ascii="Times New Roman" w:hAnsi="Times New Roman" w:cs="Times New Roman"/>
          <w:b/>
          <w:bCs/>
          <w:sz w:val="28"/>
          <w:szCs w:val="28"/>
        </w:rPr>
        <w:t xml:space="preserve">2.2. Ментальная карта (с комментариями). </w:t>
      </w:r>
    </w:p>
    <w:p w14:paraId="01D74898" w14:textId="415CAE30" w:rsidR="0078038B" w:rsidRPr="0078038B" w:rsidRDefault="00C048B0" w:rsidP="00C048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="00606CBC" w:rsidRPr="00606C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2E591" wp14:editId="37FEB46E">
            <wp:extent cx="5940425" cy="4059555"/>
            <wp:effectExtent l="0" t="0" r="3175" b="0"/>
            <wp:docPr id="202744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6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F142" w14:textId="77777777" w:rsidR="005C5A15" w:rsidRPr="005C5A15" w:rsidRDefault="005C5A15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В центре находится целевая платформа, от которой расходятся шесть ключевых модулей, образующих полный цикл разработки и эксплуатации.</w:t>
      </w:r>
    </w:p>
    <w:p w14:paraId="32C23B4E" w14:textId="77777777" w:rsidR="005C5A15" w:rsidRPr="005C5A15" w:rsidRDefault="005C5A15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Технологический блок объединяет серверную логику, инфраструктуру и средства администрирования. Функциональный модуль отражает три основных направления деятельности платформы: коммуникационную среду, информационную базу и специализированные инструменты для практической работы.</w:t>
      </w:r>
    </w:p>
    <w:p w14:paraId="606A005E" w14:textId="77777777" w:rsidR="005C5A15" w:rsidRPr="005C5A15" w:rsidRDefault="005C5A15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Особое внимание уделено безопасности как обязательному условию работы с пользовательскими данными и контентом. Ветка дизайна и интерфейса обеспечивает трансляцию возможностей системы конечным пользователям через удобный и доступный интерфейс.</w:t>
      </w:r>
    </w:p>
    <w:p w14:paraId="5D9CF89A" w14:textId="77777777" w:rsidR="005C5A15" w:rsidRPr="005C5A15" w:rsidRDefault="005C5A15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 xml:space="preserve">Ключевым элементом архитектуры является детальная сегментация пользователей, что позволяет проектировать функциональность, адресно отвечающую потребностям каждой группы — от новичков, нуждающихся в </w:t>
      </w:r>
      <w:r w:rsidRPr="005C5A15">
        <w:rPr>
          <w:rFonts w:ascii="Times New Roman" w:hAnsi="Times New Roman" w:cs="Times New Roman"/>
          <w:sz w:val="28"/>
          <w:szCs w:val="28"/>
        </w:rPr>
        <w:lastRenderedPageBreak/>
        <w:t>структурированной информации, до профессионалов, требующих инструментов для анализа и учета.</w:t>
      </w:r>
    </w:p>
    <w:p w14:paraId="69FA1FB5" w14:textId="77777777" w:rsidR="005C5A15" w:rsidRPr="005C5A15" w:rsidRDefault="005C5A15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Все компоненты системы взаимосвязаны: требования пользователей определяют функционал, который, в свою очередь, реализуется через технологии, обеспечивается безопасностью и представляется через интерфейс. Такая структура обеспечивает целостность проектного решения и его ориентированность на реальные потребности целевой аудитории.</w:t>
      </w:r>
    </w:p>
    <w:p w14:paraId="3B08A3BE" w14:textId="77777777" w:rsidR="0078038B" w:rsidRPr="0078038B" w:rsidRDefault="0078038B" w:rsidP="00780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3A1F5" w14:textId="3B313BF7" w:rsidR="005C5A15" w:rsidRDefault="0078038B" w:rsidP="005C5A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A15">
        <w:rPr>
          <w:rFonts w:ascii="Times New Roman" w:hAnsi="Times New Roman" w:cs="Times New Roman"/>
          <w:b/>
          <w:bCs/>
          <w:sz w:val="28"/>
          <w:szCs w:val="28"/>
        </w:rPr>
        <w:t>2.3. Модель в нотации IDEF0 (с комментариями).</w:t>
      </w:r>
    </w:p>
    <w:p w14:paraId="39475A18" w14:textId="77777777" w:rsidR="005C5A15" w:rsidRPr="005C5A15" w:rsidRDefault="005C5A15" w:rsidP="005C5A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032B6" w14:textId="39D16C92" w:rsidR="005C5A15" w:rsidRPr="005C5A15" w:rsidRDefault="005C5A15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Эта модель является декомпозицией главной функции создания интерфейса. Она разбивает одну сложную задачу на пять более простых и конкретных, что соответствует принципу иерархичности IDEF0. Все подфункции (A1.1 - A1.5) работают параллельно, но их результаты интегрируются в единый фронтенд.</w:t>
      </w:r>
    </w:p>
    <w:p w14:paraId="455411D0" w14:textId="5107F867" w:rsidR="005C5A15" w:rsidRPr="005C5A15" w:rsidRDefault="005C5A15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"Ввод" для каждой задачи — это данные или материалы, которые задача преобразует. Например, для верстки страниц это макеты, а для форм — пользовательские данные. "Вывод" — это конкретный, измеримый результат работы этой задачи, который становится либо конечным продуктом, либо входом для другой задачи или компонента системы.</w:t>
      </w:r>
    </w:p>
    <w:p w14:paraId="33D90EE6" w14:textId="35DF4287" w:rsidR="005C5A15" w:rsidRPr="005C5A15" w:rsidRDefault="005C5A15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"Механизмы" указывают на ресурсы — кто или что физически выполняет работу. В нашем случае это почти всегда фронтенд-разработчик и его инструменты. Выделение этого блока помогает планировать нагрузку и необходимые компетенции.</w:t>
      </w:r>
    </w:p>
    <w:p w14:paraId="659BFBD0" w14:textId="26235E24" w:rsidR="005C5A15" w:rsidRPr="005C5A15" w:rsidRDefault="005C5A15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 xml:space="preserve">"Нормативы" (или "Управление") — это правила, ограничения и стандарты, которые диктуют, *как* должна быть выполнена работа. Они не преобразуются, а контролируют процесс. Без них интерфейс может </w:t>
      </w:r>
      <w:r w:rsidRPr="005C5A15">
        <w:rPr>
          <w:rFonts w:ascii="Times New Roman" w:hAnsi="Times New Roman" w:cs="Times New Roman"/>
          <w:sz w:val="28"/>
          <w:szCs w:val="28"/>
        </w:rPr>
        <w:lastRenderedPageBreak/>
        <w:t>получиться небезопасным, неудобным или не соответствующим дизайну. Например, требования к безопасности управляют разработкой форм, а гайдлайны бренда — версткой.</w:t>
      </w:r>
    </w:p>
    <w:p w14:paraId="04BF1577" w14:textId="2C184C3B" w:rsidR="00C048B0" w:rsidRPr="0078038B" w:rsidRDefault="005C5A15" w:rsidP="005C5A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sz w:val="28"/>
          <w:szCs w:val="28"/>
        </w:rPr>
        <w:t>Логика группировки задач (A1.1 - A1.5) следует пользовательскому сценарию и принципу модульности. Сначала создается каркас и основные страницы, затем добавляется интерактивность (формы), потом персональные элементы (кабинет), и наконец, все адаптируется под разные устройства. Каждая задача фокусируется на отдельном аспекте интерфейса, что позволяет распределять работу и тестировать компоненты по отдельности перед интеграцией.</w:t>
      </w:r>
    </w:p>
    <w:p w14:paraId="7461961A" w14:textId="399BAB38" w:rsidR="0078038B" w:rsidRPr="0078038B" w:rsidRDefault="00C048B0" w:rsidP="00780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8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045AA3" wp14:editId="70AD1E16">
            <wp:extent cx="9726970" cy="3447849"/>
            <wp:effectExtent l="0" t="3493" r="4128" b="4127"/>
            <wp:docPr id="68561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7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744678" cy="34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5436" w14:textId="62B49BFA" w:rsidR="0078038B" w:rsidRDefault="0078038B" w:rsidP="00780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38B">
        <w:rPr>
          <w:rFonts w:ascii="Times New Roman" w:hAnsi="Times New Roman" w:cs="Times New Roman"/>
          <w:sz w:val="28"/>
          <w:szCs w:val="28"/>
        </w:rPr>
        <w:lastRenderedPageBreak/>
        <w:t>2.4. Фрагменты модели в нотации DFD (с комментариями).</w:t>
      </w:r>
    </w:p>
    <w:p w14:paraId="4DA8E62F" w14:textId="77777777" w:rsidR="001271FA" w:rsidRPr="001271FA" w:rsidRDefault="001271FA" w:rsidP="001271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1FA">
        <w:rPr>
          <w:rFonts w:ascii="Times New Roman" w:eastAsia="Times New Roman" w:hAnsi="Times New Roman" w:cs="Times New Roman"/>
          <w:sz w:val="28"/>
          <w:szCs w:val="28"/>
        </w:rPr>
        <w:t>На представленной диаграмме показана система «Информационный сайт», смоделированная с использованием диаграмм потоков данных (DFD). Диаграмма отражает как общее взаимодействие системы с внешними сущностями, так и внутреннюю структуру обработки данных. В качестве внешних сущностей выступают пользователь и администратор, которые обмениваются с системой информационными потоками.</w:t>
      </w:r>
    </w:p>
    <w:p w14:paraId="6393716A" w14:textId="77777777" w:rsidR="001271FA" w:rsidRPr="001271FA" w:rsidRDefault="001271FA" w:rsidP="001271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1FA">
        <w:rPr>
          <w:rFonts w:ascii="Times New Roman" w:eastAsia="Times New Roman" w:hAnsi="Times New Roman" w:cs="Times New Roman"/>
          <w:sz w:val="28"/>
          <w:szCs w:val="28"/>
        </w:rPr>
        <w:t>На контекстном уровне (DFD Level 0) информационный сайт представлен в виде единого процесса. Пользователь передаёт системе данные регистрации, логин и пароль, запросы на получение контента и поисковые запросы. В ответ система возвращает пользователю подтверждение регистрации, результат авторизации, запрашиваемый контент, а также результаты поиска. Администратор взаимодействует с системой, передавая данные управления контентом и новый либо изменённый контент, а также получая от системы подтверждение обновлений и статистику контента. Таким образом, на данном уровне определяются границы системы и основные направления потоков данных.</w:t>
      </w:r>
    </w:p>
    <w:p w14:paraId="2A72CF45" w14:textId="77777777" w:rsidR="001271FA" w:rsidRPr="001271FA" w:rsidRDefault="001271FA" w:rsidP="001271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1FA">
        <w:rPr>
          <w:rFonts w:ascii="Times New Roman" w:eastAsia="Times New Roman" w:hAnsi="Times New Roman" w:cs="Times New Roman"/>
          <w:sz w:val="28"/>
          <w:szCs w:val="28"/>
        </w:rPr>
        <w:t>На уровне декомпозиции (DFD Level 1) процесс «Информационный сайт» разделён на ряд взаимосвязанных процессов, обеспечивающих функционирование системы. Процесс регистрации пользователя обрабатывает регистрационные данные и сохраняет информацию о пользователе в хранилище данных пользователей. Процесс авторизации осуществляет проверку логина и пароля на основе данных, хранящихся в том же хранилище, и формирует результат авторизации, который передаётся пользователю. Просмотр материалов обеспечивает получение пользователем контента сайта, обращаясь к хранилищу материалов сайта, в котором содержатся статьи, новости и другие публикации.</w:t>
      </w:r>
    </w:p>
    <w:p w14:paraId="118642CA" w14:textId="77777777" w:rsidR="001271FA" w:rsidRPr="001271FA" w:rsidRDefault="001271FA" w:rsidP="001271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1FA">
        <w:rPr>
          <w:rFonts w:ascii="Times New Roman" w:eastAsia="Times New Roman" w:hAnsi="Times New Roman" w:cs="Times New Roman"/>
          <w:sz w:val="28"/>
          <w:szCs w:val="28"/>
        </w:rPr>
        <w:lastRenderedPageBreak/>
        <w:t>Управление контентом предназначено для работы администратора и позволяет добавлять или изменять материалы сайта. Результатом этого процесса является обновление хранилища материалов сайта, а также формирование данных для индексации, которые передаются в хранилище поискового индекса. Процесс поиска информации обрабатывает поисковые запросы пользователя, обращаясь к поисковому индексу, и возвращает пользователю результаты поиска.</w:t>
      </w:r>
    </w:p>
    <w:p w14:paraId="66BD061D" w14:textId="77777777" w:rsidR="001271FA" w:rsidRPr="001271FA" w:rsidRDefault="001271FA" w:rsidP="001271F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71FA">
        <w:rPr>
          <w:rFonts w:ascii="Times New Roman" w:eastAsia="Times New Roman" w:hAnsi="Times New Roman" w:cs="Times New Roman"/>
          <w:sz w:val="28"/>
          <w:szCs w:val="28"/>
        </w:rPr>
        <w:t>Таким образом, диаграмма целостно описывает логику работы информационного сайта, демонстрируя взаимодействие пользователей и администратора с системой, основные процессы обработки данных и используемые хранилища. Представленная модель соответствует правилам построения DFD, является сбалансированной по уровням и может быть использована в качестве корректного описания системы в учебной или проектной документации.</w:t>
      </w:r>
    </w:p>
    <w:p w14:paraId="45D0A727" w14:textId="77777777" w:rsidR="001271FA" w:rsidRPr="001271FA" w:rsidRDefault="001271FA" w:rsidP="00780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5383B1" w14:textId="78FC8BF3" w:rsidR="0078038B" w:rsidRPr="0078038B" w:rsidRDefault="00802F39" w:rsidP="00780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0ADB83" wp14:editId="07D106BF">
            <wp:extent cx="5935980" cy="54711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E4A0" w14:textId="0CF0029B" w:rsidR="0078038B" w:rsidRDefault="0078038B" w:rsidP="00780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38B">
        <w:rPr>
          <w:rFonts w:ascii="Times New Roman" w:hAnsi="Times New Roman" w:cs="Times New Roman"/>
          <w:sz w:val="28"/>
          <w:szCs w:val="28"/>
        </w:rPr>
        <w:t>2.5. Модель в нотации BPMN (с комментариями).</w:t>
      </w:r>
    </w:p>
    <w:p w14:paraId="52ECA138" w14:textId="4EBB6B74" w:rsidR="005C5A15" w:rsidRDefault="005C5A15" w:rsidP="00780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A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6136A" wp14:editId="29E4DDFA">
            <wp:extent cx="5940425" cy="3016885"/>
            <wp:effectExtent l="0" t="0" r="3175" b="0"/>
            <wp:docPr id="177579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3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C076" w14:textId="42B62675" w:rsidR="00FE243E" w:rsidRPr="00FE243E" w:rsidRDefault="00FE243E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FE243E">
        <w:rPr>
          <w:rFonts w:ascii="Times New Roman" w:hAnsi="Times New Roman" w:cs="Times New Roman"/>
          <w:sz w:val="28"/>
          <w:szCs w:val="28"/>
        </w:rPr>
        <w:t>роцесс разработки проекта (сайта), описанный в нотации BPMN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E243E">
        <w:rPr>
          <w:rFonts w:ascii="Times New Roman" w:hAnsi="Times New Roman" w:cs="Times New Roman"/>
          <w:sz w:val="28"/>
          <w:szCs w:val="28"/>
        </w:rPr>
        <w:t>организован по ролям участников, что является хорошей практикой. Диаграмма отражает классический, линейный (каскадный) подход к разработке, где этапы идут строго друг за другом.</w:t>
      </w:r>
    </w:p>
    <w:p w14:paraId="36D5EFEE" w14:textId="60EE343D" w:rsidR="00FE243E" w:rsidRPr="00FE243E" w:rsidRDefault="00FE243E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43E">
        <w:rPr>
          <w:rFonts w:ascii="Times New Roman" w:hAnsi="Times New Roman" w:cs="Times New Roman"/>
          <w:sz w:val="28"/>
          <w:szCs w:val="28"/>
        </w:rPr>
        <w:t>Процесс начинается с Менеджера, который выполняет первичный анализ и формирует Техническое Задание (ТЗ) для дизайна. Это ключевой управляющий документ, который запускает всю последующую работу и служит основным критерием приемки.</w:t>
      </w:r>
    </w:p>
    <w:p w14:paraId="7DE49751" w14:textId="496A2933" w:rsidR="00FE243E" w:rsidRPr="00FE243E" w:rsidRDefault="00FE243E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43E">
        <w:rPr>
          <w:rFonts w:ascii="Times New Roman" w:hAnsi="Times New Roman" w:cs="Times New Roman"/>
          <w:sz w:val="28"/>
          <w:szCs w:val="28"/>
        </w:rPr>
        <w:t xml:space="preserve">Задача передается Дизайнеру, который создает визуальную концепцию (Разработка макета в </w:t>
      </w:r>
      <w:proofErr w:type="spellStart"/>
      <w:r w:rsidRPr="00FE243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FE243E">
        <w:rPr>
          <w:rFonts w:ascii="Times New Roman" w:hAnsi="Times New Roman" w:cs="Times New Roman"/>
          <w:sz w:val="28"/>
          <w:szCs w:val="28"/>
        </w:rPr>
        <w:t>). Важный момент — здесь появляется первый шлюз (ромб) с вопросом «Утвержден?». Это точка принятия решения: если макет не утвержден, поток возвращается на доработку (петля обратной связи), что правильно отражает итеративный характер этапа проектирования. Только после утверждения работа переходит к следующей роли.</w:t>
      </w:r>
    </w:p>
    <w:p w14:paraId="6FF60045" w14:textId="3818AFF7" w:rsidR="00FE243E" w:rsidRPr="00FE243E" w:rsidRDefault="00FE243E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43E">
        <w:rPr>
          <w:rFonts w:ascii="Times New Roman" w:hAnsi="Times New Roman" w:cs="Times New Roman"/>
          <w:sz w:val="28"/>
          <w:szCs w:val="28"/>
        </w:rPr>
        <w:t>Разработчик получает утвержденный макет и выполняет две параллельные задачи (обозначено параллельным шлюзом-«вилкой»): «Верстка шаблона сайта» и «Реализация поиска и навигации». Это хорошее решение для ускорения работы над независимыми модулями. После их завершения следует задача «Написание и загрузка материалов (Статьи, Видео)», что указывает на интеграцию контента на этапе разработки.</w:t>
      </w:r>
    </w:p>
    <w:p w14:paraId="5F5A3F10" w14:textId="22B4D1D1" w:rsidR="00FE243E" w:rsidRDefault="00FE243E" w:rsidP="00FE2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43E">
        <w:rPr>
          <w:rFonts w:ascii="Times New Roman" w:hAnsi="Times New Roman" w:cs="Times New Roman"/>
          <w:sz w:val="28"/>
          <w:szCs w:val="28"/>
        </w:rPr>
        <w:t>Финальный этап — ответственность Тестировщика. Его работа также состоит из двух последовательных задач: «Оптимизация (Адаптивность)» (вероятно, проверка на разных устройствах) и «Проведение приемочного тестирования». Важно, что тестирование происходит после готовности функционала и контента, что характерно для каскадной модели. Успешное завершение тестирования приводит к событию «Сайт запущен», которое является конечной точкой всего процесса.</w:t>
      </w:r>
    </w:p>
    <w:p w14:paraId="0DE210AD" w14:textId="0883D85D" w:rsidR="00393F46" w:rsidRDefault="00393F46" w:rsidP="00393F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4D7B09B" wp14:editId="56739286">
                <wp:extent cx="304800" cy="3048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D26D6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65ZDgIAANU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mmOuWQ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DA90DE" wp14:editId="05A8D744">
            <wp:extent cx="5940425" cy="4394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001E" w14:textId="77777777" w:rsidR="00291296" w:rsidRPr="00291296" w:rsidRDefault="00291296" w:rsidP="002912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296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Административная_панель</w:t>
      </w:r>
      <w:proofErr w:type="spellEnd"/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— это центральный компонент управления системой, предназначенный для администраторов и модераторов. Она работает от имени текущего пользователя и предоставляет функции создания, редактирования и удаления статей, управления пользователями и категориями, а также получения статистических данных о работе сайта. Административная панель координирует взаимодействие между пользователями и контентом, контролируя права доступа и бизнес-логику управления системой.</w:t>
      </w:r>
    </w:p>
    <w:p w14:paraId="27A869D3" w14:textId="77777777" w:rsidR="00291296" w:rsidRPr="00291296" w:rsidRDefault="00291296" w:rsidP="002912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296"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Пользователь</w:t>
      </w:r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представляет зарегистрированного участника системы и содержит данные, необходимые для аутентификации и авторизации, такие как имя, </w:t>
      </w:r>
      <w:proofErr w:type="spellStart"/>
      <w:r w:rsidRPr="00291296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291296">
        <w:rPr>
          <w:rFonts w:ascii="Times New Roman" w:eastAsia="Times New Roman" w:hAnsi="Times New Roman" w:cs="Times New Roman"/>
          <w:sz w:val="24"/>
          <w:szCs w:val="24"/>
        </w:rPr>
        <w:t>, хэш пароля и роль. Пользователь может входить и выходить из системы, получать информацию о своей роли и выступать автором статей. В зависимости от роли, пользователь может иметь доступ к административной панели и выполнять действия по управлению контентом.</w:t>
      </w:r>
    </w:p>
    <w:p w14:paraId="02F07EDA" w14:textId="77777777" w:rsidR="00291296" w:rsidRPr="00291296" w:rsidRDefault="00291296" w:rsidP="002912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296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Статья</w:t>
      </w:r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является основной контентной сущностью системы и описывает информационный материал, публикуемый на сайте. Она содержит заголовок, текстовое содержание, теги, статус публикации, даты создания и обновления, а также ссылки на автора и категорию. Статья может быть создана, обновлена, опубликована и найдена через поиск, а также индексируется поисковым движком для быстрого доступа.</w:t>
      </w:r>
    </w:p>
    <w:p w14:paraId="5F3F1157" w14:textId="77777777" w:rsidR="00291296" w:rsidRPr="00291296" w:rsidRDefault="00291296" w:rsidP="002912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296">
        <w:rPr>
          <w:rFonts w:ascii="Times New Roman" w:eastAsia="Times New Roman" w:hAnsi="Times New Roman" w:cs="Times New Roman"/>
          <w:b/>
          <w:bCs/>
          <w:sz w:val="24"/>
          <w:szCs w:val="24"/>
        </w:rPr>
        <w:t>Категория</w:t>
      </w:r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логической группировки статей по темам и содержит название и описание. Одна категория может включать в себя несколько статей, а сама категория </w:t>
      </w:r>
      <w:r w:rsidRPr="00291296">
        <w:rPr>
          <w:rFonts w:ascii="Times New Roman" w:eastAsia="Times New Roman" w:hAnsi="Times New Roman" w:cs="Times New Roman"/>
          <w:sz w:val="24"/>
          <w:szCs w:val="24"/>
        </w:rPr>
        <w:lastRenderedPageBreak/>
        <w:t>предоставляет методы для получения списка связанных статей и добавления новых материалов. Она упрощает навигацию и структурирование контента в системе.</w:t>
      </w:r>
    </w:p>
    <w:p w14:paraId="11890D87" w14:textId="77777777" w:rsidR="00291296" w:rsidRPr="00291296" w:rsidRDefault="00291296" w:rsidP="002912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296">
        <w:rPr>
          <w:rFonts w:ascii="Times New Roman" w:eastAsia="Times New Roman" w:hAnsi="Times New Roman" w:cs="Times New Roman"/>
          <w:b/>
          <w:bCs/>
          <w:sz w:val="24"/>
          <w:szCs w:val="24"/>
        </w:rPr>
        <w:t>Фронтенд</w:t>
      </w:r>
      <w:proofErr w:type="spellEnd"/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отвечает за пользовательский интерфейс и взаимодействие с конечным пользователем. Он адаптируется под тип устройства и текущую страницу, отображает статьи, результаты поиска и категории, обеспечивает адаптивный дизайн, навигацию по страницам и обработку пользовательских действий. </w:t>
      </w:r>
      <w:proofErr w:type="spellStart"/>
      <w:r w:rsidRPr="00291296">
        <w:rPr>
          <w:rFonts w:ascii="Times New Roman" w:eastAsia="Times New Roman" w:hAnsi="Times New Roman" w:cs="Times New Roman"/>
          <w:sz w:val="24"/>
          <w:szCs w:val="24"/>
        </w:rPr>
        <w:t>Фронтенд</w:t>
      </w:r>
      <w:proofErr w:type="spellEnd"/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не содержит бизнес-логики, а использует поисковый движок и базу данных для получения и отображения данных.</w:t>
      </w:r>
    </w:p>
    <w:p w14:paraId="51D8B322" w14:textId="77777777" w:rsidR="00291296" w:rsidRPr="00291296" w:rsidRDefault="00291296" w:rsidP="002912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296">
        <w:rPr>
          <w:rFonts w:ascii="Times New Roman" w:eastAsia="Times New Roman" w:hAnsi="Times New Roman" w:cs="Times New Roman"/>
          <w:b/>
          <w:bCs/>
          <w:sz w:val="24"/>
          <w:szCs w:val="24"/>
        </w:rPr>
        <w:t>Поисковый_движок</w:t>
      </w:r>
      <w:proofErr w:type="spellEnd"/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предназначен для индексации и поиска </w:t>
      </w:r>
      <w:proofErr w:type="gramStart"/>
      <w:r w:rsidRPr="00291296">
        <w:rPr>
          <w:rFonts w:ascii="Times New Roman" w:eastAsia="Times New Roman" w:hAnsi="Times New Roman" w:cs="Times New Roman"/>
          <w:sz w:val="24"/>
          <w:szCs w:val="24"/>
        </w:rPr>
        <w:t>статей по ключевым словам</w:t>
      </w:r>
      <w:proofErr w:type="gramEnd"/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и другим критериям. Он хранит индекс в виде структуры данных, позволяет конфигурировать параметры поиска, выполнять поиск и переиндексацию при изменении контента. Поисковый движок взаимодействует как со статьями, так и с базой данных, обеспечивая быстрый и релевантный поиск.</w:t>
      </w:r>
    </w:p>
    <w:p w14:paraId="015CF6F2" w14:textId="77777777" w:rsidR="00291296" w:rsidRPr="00291296" w:rsidRDefault="00291296" w:rsidP="002912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296">
        <w:rPr>
          <w:rFonts w:ascii="Times New Roman" w:eastAsia="Times New Roman" w:hAnsi="Times New Roman" w:cs="Times New Roman"/>
          <w:b/>
          <w:bCs/>
          <w:sz w:val="24"/>
          <w:szCs w:val="24"/>
        </w:rPr>
        <w:t>База_Данных</w:t>
      </w:r>
      <w:proofErr w:type="spellEnd"/>
      <w:r w:rsidRPr="00291296">
        <w:rPr>
          <w:rFonts w:ascii="Times New Roman" w:eastAsia="Times New Roman" w:hAnsi="Times New Roman" w:cs="Times New Roman"/>
          <w:sz w:val="24"/>
          <w:szCs w:val="24"/>
        </w:rPr>
        <w:t xml:space="preserve"> является источником постоянного хранения данных системы и отвечает за подключение, выполнение запросов и операции CRUD (создание, чтение, обновление, удаление). Она поддерживает полнотекстовый поиск и используется всеми ключевыми компонентами системы для сохранения и получения информации о пользователях, статьях и категориях.</w:t>
      </w:r>
    </w:p>
    <w:p w14:paraId="4510205B" w14:textId="77777777" w:rsidR="00291296" w:rsidRPr="00A65525" w:rsidRDefault="00291296" w:rsidP="00393F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291296" w:rsidRPr="00A65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3619B"/>
    <w:multiLevelType w:val="hybridMultilevel"/>
    <w:tmpl w:val="619C3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E77F6"/>
    <w:multiLevelType w:val="hybridMultilevel"/>
    <w:tmpl w:val="BE485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85968"/>
    <w:multiLevelType w:val="multilevel"/>
    <w:tmpl w:val="487E93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D680417"/>
    <w:multiLevelType w:val="hybridMultilevel"/>
    <w:tmpl w:val="255E14F2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" w15:restartNumberingAfterBreak="0">
    <w:nsid w:val="54976DB3"/>
    <w:multiLevelType w:val="hybridMultilevel"/>
    <w:tmpl w:val="9190B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30D89"/>
    <w:multiLevelType w:val="hybridMultilevel"/>
    <w:tmpl w:val="C1C06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B3D1F"/>
    <w:multiLevelType w:val="multilevel"/>
    <w:tmpl w:val="952401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E40385E"/>
    <w:multiLevelType w:val="hybridMultilevel"/>
    <w:tmpl w:val="53FA0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65"/>
    <w:rsid w:val="00085017"/>
    <w:rsid w:val="001271FA"/>
    <w:rsid w:val="00291296"/>
    <w:rsid w:val="002F3030"/>
    <w:rsid w:val="00393F46"/>
    <w:rsid w:val="004646D7"/>
    <w:rsid w:val="005C5A15"/>
    <w:rsid w:val="00606CBC"/>
    <w:rsid w:val="00655BB4"/>
    <w:rsid w:val="0078038B"/>
    <w:rsid w:val="007B2A73"/>
    <w:rsid w:val="00802F39"/>
    <w:rsid w:val="008C35A0"/>
    <w:rsid w:val="00971C65"/>
    <w:rsid w:val="00A65525"/>
    <w:rsid w:val="00A93AB7"/>
    <w:rsid w:val="00B2175A"/>
    <w:rsid w:val="00C048B0"/>
    <w:rsid w:val="00C274F3"/>
    <w:rsid w:val="00D07B39"/>
    <w:rsid w:val="00EF2C6B"/>
    <w:rsid w:val="00F05542"/>
    <w:rsid w:val="00F32542"/>
    <w:rsid w:val="00F66E4F"/>
    <w:rsid w:val="00F7108A"/>
    <w:rsid w:val="00FE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C433B"/>
  <w15:chartTrackingRefBased/>
  <w15:docId w15:val="{5B8A8AF6-F1DD-4548-A9C4-DF07A8D0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C6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F2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2912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6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18</Pages>
  <Words>3232</Words>
  <Characters>18429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Никки</dc:creator>
  <cp:keywords/>
  <dc:description/>
  <cp:lastModifiedBy>Никки</cp:lastModifiedBy>
  <cp:revision>13</cp:revision>
  <dcterms:created xsi:type="dcterms:W3CDTF">2025-11-11T08:22:00Z</dcterms:created>
  <dcterms:modified xsi:type="dcterms:W3CDTF">2025-12-23T06:53:00Z</dcterms:modified>
</cp:coreProperties>
</file>