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5F4E" w14:textId="70815FD7" w:rsidR="00432FB7" w:rsidRDefault="005D5583" w:rsidP="005D5583">
      <w:pPr>
        <w:jc w:val="center"/>
        <w:rPr>
          <w:sz w:val="28"/>
          <w:szCs w:val="24"/>
          <w:lang w:val="sr-Latn-RS"/>
        </w:rPr>
      </w:pPr>
      <w:r>
        <w:rPr>
          <w:sz w:val="28"/>
          <w:szCs w:val="24"/>
          <w:lang w:val="sr-Latn-RS"/>
        </w:rPr>
        <w:t>Univerzitet u Beogradu</w:t>
      </w:r>
    </w:p>
    <w:p w14:paraId="2E46B803" w14:textId="0CE971EC" w:rsidR="005D5583" w:rsidRDefault="005D5583" w:rsidP="005D5583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Geografski fakultet</w:t>
      </w:r>
    </w:p>
    <w:p w14:paraId="72C41F2E" w14:textId="4BE56B15" w:rsidR="005D5583" w:rsidRDefault="005D5583" w:rsidP="005D5583">
      <w:pPr>
        <w:jc w:val="center"/>
        <w:rPr>
          <w:b/>
          <w:bCs/>
          <w:szCs w:val="24"/>
          <w:lang w:val="sr-Latn-RS"/>
        </w:rPr>
      </w:pPr>
      <w:r>
        <w:rPr>
          <w:b/>
          <w:bCs/>
          <w:szCs w:val="24"/>
          <w:lang w:val="sr-Latn-RS"/>
        </w:rPr>
        <w:t>Katedra za geografske informacione sisteme</w:t>
      </w:r>
    </w:p>
    <w:p w14:paraId="3B49D3E7" w14:textId="1A532581" w:rsidR="005D5583" w:rsidRDefault="005D5583" w:rsidP="005D5583">
      <w:pPr>
        <w:jc w:val="center"/>
        <w:rPr>
          <w:b/>
          <w:bCs/>
          <w:szCs w:val="24"/>
          <w:lang w:val="sr-Latn-RS"/>
        </w:rPr>
      </w:pPr>
    </w:p>
    <w:p w14:paraId="02D27E83" w14:textId="620CC860" w:rsidR="005D5583" w:rsidRDefault="005D5583" w:rsidP="005D5583">
      <w:pPr>
        <w:jc w:val="center"/>
        <w:rPr>
          <w:b/>
          <w:bCs/>
          <w:szCs w:val="24"/>
          <w:lang w:val="sr-Latn-RS"/>
        </w:rPr>
      </w:pPr>
      <w:r w:rsidRPr="00181F61">
        <w:rPr>
          <w:noProof/>
          <w:lang w:val="en-GB" w:eastAsia="en-GB"/>
        </w:rPr>
        <w:drawing>
          <wp:inline distT="0" distB="0" distL="0" distR="0" wp14:anchorId="5141DC85" wp14:editId="66B5A877">
            <wp:extent cx="1080000" cy="125511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255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00157" w14:textId="4E15080E" w:rsidR="005D5583" w:rsidRDefault="005D5583" w:rsidP="005D5583">
      <w:pPr>
        <w:jc w:val="center"/>
        <w:rPr>
          <w:b/>
          <w:bCs/>
          <w:szCs w:val="24"/>
          <w:lang w:val="sr-Latn-RS"/>
        </w:rPr>
      </w:pPr>
    </w:p>
    <w:p w14:paraId="17E2ECB0" w14:textId="779EC91E" w:rsidR="005D5583" w:rsidRDefault="005D5583" w:rsidP="005D5583">
      <w:pPr>
        <w:jc w:val="center"/>
        <w:rPr>
          <w:b/>
          <w:bCs/>
          <w:szCs w:val="24"/>
          <w:lang w:val="sr-Latn-RS"/>
        </w:rPr>
      </w:pPr>
    </w:p>
    <w:p w14:paraId="2196720C" w14:textId="23A1EA70" w:rsidR="005D5583" w:rsidRDefault="005D5583" w:rsidP="005D5583">
      <w:pPr>
        <w:jc w:val="center"/>
        <w:rPr>
          <w:b/>
          <w:bCs/>
          <w:szCs w:val="24"/>
          <w:lang w:val="sr-Latn-RS"/>
        </w:rPr>
      </w:pPr>
    </w:p>
    <w:p w14:paraId="15AB8762" w14:textId="1AB2A9F9" w:rsidR="005D5583" w:rsidRDefault="005D5583" w:rsidP="00AE0A34">
      <w:pPr>
        <w:jc w:val="center"/>
        <w:rPr>
          <w:sz w:val="28"/>
          <w:szCs w:val="28"/>
          <w:lang w:val="sr-Latn-RS"/>
        </w:rPr>
      </w:pPr>
      <w:r w:rsidRPr="005D5583">
        <w:rPr>
          <w:b/>
          <w:bCs/>
          <w:sz w:val="28"/>
          <w:szCs w:val="28"/>
          <w:lang w:val="sr-Latn-RS"/>
        </w:rPr>
        <w:t xml:space="preserve">PREDMET: </w:t>
      </w:r>
      <w:r>
        <w:rPr>
          <w:sz w:val="28"/>
          <w:szCs w:val="28"/>
          <w:lang w:val="sr-Latn-RS"/>
        </w:rPr>
        <w:t>Upravljanje GiS projektima</w:t>
      </w:r>
    </w:p>
    <w:p w14:paraId="532F76A5" w14:textId="53278569" w:rsidR="00AE0A34" w:rsidRDefault="00AE0A34" w:rsidP="00AE0A34">
      <w:pPr>
        <w:jc w:val="center"/>
        <w:rPr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TEMA: </w:t>
      </w:r>
      <w:r w:rsidR="00926C54">
        <w:rPr>
          <w:sz w:val="28"/>
          <w:szCs w:val="28"/>
          <w:lang w:val="sr-Latn-RS"/>
        </w:rPr>
        <w:t xml:space="preserve">GiS baza podataka objekata i žrtava NATO bombardovanja Savezne republike Jugoslavije 1999. godine na teritoriji opštine Surdulica (Pčinjski okrug)                           </w:t>
      </w:r>
      <w:r w:rsidR="00926C54" w:rsidRPr="00926C54">
        <w:rPr>
          <w:i/>
          <w:iCs/>
          <w:sz w:val="28"/>
          <w:szCs w:val="28"/>
          <w:lang w:val="sr-Latn-RS"/>
        </w:rPr>
        <w:t>-Preklapanje sa bazom podataka obolelih od malignih oboljenja na teriotoriji opštine Surdulica (Pčinjski okrug)-</w:t>
      </w:r>
    </w:p>
    <w:p w14:paraId="2E35EB08" w14:textId="6B20B560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  <w:r w:rsidRPr="00926C54">
        <w:rPr>
          <w:b/>
          <w:bCs/>
          <w:sz w:val="28"/>
          <w:szCs w:val="28"/>
          <w:lang w:val="sr-Latn-RS"/>
        </w:rPr>
        <w:t>(NAT</w:t>
      </w:r>
      <w:r w:rsidRPr="00926C54">
        <w:rPr>
          <w:b/>
          <w:bCs/>
          <w:sz w:val="36"/>
          <w:szCs w:val="36"/>
          <w:lang w:val="sr-Latn-RS"/>
        </w:rPr>
        <w:t>O</w:t>
      </w:r>
      <w:r w:rsidRPr="00926C54">
        <w:rPr>
          <w:b/>
          <w:bCs/>
          <w:sz w:val="28"/>
          <w:szCs w:val="28"/>
          <w:lang w:val="sr-Latn-RS"/>
        </w:rPr>
        <w:t>TANSouthSRB)</w:t>
      </w:r>
    </w:p>
    <w:p w14:paraId="60DB080D" w14:textId="4DD0D561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5F96D157" w14:textId="37E9CE0C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1F927B3A" w14:textId="518E23E1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55035756" w14:textId="7C3A6DF5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68994989" w14:textId="5BA6FE96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308196F6" w14:textId="7689265E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0691DD89" w14:textId="24EC8E23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2215A57D" w14:textId="337A7EE8" w:rsidR="00926C54" w:rsidRDefault="00926C54" w:rsidP="00AE0A34">
      <w:pPr>
        <w:jc w:val="center"/>
        <w:rPr>
          <w:b/>
          <w:bCs/>
          <w:sz w:val="28"/>
          <w:szCs w:val="28"/>
          <w:lang w:val="sr-Latn-RS"/>
        </w:rPr>
      </w:pPr>
    </w:p>
    <w:p w14:paraId="69986957" w14:textId="170E1DCD" w:rsidR="00926C54" w:rsidRDefault="00926C54" w:rsidP="009C69AF">
      <w:pPr>
        <w:rPr>
          <w:b/>
          <w:bCs/>
          <w:sz w:val="28"/>
          <w:szCs w:val="28"/>
          <w:lang w:val="sr-Latn-RS"/>
        </w:rPr>
      </w:pPr>
    </w:p>
    <w:p w14:paraId="1E286FB7" w14:textId="6C6AED6F" w:rsidR="00926C54" w:rsidRDefault="00926C54" w:rsidP="00926C54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Mentor:                                                                                                </w:t>
      </w:r>
      <w:r w:rsidR="009C69AF">
        <w:rPr>
          <w:szCs w:val="24"/>
          <w:lang w:val="sr-Latn-RS"/>
        </w:rPr>
        <w:t xml:space="preserve">            </w:t>
      </w:r>
      <w:r>
        <w:rPr>
          <w:szCs w:val="24"/>
          <w:lang w:val="sr-Latn-RS"/>
        </w:rPr>
        <w:t>Student:</w:t>
      </w:r>
    </w:p>
    <w:p w14:paraId="09C2E281" w14:textId="5D23B070" w:rsidR="00926C54" w:rsidRDefault="00926C54" w:rsidP="00926C54">
      <w:pPr>
        <w:rPr>
          <w:szCs w:val="24"/>
          <w:lang w:val="sr-Latn-RS"/>
        </w:rPr>
      </w:pPr>
      <w:r>
        <w:rPr>
          <w:szCs w:val="24"/>
          <w:lang w:val="sr-Latn-RS"/>
        </w:rPr>
        <w:t>prof. dr Aleksandar Peulić                                                                               Nikola Radaković, 48/2023</w:t>
      </w:r>
    </w:p>
    <w:p w14:paraId="3D348EEE" w14:textId="6B5EE4D5" w:rsidR="009C69AF" w:rsidRDefault="009C69AF" w:rsidP="00926C54">
      <w:pPr>
        <w:rPr>
          <w:szCs w:val="24"/>
          <w:lang w:val="sr-Latn-RS"/>
        </w:rPr>
      </w:pPr>
    </w:p>
    <w:p w14:paraId="2A6D13F3" w14:textId="77777777" w:rsidR="009C69AF" w:rsidRDefault="009C69AF" w:rsidP="00926C54">
      <w:pPr>
        <w:rPr>
          <w:szCs w:val="24"/>
          <w:lang w:val="sr-Latn-RS"/>
        </w:rPr>
      </w:pPr>
    </w:p>
    <w:p w14:paraId="3D6BDE34" w14:textId="6B9EB0EE" w:rsidR="009C69AF" w:rsidRDefault="009C69AF" w:rsidP="009C69AF">
      <w:pPr>
        <w:jc w:val="center"/>
        <w:rPr>
          <w:szCs w:val="24"/>
          <w:lang w:val="sr-Latn-RS"/>
        </w:rPr>
      </w:pPr>
      <w:r>
        <w:rPr>
          <w:szCs w:val="24"/>
          <w:lang w:val="sr-Latn-RS"/>
        </w:rPr>
        <w:t>Beograd, novembar 2023. – januar 2024.</w:t>
      </w:r>
    </w:p>
    <w:p w14:paraId="41F6986A" w14:textId="4F120438" w:rsidR="009C69AF" w:rsidRDefault="00450995" w:rsidP="009C69AF">
      <w:pPr>
        <w:jc w:val="center"/>
        <w:rPr>
          <w:color w:val="808080" w:themeColor="background1" w:themeShade="80"/>
          <w:sz w:val="28"/>
          <w:szCs w:val="28"/>
          <w:lang w:val="sr-Latn-RS"/>
        </w:rPr>
      </w:pPr>
      <w:r w:rsidRPr="00450995">
        <w:rPr>
          <w:b/>
          <w:bCs/>
          <w:sz w:val="28"/>
          <w:szCs w:val="28"/>
          <w:lang w:val="sr-Latn-RS"/>
        </w:rPr>
        <w:lastRenderedPageBreak/>
        <w:t>Projektna povelja /</w:t>
      </w:r>
      <w:r w:rsidRPr="00450995">
        <w:rPr>
          <w:sz w:val="28"/>
          <w:szCs w:val="28"/>
          <w:lang w:val="sr-Latn-RS"/>
        </w:rPr>
        <w:t xml:space="preserve"> </w:t>
      </w:r>
      <w:r w:rsidRPr="00450995">
        <w:rPr>
          <w:color w:val="808080" w:themeColor="background1" w:themeShade="80"/>
          <w:sz w:val="28"/>
          <w:szCs w:val="28"/>
          <w:lang w:val="sr-Latn-RS"/>
        </w:rPr>
        <w:t>Project Charter</w:t>
      </w:r>
    </w:p>
    <w:p w14:paraId="0138BEB3" w14:textId="77777777" w:rsidR="00FA068F" w:rsidRDefault="00FA068F" w:rsidP="009C69AF">
      <w:pPr>
        <w:jc w:val="center"/>
        <w:rPr>
          <w:color w:val="808080" w:themeColor="background1" w:themeShade="80"/>
          <w:sz w:val="28"/>
          <w:szCs w:val="28"/>
          <w:lang w:val="sr-Latn-RS"/>
        </w:rPr>
      </w:pPr>
    </w:p>
    <w:p w14:paraId="06FD8D06" w14:textId="5A801C79" w:rsidR="00495099" w:rsidRDefault="00FA068F" w:rsidP="00FA068F">
      <w:pPr>
        <w:spacing w:after="0" w:line="240" w:lineRule="auto"/>
        <w:jc w:val="both"/>
        <w:rPr>
          <w:b/>
          <w:bCs/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 xml:space="preserve">Naziv projekta: </w:t>
      </w:r>
      <w:r>
        <w:rPr>
          <w:color w:val="000000" w:themeColor="text1"/>
          <w:szCs w:val="24"/>
          <w:lang w:val="sr-Latn-RS"/>
        </w:rPr>
        <w:t xml:space="preserve">GiS baza podataka objekata i žrtava Nato bombardovanja Savezne republike Jugoslavije 1999. godine na teriotriji opštine Surduica (Pčinjski okrug) – </w:t>
      </w:r>
      <w:r w:rsidRPr="00FA068F">
        <w:rPr>
          <w:i/>
          <w:iCs/>
          <w:color w:val="000000" w:themeColor="text1"/>
          <w:szCs w:val="24"/>
          <w:lang w:val="sr-Latn-RS"/>
        </w:rPr>
        <w:t>Preklapanje sa bazom podataka obolelih od malignih oboljenja na teritoriji opštine Surdulica (Pčinjski okrug)</w:t>
      </w:r>
      <w:r>
        <w:rPr>
          <w:color w:val="000000" w:themeColor="text1"/>
          <w:szCs w:val="24"/>
          <w:lang w:val="sr-Latn-RS"/>
        </w:rPr>
        <w:t xml:space="preserve"> </w:t>
      </w:r>
      <w:r w:rsidRPr="00FA068F">
        <w:rPr>
          <w:b/>
          <w:bCs/>
          <w:color w:val="000000" w:themeColor="text1"/>
          <w:szCs w:val="24"/>
          <w:lang w:val="sr-Latn-RS"/>
        </w:rPr>
        <w:t>(NAT</w:t>
      </w:r>
      <w:r w:rsidRPr="00FA068F">
        <w:rPr>
          <w:b/>
          <w:bCs/>
          <w:color w:val="000000" w:themeColor="text1"/>
          <w:sz w:val="32"/>
          <w:szCs w:val="32"/>
          <w:lang w:val="sr-Latn-RS"/>
        </w:rPr>
        <w:t>O</w:t>
      </w:r>
      <w:r w:rsidRPr="00FA068F">
        <w:rPr>
          <w:b/>
          <w:bCs/>
          <w:color w:val="000000" w:themeColor="text1"/>
          <w:szCs w:val="24"/>
          <w:lang w:val="sr-Latn-RS"/>
        </w:rPr>
        <w:t>TANSouthSRB)</w:t>
      </w:r>
    </w:p>
    <w:p w14:paraId="7FD13AE6" w14:textId="18CD8DCE" w:rsidR="00714FD8" w:rsidRDefault="00714FD8" w:rsidP="00FA068F">
      <w:pPr>
        <w:spacing w:after="0" w:line="240" w:lineRule="auto"/>
        <w:jc w:val="both"/>
        <w:rPr>
          <w:b/>
          <w:bCs/>
          <w:color w:val="000000" w:themeColor="text1"/>
          <w:szCs w:val="24"/>
          <w:lang w:val="sr-Latn-RS"/>
        </w:rPr>
      </w:pPr>
    </w:p>
    <w:p w14:paraId="2B76B0C6" w14:textId="25494BE5" w:rsidR="00D241A6" w:rsidRDefault="00714FD8" w:rsidP="00FA068F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 xml:space="preserve">Osnov projekta: </w:t>
      </w:r>
      <w:r>
        <w:rPr>
          <w:color w:val="000000" w:themeColor="text1"/>
          <w:szCs w:val="24"/>
          <w:lang w:val="sr-Latn-RS"/>
        </w:rPr>
        <w:t>NATO bombardovanje Savezne republike Jugoslavije, predstavlja jedan od najtragičnijih i najvažnijih d</w:t>
      </w:r>
      <w:r w:rsidR="00D241A6">
        <w:rPr>
          <w:color w:val="000000" w:themeColor="text1"/>
          <w:szCs w:val="24"/>
          <w:lang w:val="sr-Latn-RS"/>
        </w:rPr>
        <w:t>ogadjaja</w:t>
      </w:r>
      <w:r>
        <w:rPr>
          <w:color w:val="000000" w:themeColor="text1"/>
          <w:szCs w:val="24"/>
          <w:lang w:val="sr-Latn-RS"/>
        </w:rPr>
        <w:t xml:space="preserve"> koji se dogodio u modernoj srpskoj istoriji.</w:t>
      </w:r>
      <w:r w:rsidR="00057C5D">
        <w:rPr>
          <w:color w:val="000000" w:themeColor="text1"/>
          <w:szCs w:val="24"/>
          <w:lang w:val="sr-Latn-RS"/>
        </w:rPr>
        <w:t xml:space="preserve"> </w:t>
      </w:r>
      <w:r w:rsidR="0081522E">
        <w:rPr>
          <w:color w:val="000000" w:themeColor="text1"/>
          <w:szCs w:val="24"/>
          <w:lang w:val="sr-Latn-RS"/>
        </w:rPr>
        <w:t>Zbog velikog broja žrtava, kako civilnih tako i vojnih, zbog velike količine ispaljenih raketa sa osiromašenim uranijumom koji su izazvali naglo povećan broj malignih oboljenja na teritoriji Srbije, zbog bombardovanja koje nije bili odobreno od saveta bezbednosti Ujedinjenih Nacija i svega sličnog, ovu temu je potrebno promovisati i potrebno je da se o njoj govori a naročito posle 25 godina od bombardovanja je potrebno dobiti odgovore na neka neodgovorena pitanja naročito govoreći o povećanju malignih oboljenja na teritoriji Srbije koje do tada nije bilo u ovoliko drastičnom porastu.</w:t>
      </w:r>
    </w:p>
    <w:p w14:paraId="31D383C9" w14:textId="1A737DE1" w:rsidR="0081522E" w:rsidRDefault="0081522E" w:rsidP="00FA068F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</w:p>
    <w:p w14:paraId="49D819D5" w14:textId="65B7EC35" w:rsidR="00BB7068" w:rsidRDefault="0081522E" w:rsidP="000D6467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>Ciljevi i obuhvati projekta</w:t>
      </w:r>
      <w:r w:rsidR="00534AD3">
        <w:rPr>
          <w:b/>
          <w:bCs/>
          <w:color w:val="000000" w:themeColor="text1"/>
          <w:sz w:val="28"/>
          <w:szCs w:val="28"/>
          <w:lang w:val="sr-Latn-RS"/>
        </w:rPr>
        <w:t>:</w:t>
      </w:r>
    </w:p>
    <w:p w14:paraId="2CA0D865" w14:textId="31D41ED9" w:rsidR="00BB7068" w:rsidRPr="00534AD3" w:rsidRDefault="000D6467" w:rsidP="00534A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 w:rsidRPr="00534AD3">
        <w:rPr>
          <w:color w:val="000000" w:themeColor="text1"/>
          <w:szCs w:val="24"/>
          <w:lang w:val="sr-Latn-RS"/>
        </w:rPr>
        <w:t>Identifikovati i obići lokacije bombardovanja opštine Surdulica, koja je najbombardovanija opština u Srbiji i utvrditi da li je neko zainteresovan za realizaciju ovog projekta</w:t>
      </w:r>
      <w:r w:rsidR="00782C70" w:rsidRPr="00534AD3">
        <w:rPr>
          <w:color w:val="000000" w:themeColor="text1"/>
          <w:szCs w:val="24"/>
          <w:lang w:val="sr-Latn-RS"/>
        </w:rPr>
        <w:t xml:space="preserve"> (pomoć u vidu razgovora, autentičnih priča, autentičnih slika i sl.)</w:t>
      </w:r>
      <w:r w:rsidRPr="00534AD3">
        <w:rPr>
          <w:color w:val="000000" w:themeColor="text1"/>
          <w:szCs w:val="24"/>
          <w:lang w:val="sr-Latn-RS"/>
        </w:rPr>
        <w:t>;</w:t>
      </w:r>
    </w:p>
    <w:p w14:paraId="07F9E35F" w14:textId="5EA82EC0" w:rsidR="000D6467" w:rsidRPr="00534AD3" w:rsidRDefault="00BB7068" w:rsidP="00534A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 w:rsidRPr="00534AD3">
        <w:rPr>
          <w:color w:val="000000" w:themeColor="text1"/>
          <w:szCs w:val="24"/>
          <w:lang w:val="sr-Latn-RS"/>
        </w:rPr>
        <w:t>Do kraja semestra pripremiti detaljan izveštaj sa opisima navedenog dogadjaja;</w:t>
      </w:r>
    </w:p>
    <w:p w14:paraId="39A9F927" w14:textId="1FD7F4F3" w:rsidR="00782C70" w:rsidRPr="00534AD3" w:rsidRDefault="00782C70" w:rsidP="00534A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 w:rsidRPr="00534AD3">
        <w:rPr>
          <w:color w:val="000000" w:themeColor="text1"/>
          <w:szCs w:val="24"/>
          <w:lang w:val="sr-Latn-RS"/>
        </w:rPr>
        <w:t>Promovisati navedenu temu kao izuzetno bitnu, tražiti odgovore na neodgovorena pitanja, anketirati meštane o navedenoj temi, napraviti tribine i večeri posvećene ovoj temi i sl.</w:t>
      </w:r>
    </w:p>
    <w:p w14:paraId="569D90BA" w14:textId="75C6267B" w:rsidR="000A43DC" w:rsidRDefault="000A43DC" w:rsidP="000D6467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</w:p>
    <w:p w14:paraId="116A3382" w14:textId="618330BE" w:rsidR="000A43DC" w:rsidRDefault="000A43DC" w:rsidP="000D6467">
      <w:pPr>
        <w:spacing w:after="0" w:line="240" w:lineRule="auto"/>
        <w:jc w:val="both"/>
        <w:rPr>
          <w:b/>
          <w:bCs/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 xml:space="preserve">Stejkholderi: </w:t>
      </w:r>
    </w:p>
    <w:p w14:paraId="00F1E688" w14:textId="4EC9CA78" w:rsidR="00737108" w:rsidRDefault="00737108" w:rsidP="000D6467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Cs w:val="24"/>
          <w:lang w:val="sr-Latn-RS"/>
        </w:rPr>
        <w:t xml:space="preserve">Klijent: </w:t>
      </w:r>
      <w:r>
        <w:rPr>
          <w:color w:val="000000" w:themeColor="text1"/>
          <w:szCs w:val="24"/>
          <w:lang w:val="sr-Latn-RS"/>
        </w:rPr>
        <w:t>Geografski fakultet – Univerzitet u Beogradu – Katedra za geografske informacione sisteme;</w:t>
      </w:r>
    </w:p>
    <w:p w14:paraId="2E694299" w14:textId="6EF09CC9" w:rsidR="00737108" w:rsidRDefault="00737108" w:rsidP="000D6467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Cs w:val="24"/>
          <w:lang w:val="sr-Latn-RS"/>
        </w:rPr>
        <w:t xml:space="preserve">Sponzor: </w:t>
      </w:r>
      <w:r>
        <w:rPr>
          <w:color w:val="000000" w:themeColor="text1"/>
          <w:szCs w:val="24"/>
          <w:lang w:val="sr-Latn-RS"/>
        </w:rPr>
        <w:t>Geografski fakultet, prodekan za nastavu, dekan, prodekan za medjunarodnu saradnju, prodekan za finansije;</w:t>
      </w:r>
    </w:p>
    <w:p w14:paraId="1FBBC17C" w14:textId="7AC2EC65" w:rsidR="00737108" w:rsidRDefault="00737108" w:rsidP="000D6467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Cs w:val="24"/>
          <w:lang w:val="sr-Latn-RS"/>
        </w:rPr>
        <w:t xml:space="preserve">Projektni menadžer: </w:t>
      </w:r>
      <w:r>
        <w:rPr>
          <w:color w:val="000000" w:themeColor="text1"/>
          <w:szCs w:val="24"/>
          <w:lang w:val="sr-Latn-RS"/>
        </w:rPr>
        <w:t>prof. dr Aleksandar Peulić – šef odseka za geografske informacione sisteme;</w:t>
      </w:r>
    </w:p>
    <w:p w14:paraId="22F3E723" w14:textId="6F77FBD6" w:rsidR="00737108" w:rsidRDefault="00737108" w:rsidP="000D6467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Cs w:val="24"/>
          <w:lang w:val="sr-Latn-RS"/>
        </w:rPr>
        <w:t xml:space="preserve">Ime učesnika na projektu / katedra: </w:t>
      </w:r>
      <w:r>
        <w:rPr>
          <w:color w:val="000000" w:themeColor="text1"/>
          <w:szCs w:val="24"/>
          <w:lang w:val="sr-Latn-RS"/>
        </w:rPr>
        <w:t>Nikola Radaković 48/2023 – katedra za geografske informacione sisteme.</w:t>
      </w:r>
    </w:p>
    <w:p w14:paraId="69053421" w14:textId="07ADCBB4" w:rsidR="00737108" w:rsidRDefault="00737108" w:rsidP="000D6467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</w:p>
    <w:p w14:paraId="316C7994" w14:textId="7B97FB35" w:rsidR="00737108" w:rsidRDefault="00534AD3" w:rsidP="000D6467">
      <w:pPr>
        <w:spacing w:after="0" w:line="240" w:lineRule="auto"/>
        <w:jc w:val="both"/>
        <w:rPr>
          <w:color w:val="000000" w:themeColor="text1"/>
          <w:sz w:val="28"/>
          <w:szCs w:val="28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 xml:space="preserve">Ključni dogadjaji: </w:t>
      </w:r>
    </w:p>
    <w:p w14:paraId="108D17B1" w14:textId="27284B36" w:rsidR="00534AD3" w:rsidRDefault="00534AD3" w:rsidP="00534A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color w:val="000000" w:themeColor="text1"/>
          <w:szCs w:val="24"/>
          <w:lang w:val="sr-Latn-RS"/>
        </w:rPr>
        <w:t>Pripremiti spisak lokacija koje su bombardovane 1999. godine na teritoriji opštine Surdulica (</w:t>
      </w:r>
      <w:r w:rsidR="00B05DA1">
        <w:rPr>
          <w:color w:val="000000" w:themeColor="text1"/>
          <w:szCs w:val="24"/>
          <w:lang w:val="sr-Latn-RS"/>
        </w:rPr>
        <w:t xml:space="preserve">do </w:t>
      </w:r>
      <w:r w:rsidR="00700C74">
        <w:rPr>
          <w:b/>
          <w:bCs/>
          <w:color w:val="000000" w:themeColor="text1"/>
          <w:szCs w:val="24"/>
          <w:lang w:val="sr-Latn-RS"/>
        </w:rPr>
        <w:t>10.11.2023</w:t>
      </w:r>
      <w:r>
        <w:rPr>
          <w:color w:val="000000" w:themeColor="text1"/>
          <w:szCs w:val="24"/>
          <w:lang w:val="sr-Latn-RS"/>
        </w:rPr>
        <w:t>);</w:t>
      </w:r>
    </w:p>
    <w:p w14:paraId="0FE9F098" w14:textId="7332A89B" w:rsidR="00534AD3" w:rsidRDefault="00534AD3" w:rsidP="00534A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color w:val="000000" w:themeColor="text1"/>
          <w:szCs w:val="24"/>
          <w:lang w:val="sr-Latn-RS"/>
        </w:rPr>
        <w:t>Realizovati posete navedenim lokacijama (</w:t>
      </w:r>
      <w:r w:rsidR="00B05DA1">
        <w:rPr>
          <w:color w:val="000000" w:themeColor="text1"/>
          <w:szCs w:val="24"/>
          <w:lang w:val="sr-Latn-RS"/>
        </w:rPr>
        <w:t xml:space="preserve">do </w:t>
      </w:r>
      <w:r w:rsidR="00700C74">
        <w:rPr>
          <w:b/>
          <w:bCs/>
          <w:color w:val="000000" w:themeColor="text1"/>
          <w:szCs w:val="24"/>
          <w:lang w:val="sr-Latn-RS"/>
        </w:rPr>
        <w:t>15.11.2023.</w:t>
      </w:r>
      <w:r>
        <w:rPr>
          <w:color w:val="000000" w:themeColor="text1"/>
          <w:szCs w:val="24"/>
          <w:lang w:val="sr-Latn-RS"/>
        </w:rPr>
        <w:t>);</w:t>
      </w:r>
    </w:p>
    <w:p w14:paraId="5131DF3B" w14:textId="14D680BF" w:rsidR="00534AD3" w:rsidRDefault="00944459" w:rsidP="00534A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color w:val="000000" w:themeColor="text1"/>
          <w:szCs w:val="24"/>
          <w:lang w:val="sr-Latn-RS"/>
        </w:rPr>
        <w:t>Pripremiti izveštaj, napisati i realizovati projekat (</w:t>
      </w:r>
      <w:r w:rsidR="00B05DA1">
        <w:rPr>
          <w:color w:val="000000" w:themeColor="text1"/>
          <w:szCs w:val="24"/>
          <w:lang w:val="sr-Latn-RS"/>
        </w:rPr>
        <w:t xml:space="preserve">do </w:t>
      </w:r>
      <w:r w:rsidRPr="00944459">
        <w:rPr>
          <w:b/>
          <w:bCs/>
          <w:color w:val="000000" w:themeColor="text1"/>
          <w:szCs w:val="24"/>
          <w:lang w:val="sr-Latn-RS"/>
        </w:rPr>
        <w:t>31.12.2023</w:t>
      </w:r>
      <w:r>
        <w:rPr>
          <w:color w:val="000000" w:themeColor="text1"/>
          <w:szCs w:val="24"/>
          <w:lang w:val="sr-Latn-RS"/>
        </w:rPr>
        <w:t>.)</w:t>
      </w:r>
    </w:p>
    <w:p w14:paraId="63DBCC51" w14:textId="78DA3D40" w:rsidR="00944459" w:rsidRDefault="00944459" w:rsidP="00534A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color w:val="000000" w:themeColor="text1"/>
          <w:szCs w:val="24"/>
          <w:lang w:val="sr-Latn-RS"/>
        </w:rPr>
        <w:t>Proveravanje projekta i slanje projektnom menadžeru (</w:t>
      </w:r>
      <w:r w:rsidR="00B05DA1">
        <w:rPr>
          <w:color w:val="000000" w:themeColor="text1"/>
          <w:szCs w:val="24"/>
          <w:lang w:val="sr-Latn-RS"/>
        </w:rPr>
        <w:t xml:space="preserve">do </w:t>
      </w:r>
      <w:r w:rsidRPr="00944459">
        <w:rPr>
          <w:b/>
          <w:bCs/>
          <w:color w:val="000000" w:themeColor="text1"/>
          <w:szCs w:val="24"/>
          <w:lang w:val="sr-Latn-RS"/>
        </w:rPr>
        <w:t>05.01.2024.</w:t>
      </w:r>
      <w:r>
        <w:rPr>
          <w:color w:val="000000" w:themeColor="text1"/>
          <w:szCs w:val="24"/>
          <w:lang w:val="sr-Latn-RS"/>
        </w:rPr>
        <w:t>)</w:t>
      </w:r>
    </w:p>
    <w:p w14:paraId="3CDD9D9D" w14:textId="6199764C" w:rsidR="00612276" w:rsidRDefault="00612276" w:rsidP="00612276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</w:p>
    <w:p w14:paraId="575C293C" w14:textId="55B977E0" w:rsidR="00612276" w:rsidRDefault="00612276" w:rsidP="00612276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 xml:space="preserve">Budžet projekta: </w:t>
      </w:r>
      <w:r>
        <w:rPr>
          <w:color w:val="000000" w:themeColor="text1"/>
          <w:szCs w:val="24"/>
          <w:lang w:val="sr-Latn-RS"/>
        </w:rPr>
        <w:t>50 ispitnih bodova</w:t>
      </w:r>
    </w:p>
    <w:p w14:paraId="4738C037" w14:textId="6732D0C6" w:rsidR="00612276" w:rsidRDefault="00612276" w:rsidP="00612276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</w:p>
    <w:p w14:paraId="2380311F" w14:textId="5B6F1C00" w:rsidR="00612276" w:rsidRPr="00B05DA1" w:rsidRDefault="00612276" w:rsidP="00612276">
      <w:pPr>
        <w:spacing w:after="0" w:line="240" w:lineRule="auto"/>
        <w:jc w:val="both"/>
        <w:rPr>
          <w:color w:val="000000" w:themeColor="text1"/>
          <w:szCs w:val="24"/>
          <w:lang w:val="sr-Latn-RS"/>
        </w:rPr>
      </w:pPr>
      <w:r w:rsidRPr="00612276">
        <w:rPr>
          <w:b/>
          <w:bCs/>
          <w:color w:val="000000" w:themeColor="text1"/>
          <w:sz w:val="28"/>
          <w:szCs w:val="28"/>
          <w:lang w:val="sr-Latn-RS"/>
        </w:rPr>
        <w:t xml:space="preserve">Pretpostavke, ograničenja i rizici: </w:t>
      </w:r>
      <w:r w:rsidR="00B05DA1">
        <w:rPr>
          <w:color w:val="000000" w:themeColor="text1"/>
          <w:szCs w:val="24"/>
          <w:lang w:val="sr-Latn-RS"/>
        </w:rPr>
        <w:t xml:space="preserve">Pretpostavka je da postoji dovoljan broj podataka koji su javno dostupni svima; Pretpostavka je da meštani i javne uprave na teritoriji opštine Surdulica žele da razgovaraju o navedenoj temi; </w:t>
      </w:r>
      <w:r w:rsidR="00B035C6">
        <w:rPr>
          <w:color w:val="000000" w:themeColor="text1"/>
          <w:szCs w:val="24"/>
          <w:lang w:val="sr-Latn-RS"/>
        </w:rPr>
        <w:t xml:space="preserve">Pretpostavlja se da su podaci tačni; / Ograničenja se odnose na samo dva izvora informacija (javno dostupni podaci i razgovori sa meštanima i javnim uprava) pošto ostali podaci koje imaju državne institucije i organizacija NATO nisu javno dostupni; / </w:t>
      </w:r>
      <w:r w:rsidR="00432638">
        <w:rPr>
          <w:color w:val="000000" w:themeColor="text1"/>
          <w:szCs w:val="24"/>
          <w:lang w:val="sr-Latn-RS"/>
        </w:rPr>
        <w:t xml:space="preserve">Rizici se odnose na netečne i nevalidne podatke; Rizik je veliki da niko ne želi da govori o ovoj teškoj temi; Rizik je da je većina tog stanovništa preminulo ili poginulo tokom ratova; Korona virus; </w:t>
      </w:r>
    </w:p>
    <w:sectPr w:rsidR="00612276" w:rsidRPr="00B05DA1" w:rsidSect="00A5611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612"/>
    <w:multiLevelType w:val="hybridMultilevel"/>
    <w:tmpl w:val="EB8E2EDC"/>
    <w:lvl w:ilvl="0" w:tplc="EBAA5DF4">
      <w:numFmt w:val="bullet"/>
      <w:lvlText w:val="-"/>
      <w:lvlJc w:val="left"/>
      <w:pPr>
        <w:ind w:left="3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122728E8"/>
    <w:multiLevelType w:val="hybridMultilevel"/>
    <w:tmpl w:val="75B886CA"/>
    <w:lvl w:ilvl="0" w:tplc="E90C0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35418"/>
    <w:multiLevelType w:val="hybridMultilevel"/>
    <w:tmpl w:val="BA3622B6"/>
    <w:lvl w:ilvl="0" w:tplc="0094A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93915"/>
    <w:multiLevelType w:val="hybridMultilevel"/>
    <w:tmpl w:val="6B04DC9E"/>
    <w:lvl w:ilvl="0" w:tplc="E90C0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00EE3"/>
    <w:multiLevelType w:val="hybridMultilevel"/>
    <w:tmpl w:val="E17ABF36"/>
    <w:lvl w:ilvl="0" w:tplc="E90C0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10242"/>
    <w:multiLevelType w:val="hybridMultilevel"/>
    <w:tmpl w:val="BAB0AC00"/>
    <w:lvl w:ilvl="0" w:tplc="6B448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01CE3"/>
    <w:multiLevelType w:val="hybridMultilevel"/>
    <w:tmpl w:val="5A90A8D8"/>
    <w:lvl w:ilvl="0" w:tplc="99BC2A84">
      <w:numFmt w:val="bullet"/>
      <w:lvlText w:val="-"/>
      <w:lvlJc w:val="left"/>
      <w:pPr>
        <w:ind w:left="3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7" w15:restartNumberingAfterBreak="0">
    <w:nsid w:val="52C92C71"/>
    <w:multiLevelType w:val="hybridMultilevel"/>
    <w:tmpl w:val="688A0278"/>
    <w:lvl w:ilvl="0" w:tplc="E90C0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57EB3"/>
    <w:multiLevelType w:val="hybridMultilevel"/>
    <w:tmpl w:val="0ADAA6EA"/>
    <w:lvl w:ilvl="0" w:tplc="E90C0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643AB"/>
    <w:multiLevelType w:val="hybridMultilevel"/>
    <w:tmpl w:val="7C82E532"/>
    <w:lvl w:ilvl="0" w:tplc="E90C0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26"/>
    <w:rsid w:val="00057C5D"/>
    <w:rsid w:val="000A43DC"/>
    <w:rsid w:val="000D6467"/>
    <w:rsid w:val="001710F8"/>
    <w:rsid w:val="00432638"/>
    <w:rsid w:val="00432FB7"/>
    <w:rsid w:val="00450995"/>
    <w:rsid w:val="00495099"/>
    <w:rsid w:val="00534AD3"/>
    <w:rsid w:val="005D5583"/>
    <w:rsid w:val="00612276"/>
    <w:rsid w:val="006D3A59"/>
    <w:rsid w:val="00700C74"/>
    <w:rsid w:val="00714FD8"/>
    <w:rsid w:val="00737108"/>
    <w:rsid w:val="00782C70"/>
    <w:rsid w:val="0081522E"/>
    <w:rsid w:val="00926C54"/>
    <w:rsid w:val="00944459"/>
    <w:rsid w:val="009C69AF"/>
    <w:rsid w:val="00A56116"/>
    <w:rsid w:val="00AE0A34"/>
    <w:rsid w:val="00B035C6"/>
    <w:rsid w:val="00B05DA1"/>
    <w:rsid w:val="00B83DD9"/>
    <w:rsid w:val="00BB7068"/>
    <w:rsid w:val="00D241A6"/>
    <w:rsid w:val="00F07026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23C5"/>
  <w15:chartTrackingRefBased/>
  <w15:docId w15:val="{F6554AEC-AA88-4C24-8627-4E56B2C1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ListParagraph">
    <w:name w:val="List Paragraph"/>
    <w:basedOn w:val="Normal"/>
    <w:uiPriority w:val="34"/>
    <w:qFormat/>
    <w:rsid w:val="000D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2023-11-07T09:10:00Z</dcterms:created>
  <dcterms:modified xsi:type="dcterms:W3CDTF">2023-11-13T09:53:00Z</dcterms:modified>
</cp:coreProperties>
</file>