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sz w:val="28"/>
        </w:rPr>
        <w:t>Практическая работа №2</w:t>
      </w:r>
    </w:p>
    <w:p>
      <w:pPr>
        <w:spacing w:before="400"/>
        <w:jc w:val="center"/>
      </w:pPr>
      <w:r>
        <w:rPr>
          <w:b/>
          <w:sz w:val="28"/>
        </w:rPr>
        <w:t>Тема: Ветвление, Pull Request и командная работа в GitHub</w:t>
      </w:r>
    </w:p>
    <w:p>
      <w:pPr>
        <w:spacing w:before="400"/>
        <w:jc w:val="center"/>
      </w:pPr>
      <w:r>
        <w:rPr>
          <w:b/>
          <w:sz w:val="28"/>
        </w:rPr>
        <w:t>Дисциплина: Инструменты DevOps</w:t>
      </w:r>
    </w:p>
    <w:p>
      <w:pPr>
        <w:spacing w:before="400"/>
        <w:jc w:val="center"/>
      </w:pPr>
      <w:r>
        <w:rPr>
          <w:b/>
          <w:sz w:val="28"/>
        </w:rPr>
        <w:t>Выполнил: Алиев Никита Денисович, ЭФБО-01-24</w:t>
      </w:r>
    </w:p>
    <w:p>
      <w:pPr>
        <w:spacing w:before="400"/>
        <w:jc w:val="center"/>
      </w:pPr>
      <w:r>
        <w:rPr>
          <w:b/>
          <w:sz w:val="28"/>
        </w:rPr>
        <w:t>Преподаватель: Гиматдинов Дамир Маратович</w:t>
      </w:r>
    </w:p>
    <w:p>
      <w:pPr>
        <w:spacing w:before="400"/>
        <w:jc w:val="center"/>
      </w:pPr>
      <w:r>
        <w:rPr>
          <w:b/>
          <w:sz w:val="28"/>
        </w:rPr>
        <w:t>ИПТИП · Кафедра индустриального программирования · 2026/2027</w:t>
      </w:r>
    </w:p>
    <w:p>
      <w:r>
        <w:br w:type="page"/>
      </w:r>
    </w:p>
    <w:p>
      <w:pPr>
        <w:pStyle w:val="Heading1"/>
      </w:pPr>
      <w:r>
        <w:t>1. Цель работы</w:t>
      </w:r>
    </w:p>
    <w:p>
      <w:r>
        <w:t>Освоить GitHub Flow, feature-ветки, Pull Request, сравнение Git и SVN, интерактивный rebase и работу с Git в IDE.</w:t>
      </w:r>
    </w:p>
    <w:p>
      <w:pPr>
        <w:pStyle w:val="Heading1"/>
      </w:pPr>
      <w:r>
        <w:t>2. Ветка и Pull Request</w:t>
      </w:r>
    </w:p>
    <w:p>
      <w:r>
        <w:t xml:space="preserve">В ветке feature/hobby-project подготовлен файл hobby.md. Выполнена отправка ветки и создан PR №1: https://github.com/NikiVence/devops-course-2026/pull/1. Проверка GitHub API подтвердила слияние 24.09.2026 в 08:58 UTC: коммит </w:t>
      </w:r>
      <w:r>
        <w:rPr>
          <w:rFonts w:ascii="Consolas" w:hAnsi="Consolas"/>
          <w:sz w:val="18"/>
        </w:rPr>
        <w:t>7d43138</w:t>
      </w:r>
      <w:r>
        <w:t xml:space="preserve"> — </w:t>
      </w:r>
      <w:r>
        <w:rPr>
          <w:rFonts w:ascii="Consolas" w:hAnsi="Consolas"/>
          <w:sz w:val="18"/>
        </w:rPr>
        <w:t>feat: add hobby project description (#1)</w:t>
      </w:r>
      <w:r>
        <w:t>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3510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1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Ветки и история ПР2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19536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l_requ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53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Фактическое состояние PR</w:t>
      </w:r>
    </w:p>
    <w:p>
      <w:r>
        <w:t>Комментариев и review другого участника в PR нет. Это не позволяет отметить парный Code Review как выполненный. Feature-ветка на GitHub остаётся доступной; её удаление после слияния не подтверждено.</w:t>
      </w:r>
    </w:p>
    <w:p>
      <w:pPr>
        <w:pStyle w:val="Heading1"/>
      </w:pPr>
      <w:r>
        <w:t>3. Git в IDE и сравнение с SVN</w:t>
      </w:r>
    </w:p>
    <w:p>
      <w:r>
        <w:t>Файл ide_notes.md содержит три удобства VS Code: diff, частичный staging, навигация по истории; сложные операции удобнее выполнять в терминале. Файл svn_comparison.md содержит письменные ответы. Git хранит историю локально, позволяет делать коммиты без сети и использует лёгкие ссылки-ветки. SVN отправляет коммиты в центральный сервер; он сохраняет применение в существующих корпоративных процессах. SVN-ветки реализуются копиями каталогов, но их создание на сервере использует cheap copies.</w:t>
      </w:r>
    </w:p>
    <w:p>
      <w:r>
        <w:t>Снимок действий в Source Control не получен: факт наличия файла заметок не заменяет демонстрацию интерфейса IDE.</w:t>
      </w:r>
    </w:p>
    <w:p>
      <w:pPr>
        <w:pStyle w:val="Heading1"/>
      </w:pPr>
      <w:r>
        <w:t>4. Домашнее задание: интерактивный rebase</w:t>
      </w:r>
    </w:p>
    <w:p>
      <w:r>
        <w:t>В локальной учебной ветке practice/rebase-playground выполнено объединение трёх исходных коммитов в два. Сохранён фактический протокол результата.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03999" cy="2264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64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— Результат учебного rebase</w:t>
      </w:r>
    </w:p>
    <w:p>
      <w:r>
        <w:t>В текущем GitHub-репозитории одноимённая ветка также существует. Методичка предписывает оставить упражнение локально; повторно оно не публиковалось.</w:t>
      </w:r>
    </w:p>
    <w:p>
      <w:pPr>
        <w:pStyle w:val="Heading1"/>
      </w:pPr>
      <w:r>
        <w:t>5. Ответы к защите</w:t>
      </w:r>
    </w:p>
    <w:p>
      <w:r>
        <w:t xml:space="preserve">- GitHub Flow: ветка → изменение → коммит → push → PR → review → merge. - PR — запрос на рассмотрение изменения; merge — операция объединения. - Review помогает найти ошибки и проверить понятность решения. - </w:t>
      </w:r>
      <w:r>
        <w:rPr>
          <w:rFonts w:ascii="Consolas" w:hAnsi="Consolas"/>
          <w:sz w:val="18"/>
        </w:rPr>
        <w:t>feat:</w:t>
      </w:r>
      <w:r>
        <w:t xml:space="preserve"> обозначает новую функциональность в Conventional Commits. - Первый push: </w:t>
      </w:r>
      <w:r>
        <w:rPr>
          <w:rFonts w:ascii="Consolas" w:hAnsi="Consolas"/>
          <w:sz w:val="18"/>
        </w:rPr>
        <w:t>git push -u origin feature/hobby-project</w:t>
      </w:r>
      <w:r>
        <w:t>. - CLI нужен для серверов, автоматизации и точного управления историей. - Merge сохраняет историю; rebase переносит неопубликованные коммиты   и меняет их идентификаторы. Общую историю без согласования не переписывают.</w:t>
      </w:r>
    </w:p>
    <w:p>
      <w:pPr>
        <w:pStyle w:val="Heading1"/>
      </w:pPr>
      <w:r>
        <w:t>6. Вывод</w:t>
      </w:r>
    </w:p>
    <w:p>
      <w:r>
        <w:t>Подтверждены создание ветки, публикация, PR и его объединение. Подготовлены заметки об IDE, сравнение с SVN и упражнение rebase. Для полной демонстрации остаются парное review и снимок работы в Source Control.</w:t>
      </w:r>
    </w:p>
    <w:sectPr w:rsidR="00FC693F" w:rsidRPr="0006063C" w:rsidSect="00034616">
      <w:pgSz w:w="11906" w:h="16838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ПР2 — Инструменты DevOps</dc:title>
  <dc:subject/>
  <dc:creator>Алиев Никита Денисович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