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A34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5189DDEA" w:rsidR="00FE3FE5" w:rsidRPr="00A766C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F6F48">
        <w:rPr>
          <w:rFonts w:ascii="Times New Roman" w:hAnsi="Times New Roman" w:cs="Times New Roman"/>
          <w:b/>
          <w:sz w:val="28"/>
          <w:szCs w:val="28"/>
        </w:rPr>
        <w:t>3</w:t>
      </w:r>
    </w:p>
    <w:p w14:paraId="74C8CFBE" w14:textId="6CF5236C" w:rsidR="00A766C5" w:rsidRDefault="007F6F48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F48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</w:t>
      </w:r>
    </w:p>
    <w:p w14:paraId="56D6960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75F11ED4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5C7B8D5A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11F0AAB8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7F6F48" w:rsidRPr="007F6F48">
        <w:rPr>
          <w:rFonts w:ascii="Times New Roman" w:hAnsi="Times New Roman" w:cs="Times New Roman"/>
          <w:b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A42E95B" w14:textId="5F7EF24F" w:rsidR="00DE5E11" w:rsidRDefault="00FE3FE5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DE5E11" w:rsidRPr="00DE5E11">
        <w:rPr>
          <w:rFonts w:ascii="Times New Roman" w:hAnsi="Times New Roman" w:cs="Times New Roman"/>
          <w:sz w:val="28"/>
          <w:szCs w:val="28"/>
        </w:rPr>
        <w:t xml:space="preserve">Сформулировать условие задачи коммивояжера с параметром. 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E5E11" w14:paraId="02A8DABE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771E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8852D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F14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1A24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BFC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1F7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E5E11" w14:paraId="3EC365EE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C505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2DE9D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290A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A562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D0D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38433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E5E11" w14:paraId="61196FE1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A2749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14D5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E5C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D82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7B9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6F9CA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DE5E11" w14:paraId="3E945160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5FF1B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865A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B65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3A46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5482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C6E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DE5E11" w14:paraId="68221320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B853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629F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3913C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9BB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D8B2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F4E0E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DE5E11" w14:paraId="656B246D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9A9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CCA76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FDEB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081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4477C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718B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5F489295" w14:textId="441E52EF" w:rsidR="00FE3FE5" w:rsidRDefault="00DE5E11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матрицы расстояний</w:t>
      </w:r>
    </w:p>
    <w:p w14:paraId="5A608299" w14:textId="735631E9" w:rsidR="00951EAF" w:rsidRDefault="00951EAF" w:rsidP="00265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1EAF">
        <w:rPr>
          <w:rFonts w:ascii="Times New Roman" w:hAnsi="Times New Roman" w:cs="Times New Roman"/>
          <w:sz w:val="28"/>
          <w:szCs w:val="28"/>
        </w:rPr>
        <w:t xml:space="preserve">Eсть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51EAF">
        <w:rPr>
          <w:rFonts w:ascii="Times New Roman" w:hAnsi="Times New Roman" w:cs="Times New Roman"/>
          <w:sz w:val="28"/>
          <w:szCs w:val="28"/>
        </w:rPr>
        <w:t xml:space="preserve"> городов, соединённых между собой дорогами. Необходимо проложить между ними кратчайший замкнутый маршрут, проходящий через каждый город только один раз.</w:t>
      </w:r>
    </w:p>
    <w:p w14:paraId="49ACFF94" w14:textId="5CD1A11B" w:rsidR="00272819" w:rsidRDefault="00272819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272819">
        <w:rPr>
          <w:rFonts w:ascii="Times New Roman" w:hAnsi="Times New Roman" w:cs="Times New Roman"/>
          <w:sz w:val="28"/>
          <w:szCs w:val="28"/>
        </w:rPr>
        <w:t>Решить сформулированную задачу методом ветвей и границ.</w:t>
      </w:r>
    </w:p>
    <w:p w14:paraId="7A3EB573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Возьмем в качестве произвольного маршрута:</w:t>
      </w:r>
    </w:p>
    <w:p w14:paraId="52C3FF9A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X0 = (1,2);(2,3);(3,4);(4,5);(5,1)</w:t>
      </w:r>
    </w:p>
    <w:p w14:paraId="4431967B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Тогда F(X0) = 8 + 19 + 86 + 12 + 89 = 214</w:t>
      </w:r>
    </w:p>
    <w:p w14:paraId="711E67F7" w14:textId="28820F62" w:rsidR="00272819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Для определения нижней границы множества воспользуемся операцией редукции или приведения матрицы по строкам, для чего необходимо в каждой строке матрицы D найти минимальный элемент.</w:t>
      </w:r>
    </w:p>
    <w:p w14:paraId="2094E6F0" w14:textId="5CE54F6C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03F84" wp14:editId="2FF17369">
            <wp:extent cx="26574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8A0" w14:textId="405D6593" w:rsidR="00D53075" w:rsidRDefault="00D5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E9623" w14:textId="6078FBC0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lastRenderedPageBreak/>
        <w:t>Затем вычитаем di из элементов рассматриваемой строки. В связи с этим во вновь полученной матрице в каждой строке будет как минимум один ноль.</w:t>
      </w:r>
    </w:p>
    <w:p w14:paraId="1C5ECE97" w14:textId="06C3DC7F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1707F" wp14:editId="69F568D6">
            <wp:extent cx="22955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A631" w14:textId="5FE3562B" w:rsid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075">
        <w:rPr>
          <w:rFonts w:ascii="Times New Roman" w:hAnsi="Times New Roman" w:cs="Times New Roman"/>
          <w:sz w:val="28"/>
          <w:szCs w:val="28"/>
        </w:rPr>
        <w:t>Такую же операцию редукции проводим по столбцам, для чего в каждом столбце находим минимальный элемент:</w:t>
      </w:r>
    </w:p>
    <w:p w14:paraId="2F6D8E2F" w14:textId="449D4173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8A32C" wp14:editId="2018A2FB">
            <wp:extent cx="22955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1E33" w14:textId="44851DA0" w:rsidR="00D53075" w:rsidRDefault="00D53075" w:rsidP="00D5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D9E12" w14:textId="02B34F77" w:rsid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3075">
        <w:rPr>
          <w:rFonts w:ascii="Times New Roman" w:hAnsi="Times New Roman" w:cs="Times New Roman"/>
          <w:sz w:val="28"/>
          <w:szCs w:val="28"/>
        </w:rPr>
        <w:t>После вычитания минимальных элементов получаем полностью редуцированную матрицу, где величины di и dj называются константами приведения.</w:t>
      </w:r>
    </w:p>
    <w:p w14:paraId="33FC3E1B" w14:textId="41CE6D73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7E2A9" wp14:editId="100F5998">
            <wp:extent cx="22955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DF7" w14:textId="77777777" w:rsidR="00D53075" w:rsidRP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075">
        <w:rPr>
          <w:rFonts w:ascii="Times New Roman" w:hAnsi="Times New Roman" w:cs="Times New Roman"/>
          <w:sz w:val="28"/>
          <w:szCs w:val="28"/>
        </w:rPr>
        <w:t>Сумма констант приведения определяет нижнюю границу H:</w:t>
      </w:r>
    </w:p>
    <w:p w14:paraId="4923851C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H = ∑di + ∑dj</w:t>
      </w:r>
    </w:p>
    <w:p w14:paraId="72B66ED7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H = 4+4+6+12+17+0+4+4+0+0 = 51</w:t>
      </w:r>
    </w:p>
    <w:p w14:paraId="5BC72EFB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Элементы матрицы dij соответствуют расстоянию от пункта i до пункта j.</w:t>
      </w:r>
    </w:p>
    <w:p w14:paraId="03623D36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Поскольку в матрице n городов, то D является матрицей nxn с неотрицательными элементами dij ≥ 0</w:t>
      </w:r>
    </w:p>
    <w:p w14:paraId="6AD2F4EA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</w:p>
    <w:p w14:paraId="3A0AACF8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Длина маршрута определяется выражением:</w:t>
      </w:r>
    </w:p>
    <w:p w14:paraId="469A7897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F(Mk) = ∑dij</w:t>
      </w:r>
    </w:p>
    <w:p w14:paraId="2749A4F4" w14:textId="3CF2E93E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Причем каждая строка и столбец входят в маршрут только один раз с элементом dij.</w:t>
      </w:r>
    </w:p>
    <w:p w14:paraId="2585B809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Определяем ребро ветвления и разобьем все множество маршрутов относительно этого ребра на два подмножества (i,j) и (i*,j*).</w:t>
      </w:r>
    </w:p>
    <w:p w14:paraId="4DEABF65" w14:textId="2160EBC1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1E411E10" w14:textId="2C5BCD6E" w:rsidR="00C67134" w:rsidRDefault="00C67134" w:rsidP="00C67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CC414" wp14:editId="61DB1259">
            <wp:extent cx="345757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E61" w14:textId="77777777" w:rsidR="00C67134" w:rsidRPr="00C67134" w:rsidRDefault="00C67134" w:rsidP="00C671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134">
        <w:rPr>
          <w:rFonts w:ascii="Times New Roman" w:hAnsi="Times New Roman" w:cs="Times New Roman"/>
          <w:sz w:val="28"/>
          <w:szCs w:val="28"/>
        </w:rPr>
        <w:t>d(1,2) = 0 + 2 = 2; d(1,5) = 0 + 0 = 0; d(2,1) = 11 + 0 = 11; d(3,1) = 2 + 0 = 2; d(4,3) = 0 + 11 = 11; d(4,5) = 0 + 0 = 0; d(5,4) = 31 + 60 = 91;</w:t>
      </w:r>
    </w:p>
    <w:p w14:paraId="2E5DCD81" w14:textId="77777777" w:rsidR="00C67134" w:rsidRPr="00C67134" w:rsidRDefault="00C67134" w:rsidP="00C67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134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(31 + 60) = 91 для ребра (5,4), следовательно, множество разбивается на два подмножества (5,4) и (5*,4*).</w:t>
      </w:r>
    </w:p>
    <w:p w14:paraId="58E4BA6B" w14:textId="19EED25C" w:rsidR="00C67134" w:rsidRDefault="00C67134" w:rsidP="00C67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134">
        <w:rPr>
          <w:rFonts w:ascii="Times New Roman" w:hAnsi="Times New Roman" w:cs="Times New Roman"/>
          <w:sz w:val="28"/>
          <w:szCs w:val="28"/>
        </w:rPr>
        <w:t>Исключение ребра (5,4) проводим путем замены элемента d54 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p w14:paraId="7A08E457" w14:textId="07C9BA63" w:rsidR="00102E0E" w:rsidRDefault="00102E0E" w:rsidP="00102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971C5" wp14:editId="405E96BD">
            <wp:extent cx="26670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F980" w14:textId="77777777" w:rsidR="00102E0E" w:rsidRPr="00102E0E" w:rsidRDefault="00102E0E" w:rsidP="00102E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2E0E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47BA8D26" w14:textId="77777777" w:rsidR="00102E0E" w:rsidRPr="00102E0E" w:rsidRDefault="00102E0E" w:rsidP="00102E0E">
      <w:pPr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H(5*,4*) = 51 + 91 = 142</w:t>
      </w:r>
    </w:p>
    <w:p w14:paraId="5AC5C8FD" w14:textId="1B863EDA" w:rsidR="00102E0E" w:rsidRPr="00102E0E" w:rsidRDefault="00102E0E" w:rsidP="00102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lastRenderedPageBreak/>
        <w:t>Включение ребра (5,4) проводится путем исключения всех элементов 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02E0E">
        <w:rPr>
          <w:rFonts w:ascii="Times New Roman" w:hAnsi="Times New Roman" w:cs="Times New Roman"/>
          <w:sz w:val="28"/>
          <w:szCs w:val="28"/>
        </w:rPr>
        <w:t>ой строки и 4-го столбца, в которой элемент d45 заменяем на М, для исключения образования негамильтонова цикла.</w:t>
      </w:r>
    </w:p>
    <w:p w14:paraId="70BC781C" w14:textId="77777777" w:rsidR="00102E0E" w:rsidRPr="00102E0E" w:rsidRDefault="00102E0E" w:rsidP="00102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(4 x 4), которая подлежит операции приведения.</w:t>
      </w:r>
    </w:p>
    <w:p w14:paraId="610026C1" w14:textId="6A241BEC" w:rsidR="00102E0E" w:rsidRDefault="00102E0E" w:rsidP="00130A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065028E5" w14:textId="42CA9BA1" w:rsidR="00130AA7" w:rsidRDefault="00130AA7" w:rsidP="00130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ABD05" wp14:editId="70B22A00">
            <wp:extent cx="21717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34D" w14:textId="77777777" w:rsidR="00AC60ED" w:rsidRPr="00AC60ED" w:rsidRDefault="00AC60ED" w:rsidP="00AC6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60ED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96FE62B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∑di + ∑dj = 0</w:t>
      </w:r>
    </w:p>
    <w:p w14:paraId="74DDC740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Нижняя граница подмножества (5,4) равна:</w:t>
      </w:r>
    </w:p>
    <w:p w14:paraId="7B31D4F6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H(5,4) = 51 + 0 = 51 ≤ 142</w:t>
      </w:r>
    </w:p>
    <w:p w14:paraId="71C14B0C" w14:textId="6FBBA0F6" w:rsidR="00AC60ED" w:rsidRPr="003649A9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C60ED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(5,4) меньше, чем подмножества (5*,4*), то ребро (5,4) включаем в маршрут с новой границей H = 5</w:t>
      </w:r>
      <w:r w:rsidR="00A206CB">
        <w:rPr>
          <w:rFonts w:ascii="Times New Roman" w:hAnsi="Times New Roman" w:cs="Times New Roman"/>
          <w:sz w:val="28"/>
          <w:szCs w:val="28"/>
        </w:rPr>
        <w:t>1</w:t>
      </w:r>
    </w:p>
    <w:p w14:paraId="4ED482FE" w14:textId="199878A8" w:rsidR="001B4661" w:rsidRDefault="001B4661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Определяем ребро ветвления.</w:t>
      </w:r>
    </w:p>
    <w:p w14:paraId="095986AC" w14:textId="7130B90E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1D465" wp14:editId="64C4E922">
            <wp:extent cx="2796540" cy="24838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298" cy="2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81E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B4661">
        <w:rPr>
          <w:rFonts w:ascii="Times New Roman" w:hAnsi="Times New Roman" w:cs="Times New Roman"/>
          <w:sz w:val="28"/>
          <w:szCs w:val="28"/>
        </w:rPr>
        <w:t>d(1,2) = 0 + 2 = 2; d(1,5) = 0 + 47 = 47; d(2,1) = 11 + 0 = 11; d(3,1) = 2 + 0 = 2; d(4,3) = 9 + 11 = 20;</w:t>
      </w:r>
    </w:p>
    <w:p w14:paraId="704BFF9D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(0 + 47) = 47 для ребра (1,5).</w:t>
      </w:r>
    </w:p>
    <w:p w14:paraId="75384A04" w14:textId="6961EE5A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Исключение ребра (1,5).</w:t>
      </w:r>
    </w:p>
    <w:p w14:paraId="6D2CE863" w14:textId="780AE61A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B9060" wp14:editId="645E56B0">
            <wp:extent cx="2247900" cy="263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60EF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661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2C7994A2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H(1*,5*) = 51 + 47 = 98</w:t>
      </w:r>
    </w:p>
    <w:p w14:paraId="4F47C7B1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Включение ребра (1,5) проводится путем исключения всех элементов 1-ой строки и 5-го столбца, в которой элемент d51 заменяем на М, для исключения образования негамильтонова цикла.</w:t>
      </w:r>
    </w:p>
    <w:p w14:paraId="0FC4BE06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(3 x 3), которая подлежит операции приведения.</w:t>
      </w:r>
    </w:p>
    <w:p w14:paraId="552A5E98" w14:textId="1F3EB1C2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433625D6" w14:textId="275A6846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85E1A" wp14:editId="127ED913">
            <wp:extent cx="173355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B6C3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661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7A332476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lastRenderedPageBreak/>
        <w:t>∑di + ∑dj = 2</w:t>
      </w:r>
    </w:p>
    <w:p w14:paraId="170AC9F7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Нижняя граница подмножества (1,5) равна:</w:t>
      </w:r>
    </w:p>
    <w:p w14:paraId="13F2CF64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H(1,5) = 51 + 2 = 53 ≤ 98</w:t>
      </w:r>
    </w:p>
    <w:p w14:paraId="650AEDD1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Чтобы исключить подциклы, запретим следующие переходы: (4,1),</w:t>
      </w:r>
    </w:p>
    <w:p w14:paraId="525F0C03" w14:textId="1235B70D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(1,5) меньше, чем подмножества (1*,5*), то ребро (1,5) включаем в маршрут с новой границей H = 53</w:t>
      </w:r>
    </w:p>
    <w:p w14:paraId="31BC2A6A" w14:textId="1D2F5082" w:rsid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Определяем ребро ветвления.</w:t>
      </w:r>
    </w:p>
    <w:p w14:paraId="3B304260" w14:textId="35C0CFEA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5F5DC" wp14:editId="56A5E7F7">
            <wp:extent cx="24955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D58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d(2,1) = 11 + 0 = 11; d(3,1) = 0 + 0 = 0; d(3,2) = 0 + 36 = 36; d(4,3) = 36 + 11 = 47;</w:t>
      </w:r>
    </w:p>
    <w:p w14:paraId="2203ED6C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(36 + 11) = 47 для ребра (4,3).</w:t>
      </w:r>
    </w:p>
    <w:p w14:paraId="40F50E0A" w14:textId="2D1ABCF6" w:rsid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Исключение ребра (4,3).</w:t>
      </w:r>
    </w:p>
    <w:p w14:paraId="75CFFC76" w14:textId="2989E0EB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87AC4" wp14:editId="246AA007">
            <wp:extent cx="18383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0B1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6AAC6F81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H(4*,3*) = 53 + 47 = 100</w:t>
      </w:r>
    </w:p>
    <w:p w14:paraId="743E9375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lastRenderedPageBreak/>
        <w:t>Включение ребра (4,3) проводится путем исключения всех элементов 4-ой строки и 3-го столбца, в которой элемент d34 заменяем на М, для исключения образования негамильтонова цикла.</w:t>
      </w:r>
    </w:p>
    <w:p w14:paraId="1FABE96A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(2 x 2), которая подлежит операции приведения.</w:t>
      </w:r>
    </w:p>
    <w:p w14:paraId="29866FF0" w14:textId="55BF840B" w:rsid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2F396AFF" w14:textId="09BC3F6B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DFDD5" wp14:editId="651FA2FA">
            <wp:extent cx="12858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7AC" w14:textId="77777777" w:rsidR="003649A9" w:rsidRPr="003649A9" w:rsidRDefault="003649A9" w:rsidP="00364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D97C429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∑di + ∑dj = 0</w:t>
      </w:r>
    </w:p>
    <w:p w14:paraId="624D2A57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Нижняя граница подмножества (4,3) равна:</w:t>
      </w:r>
    </w:p>
    <w:p w14:paraId="455E3674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H(4,3) = 53 + 0 = 53 ≤ 100</w:t>
      </w:r>
    </w:p>
    <w:p w14:paraId="4A5BDABB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(4,3) меньше, чем подмножества (4*,3*), то ребро (4,3) включаем в маршрут с новой границей H = 53</w:t>
      </w:r>
    </w:p>
    <w:p w14:paraId="40E30290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соответствии с этой матрицей включаем в гамильтонов маршрут ребра (2,1) и (3,2).</w:t>
      </w:r>
    </w:p>
    <w:p w14:paraId="5FE624DA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ребра:</w:t>
      </w:r>
    </w:p>
    <w:p w14:paraId="1B20B788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(5,4), (4,3), (3,2), (2,1), (1,5),</w:t>
      </w:r>
    </w:p>
    <w:p w14:paraId="15D9A33F" w14:textId="512DAB4E" w:rsidR="003649A9" w:rsidRPr="00DE5E11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Длина маршрута равна F(Mk) = 53</w:t>
      </w:r>
    </w:p>
    <w:p w14:paraId="76ACBABE" w14:textId="6FD2DACE" w:rsidR="00E30F88" w:rsidRDefault="00E30F88" w:rsidP="00E30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 w:rsidR="00DE5E1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F45C4" w:rsidRPr="00272819">
        <w:rPr>
          <w:rFonts w:ascii="Times New Roman" w:hAnsi="Times New Roman" w:cs="Times New Roman"/>
          <w:b/>
          <w:i/>
          <w:sz w:val="28"/>
          <w:szCs w:val="28"/>
        </w:rPr>
        <w:t>*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44605F" w:rsidRPr="0044605F">
        <w:rPr>
          <w:rFonts w:ascii="Times New Roman" w:hAnsi="Times New Roman" w:cs="Times New Roman"/>
          <w:sz w:val="28"/>
          <w:szCs w:val="28"/>
        </w:rPr>
        <w:t>Предложить решение задачи коммивояжера методом вервей и границ на языке C++.</w:t>
      </w:r>
    </w:p>
    <w:p w14:paraId="4F88927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Программа на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++, решающая задачу коммивояжера</w:t>
      </w:r>
    </w:p>
    <w:p w14:paraId="4568BC3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с помощью метода ветвей и границ.</w:t>
      </w:r>
    </w:p>
    <w:p w14:paraId="5E0A99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&lt;Bits.h&gt;</w:t>
      </w:r>
    </w:p>
    <w:p w14:paraId="57BDE9C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2BBF965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6FF6A5B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 = 5;</w:t>
      </w:r>
    </w:p>
    <w:p w14:paraId="6441880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хранит финальное решение - путь коммивояжера.</w:t>
      </w:r>
    </w:p>
    <w:p w14:paraId="410D115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D5F46C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AB95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visited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отслеживает уже посещенные узлы</w:t>
      </w:r>
    </w:p>
    <w:p w14:paraId="7114831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в конкретном пути</w:t>
      </w:r>
    </w:p>
    <w:p w14:paraId="3AF6C0D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bool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visited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750885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C419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Хранит финальный минимальный вес кратчайшего маршрута.</w:t>
      </w:r>
    </w:p>
    <w:p w14:paraId="3ABCDD4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final_res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80BE3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80DEEE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копирует временное решение в</w:t>
      </w:r>
    </w:p>
    <w:p w14:paraId="099363F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финальное решение</w:t>
      </w:r>
    </w:p>
    <w:p w14:paraId="766FF11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copyToFinal(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</w:t>
      </w:r>
    </w:p>
    <w:p w14:paraId="3F802BA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317D06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N; i++)</w:t>
      </w:r>
    </w:p>
    <w:p w14:paraId="33A3E43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final_path[i]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31775DD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final_path[N]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[0];</w:t>
      </w:r>
    </w:p>
    <w:p w14:paraId="4B58A42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9D4C5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6BB5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находит минимальную стоимость ребра,</w:t>
      </w:r>
    </w:p>
    <w:p w14:paraId="56CCC2C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заканчивающегося на вершине i</w:t>
      </w:r>
    </w:p>
    <w:p w14:paraId="0858460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firstMin(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D831AD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9A9689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1E7BC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0; k &lt; N; k++)</w:t>
      </w:r>
    </w:p>
    <w:p w14:paraId="637FD5C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][k] &lt; min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k)</w:t>
      </w:r>
    </w:p>
    <w:p w14:paraId="3A3985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min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][k];</w:t>
      </w:r>
    </w:p>
    <w:p w14:paraId="4BBC539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min;</w:t>
      </w:r>
    </w:p>
    <w:p w14:paraId="12DF6F3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B9928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62154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находит второе минимальное ребро</w:t>
      </w:r>
    </w:p>
    <w:p w14:paraId="59A94B6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заканчивающееся на вершине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</w:t>
      </w:r>
    </w:p>
    <w:p w14:paraId="4EBEE8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secondMin(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CE337D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3E28A8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first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second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4E918D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N; j++)</w:t>
      </w:r>
    </w:p>
    <w:p w14:paraId="1D6AA1A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EC7A02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j)</w:t>
      </w:r>
    </w:p>
    <w:p w14:paraId="6B583CB4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1DB03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FEEEE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&lt;= first)</w:t>
      </w:r>
    </w:p>
    <w:p w14:paraId="131FC61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500619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 = first;</w:t>
      </w:r>
    </w:p>
    <w:p w14:paraId="3AABA40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first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][j];</w:t>
      </w:r>
    </w:p>
    <w:p w14:paraId="65C0B52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CF16DE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&lt;= second &amp;&amp;</w:t>
      </w:r>
    </w:p>
    <w:p w14:paraId="4511481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!= first)</w:t>
      </w:r>
    </w:p>
    <w:p w14:paraId="4307CE7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][j];</w:t>
      </w:r>
    </w:p>
    <w:p w14:paraId="1D89380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6206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514E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0092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C2D8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Функция, которая принимает в качестве аргументов:</w:t>
      </w:r>
    </w:p>
    <w:p w14:paraId="549C7B4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нижняя граница корневого узла</w:t>
      </w:r>
    </w:p>
    <w:p w14:paraId="123117D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хранит вес пути до сих пор</w:t>
      </w:r>
    </w:p>
    <w:p w14:paraId="006CB24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level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текущий уровень при перемещении в поиске</w:t>
      </w:r>
    </w:p>
    <w:p w14:paraId="64FF39F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пространства дерева</w:t>
      </w:r>
    </w:p>
    <w:p w14:paraId="2E5F5DB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-&gt; где хранится решение, которое</w:t>
      </w:r>
    </w:p>
    <w:p w14:paraId="1B9C435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впоследствии будет скопировано 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</w:t>
      </w:r>
    </w:p>
    <w:p w14:paraId="54D09AC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TSPRec(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1CF92C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</w:t>
      </w:r>
    </w:p>
    <w:p w14:paraId="733E89C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38549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Базовый случай - достижение уровня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, что</w:t>
      </w:r>
    </w:p>
    <w:p w14:paraId="2911C87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означает, что мы прошли по всем узлам один раз</w:t>
      </w:r>
    </w:p>
    <w:p w14:paraId="2A43A1F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A977C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657247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проверяем, есть ли ребро от последней вершины</w:t>
      </w:r>
    </w:p>
    <w:p w14:paraId="05DDC4D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в пути обратно к первой вершине</w:t>
      </w:r>
    </w:p>
    <w:p w14:paraId="27D63F8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[0]] !=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615017C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DF3A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содержит общий вес решения</w:t>
      </w:r>
    </w:p>
    <w:p w14:paraId="246A3CB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curr_res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</w:t>
      </w:r>
    </w:p>
    <w:p w14:paraId="1AA9196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[0]];</w:t>
      </w:r>
    </w:p>
    <w:p w14:paraId="643FFF6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35BF6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Обновляем конечный результат и конечный путь,</w:t>
      </w:r>
    </w:p>
    <w:p w14:paraId="56FB9F1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если текущий результат лучше.</w:t>
      </w:r>
    </w:p>
    <w:p w14:paraId="0E14023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BF6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B50D08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copyToFinal(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65D992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final_res = curr_res;</w:t>
      </w:r>
    </w:p>
    <w:p w14:paraId="6FC91E2B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74FE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0591B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7500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54FF1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C0A0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для любого другого уровня перебираем все вершины</w:t>
      </w:r>
    </w:p>
    <w:p w14:paraId="1BAA5AA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рекурсивно создавая дерево пространства поиска</w:t>
      </w:r>
    </w:p>
    <w:p w14:paraId="7163BE6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A8BA50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468E8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Рассматриваем следующую вершину, если она не совпадает (диагональный</w:t>
      </w:r>
    </w:p>
    <w:p w14:paraId="7FD799F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элемент в матрице смежности и еще не посещена)</w:t>
      </w:r>
    </w:p>
    <w:p w14:paraId="0D3AF53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- 1]][i] != 0 &amp;&amp;</w:t>
      </w:r>
    </w:p>
    <w:p w14:paraId="29DF3B3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visited[i]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3F08CB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E5253F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76C19B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- 1]][i];</w:t>
      </w:r>
    </w:p>
    <w:p w14:paraId="3922C2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85728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Разное вычисление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для</w:t>
      </w:r>
    </w:p>
    <w:p w14:paraId="6B88258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уровня 2 от других уровней</w:t>
      </w:r>
    </w:p>
    <w:p w14:paraId="6114562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1)</w:t>
      </w:r>
    </w:p>
    <w:p w14:paraId="6439F34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((firstMin(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+</w:t>
      </w:r>
    </w:p>
    <w:p w14:paraId="1E37C8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firstMin(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i)) / 2);</w:t>
      </w:r>
    </w:p>
    <w:p w14:paraId="5D1BABA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0994449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((secondMin(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+</w:t>
      </w:r>
    </w:p>
    <w:p w14:paraId="1817129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firstMin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)) / 2);</w:t>
      </w:r>
    </w:p>
    <w:p w14:paraId="48301EB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81F3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 это реальная нижняя граница</w:t>
      </w:r>
    </w:p>
    <w:p w14:paraId="2D73343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для узла, на котором мы находимся</w:t>
      </w:r>
    </w:p>
    <w:p w14:paraId="37A5E4C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Если текущая нижняя граница &lt;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, то мы должны дальше исследовать</w:t>
      </w:r>
    </w:p>
    <w:p w14:paraId="7246DA9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этот узел</w:t>
      </w:r>
    </w:p>
    <w:p w14:paraId="233BEDE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final_res)</w:t>
      </w:r>
    </w:p>
    <w:p w14:paraId="4D2383A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67F50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 = i;</w:t>
      </w:r>
    </w:p>
    <w:p w14:paraId="3D4E70B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visited[i]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54750C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BF1FD5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вызываем TSPRec для следующего уровня</w:t>
      </w:r>
    </w:p>
    <w:p w14:paraId="2D91BF4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TSPRec(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+ 1,</w:t>
      </w:r>
    </w:p>
    <w:p w14:paraId="4B643FF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808080"/>
          <w:sz w:val="19"/>
          <w:szCs w:val="19"/>
        </w:rPr>
        <w:t>_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5D40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D3AAF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3B0A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Иначе нам нужно обрезать узел, сбросив</w:t>
      </w:r>
    </w:p>
    <w:p w14:paraId="60ADFE5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все изменения 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</w:p>
    <w:p w14:paraId="0E02540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- 1]][i];</w:t>
      </w:r>
    </w:p>
    <w:p w14:paraId="0A5F3C6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temp;</w:t>
      </w:r>
    </w:p>
    <w:p w14:paraId="029D38C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497D95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Также сбрасываем массив visited</w:t>
      </w:r>
    </w:p>
    <w:p w14:paraId="307A07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memset(visited,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(visited));</w:t>
      </w:r>
    </w:p>
    <w:p w14:paraId="548CCD0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 j++)</w:t>
      </w:r>
    </w:p>
    <w:p w14:paraId="38A174C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visited[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[j]]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09F93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9B32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4ABDA7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A8B6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EEA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Эта функция устанавливает конечный путь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</w:t>
      </w:r>
    </w:p>
    <w:p w14:paraId="704DD54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TSP(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[N][N])</w:t>
      </w:r>
    </w:p>
    <w:p w14:paraId="74FC301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CD521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4D3530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564D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Вычисляем начальную нижнюю границу для корневого узла</w:t>
      </w:r>
    </w:p>
    <w:p w14:paraId="6799C35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с помощью формулы 1/2 * (сумма первой минимальной +</w:t>
      </w:r>
    </w:p>
    <w:p w14:paraId="10E81F3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второй минимальной) для всех ребер.</w:t>
      </w:r>
    </w:p>
    <w:p w14:paraId="3402AB2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Также инициализируем массив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visited</w:t>
      </w:r>
    </w:p>
    <w:p w14:paraId="656C715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curr_bound = 0;</w:t>
      </w:r>
    </w:p>
    <w:p w14:paraId="0C44508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memset(curr_path, -1,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(curr_path));</w:t>
      </w:r>
    </w:p>
    <w:p w14:paraId="33D2EB1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memset(visited, 0,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(curr_path));</w:t>
      </w:r>
    </w:p>
    <w:p w14:paraId="3D90CDB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7306D1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Вычисляем начальную границу</w:t>
      </w:r>
    </w:p>
    <w:p w14:paraId="17D72C5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N; i++)</w:t>
      </w:r>
    </w:p>
    <w:p w14:paraId="34CC8C4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curr_bound += (firstMin(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i) +</w:t>
      </w:r>
    </w:p>
    <w:p w14:paraId="262E39A4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secondMin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6604B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0E7C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Округляем нижнюю границу до целого числа</w:t>
      </w:r>
    </w:p>
    <w:p w14:paraId="4357C52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 = (curr_bound &amp; 1) ? curr_bound / 2 + 1 :</w:t>
      </w:r>
    </w:p>
    <w:p w14:paraId="19346F6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curr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0BA24EE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AE71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Мы начинаем с вершины 1, поэтому первая вершина</w:t>
      </w:r>
    </w:p>
    <w:p w14:paraId="5941178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в curr_path[] равна 0</w:t>
      </w:r>
    </w:p>
    <w:p w14:paraId="313087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visited[0]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DD319A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curr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[0] = 0;</w:t>
      </w:r>
    </w:p>
    <w:p w14:paraId="168BC88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99B7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Вызываем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TSPRec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равного 0 и уровня 1</w:t>
      </w:r>
    </w:p>
    <w:p w14:paraId="1EEF1B8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TSPRec(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curr_bound, 0, 1, curr_path);</w:t>
      </w:r>
    </w:p>
    <w:p w14:paraId="56009D7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A6466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5E8E67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Код вызова функций</w:t>
      </w:r>
    </w:p>
    <w:p w14:paraId="42DF456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0A76E4F4" w14:textId="77777777" w:rsidR="0044605F" w:rsidRPr="001B4661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66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3A184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Матрица смежности для данного графа</w:t>
      </w:r>
    </w:p>
    <w:p w14:paraId="65C1C84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adj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</w:p>
    <w:p w14:paraId="562E763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8, 25,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4},</w:t>
      </w:r>
    </w:p>
    <w:p w14:paraId="4F79C49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19, 64, 80},</w:t>
      </w:r>
    </w:p>
    <w:p w14:paraId="0D77BFE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{6, 12,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86, 53},</w:t>
      </w:r>
    </w:p>
    <w:p w14:paraId="460AD69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{21, 54, 16,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12},</w:t>
      </w:r>
    </w:p>
    <w:p w14:paraId="28D7437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{89, 70, 52, 17,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544C3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};</w:t>
      </w:r>
    </w:p>
    <w:p w14:paraId="1A150AE4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4F844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TSP(adj);</w:t>
      </w:r>
    </w:p>
    <w:p w14:paraId="69925B2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EBFCC5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"Minimum cost : %d\n"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final_res);</w:t>
      </w:r>
    </w:p>
    <w:p w14:paraId="0F0E47E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"Path Taken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E806E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&lt;= N; i++)</w:t>
      </w:r>
    </w:p>
    <w:p w14:paraId="2D5EDF4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final_path[i]);</w:t>
      </w:r>
    </w:p>
    <w:p w14:paraId="2BA7B80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4C92BA" w14:textId="77777777" w:rsidR="0044605F" w:rsidRPr="00FF45C4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FF45C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572C85" w14:textId="75799FF5" w:rsidR="0044605F" w:rsidRPr="00FF45C4" w:rsidRDefault="0044605F" w:rsidP="0044605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F45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528B7" w14:textId="14BA1BE1" w:rsidR="0044605F" w:rsidRDefault="0044605F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44605F">
        <w:rPr>
          <w:rFonts w:ascii="Times New Roman" w:hAnsi="Times New Roman" w:cs="Times New Roman"/>
          <w:sz w:val="28"/>
          <w:szCs w:val="28"/>
        </w:rPr>
        <w:t>++</w:t>
      </w:r>
    </w:p>
    <w:p w14:paraId="42CC52A4" w14:textId="71366850" w:rsidR="006039FE" w:rsidRDefault="006039FE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47B9D" wp14:editId="3225DA59">
            <wp:extent cx="5940425" cy="10039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B90D" w14:textId="2D061756" w:rsidR="006039FE" w:rsidRPr="0044605F" w:rsidRDefault="006039FE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методом ветвей и границ</w:t>
      </w:r>
    </w:p>
    <w:p w14:paraId="55FA6228" w14:textId="0A983961" w:rsidR="0044605F" w:rsidRDefault="00FF45C4" w:rsidP="00FF45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</w:t>
      </w:r>
      <w:r w:rsidRPr="00FF45C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FF45C4">
        <w:rPr>
          <w:rFonts w:ascii="Times New Roman" w:hAnsi="Times New Roman" w:cs="Times New Roman"/>
          <w:sz w:val="28"/>
          <w:szCs w:val="28"/>
        </w:rPr>
        <w:t>Проверить полученное решение при помощи генератора перестановок (см. лаб. 2, задание 5.1.) и включить копию экрана с решением в отчет.</w:t>
      </w:r>
    </w:p>
    <w:p w14:paraId="0CDDE282" w14:textId="100C8FA7" w:rsidR="00FF45C4" w:rsidRDefault="00FF45C4" w:rsidP="00FF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6F78E" wp14:editId="39D3DE86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C65" w14:textId="65B507D4" w:rsidR="00FF45C4" w:rsidRDefault="00FF45C4" w:rsidP="00FF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с использованием генератора перестановок</w:t>
      </w:r>
    </w:p>
    <w:p w14:paraId="6CFA3970" w14:textId="187A49E3" w:rsidR="00FF45C4" w:rsidRPr="00FF45C4" w:rsidRDefault="00FF45C4" w:rsidP="006039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решения задач совпадают, что говорит о верности решения.</w:t>
      </w:r>
    </w:p>
    <w:p w14:paraId="4D65EAA9" w14:textId="058B4C10"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473C2">
        <w:rPr>
          <w:rFonts w:ascii="Times New Roman" w:hAnsi="Times New Roman" w:cs="Times New Roman"/>
          <w:b/>
          <w:sz w:val="28"/>
          <w:szCs w:val="28"/>
        </w:rPr>
        <w:t>О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>сво</w:t>
      </w:r>
      <w:r w:rsidR="004473C2">
        <w:rPr>
          <w:rFonts w:ascii="Times New Roman" w:hAnsi="Times New Roman" w:cs="Times New Roman"/>
          <w:b/>
          <w:sz w:val="28"/>
          <w:szCs w:val="28"/>
        </w:rPr>
        <w:t>ены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общие принципы решения задач методом ветвей и границ, реш</w:t>
      </w:r>
      <w:r w:rsidR="004473C2">
        <w:rPr>
          <w:rFonts w:ascii="Times New Roman" w:hAnsi="Times New Roman" w:cs="Times New Roman"/>
          <w:b/>
          <w:sz w:val="28"/>
          <w:szCs w:val="28"/>
        </w:rPr>
        <w:t>ена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4473C2">
        <w:rPr>
          <w:rFonts w:ascii="Times New Roman" w:hAnsi="Times New Roman" w:cs="Times New Roman"/>
          <w:b/>
          <w:sz w:val="28"/>
          <w:szCs w:val="28"/>
        </w:rPr>
        <w:t>а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о коммивояжере данным методом,</w:t>
      </w:r>
      <w:r w:rsidR="004473C2">
        <w:rPr>
          <w:rFonts w:ascii="Times New Roman" w:hAnsi="Times New Roman" w:cs="Times New Roman"/>
          <w:b/>
          <w:sz w:val="28"/>
          <w:szCs w:val="28"/>
        </w:rPr>
        <w:t xml:space="preserve"> проведено сравнение 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>полученно</w:t>
      </w:r>
      <w:r w:rsidR="004473C2">
        <w:rPr>
          <w:rFonts w:ascii="Times New Roman" w:hAnsi="Times New Roman" w:cs="Times New Roman"/>
          <w:b/>
          <w:sz w:val="28"/>
          <w:szCs w:val="28"/>
        </w:rPr>
        <w:t>го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решени</w:t>
      </w:r>
      <w:r w:rsidR="004473C2">
        <w:rPr>
          <w:rFonts w:ascii="Times New Roman" w:hAnsi="Times New Roman" w:cs="Times New Roman"/>
          <w:b/>
          <w:sz w:val="28"/>
          <w:szCs w:val="28"/>
        </w:rPr>
        <w:t>я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задачи с комбинаторным методом перестановок.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6734E"/>
    <w:rsid w:val="00102E0E"/>
    <w:rsid w:val="00130AA7"/>
    <w:rsid w:val="001B4661"/>
    <w:rsid w:val="00233A34"/>
    <w:rsid w:val="00265594"/>
    <w:rsid w:val="00272819"/>
    <w:rsid w:val="003649A9"/>
    <w:rsid w:val="0044605F"/>
    <w:rsid w:val="004473C2"/>
    <w:rsid w:val="006039FE"/>
    <w:rsid w:val="007F6F48"/>
    <w:rsid w:val="00805CA6"/>
    <w:rsid w:val="008413D9"/>
    <w:rsid w:val="008949E4"/>
    <w:rsid w:val="00951EAF"/>
    <w:rsid w:val="00A206CB"/>
    <w:rsid w:val="00A766C5"/>
    <w:rsid w:val="00AC60ED"/>
    <w:rsid w:val="00B00298"/>
    <w:rsid w:val="00B00696"/>
    <w:rsid w:val="00BE2E89"/>
    <w:rsid w:val="00C67134"/>
    <w:rsid w:val="00D53075"/>
    <w:rsid w:val="00DE5E11"/>
    <w:rsid w:val="00E30F88"/>
    <w:rsid w:val="00FA5585"/>
    <w:rsid w:val="00FB54F9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1813</Words>
  <Characters>10338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2023-02-10T21:41:00Z</dcterms:created>
  <dcterms:modified xsi:type="dcterms:W3CDTF">2023-03-31T15:36:00Z</dcterms:modified>
</cp:coreProperties>
</file>