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AEE4E" w14:textId="7F7B8554" w:rsidR="00464C6D" w:rsidRPr="00464C6D" w:rsidRDefault="00464C6D" w:rsidP="00464C6D">
      <w:pPr>
        <w:rPr>
          <w:sz w:val="48"/>
          <w:szCs w:val="48"/>
        </w:rPr>
      </w:pPr>
      <w:r w:rsidRPr="00464C6D">
        <w:rPr>
          <w:sz w:val="48"/>
          <w:szCs w:val="48"/>
        </w:rPr>
        <w:t xml:space="preserve">Privacy Policy for </w:t>
      </w:r>
      <w:proofErr w:type="spellStart"/>
      <w:r w:rsidRPr="00464C6D">
        <w:rPr>
          <w:sz w:val="48"/>
          <w:szCs w:val="48"/>
        </w:rPr>
        <w:t>VoyAlert</w:t>
      </w:r>
      <w:proofErr w:type="spellEnd"/>
    </w:p>
    <w:p w14:paraId="56FBFBD4" w14:textId="41F8C5A1" w:rsidR="00464C6D" w:rsidRDefault="00464C6D" w:rsidP="00464C6D">
      <w:r>
        <w:t xml:space="preserve">This Privacy Policy describes how </w:t>
      </w:r>
      <w:proofErr w:type="spellStart"/>
      <w:r>
        <w:t>VoyAlert</w:t>
      </w:r>
      <w:proofErr w:type="spellEnd"/>
      <w:r>
        <w:t xml:space="preserve"> ("us", "we", or "our") collects, uses, and shares information when you use our Android mobile application ("app").</w:t>
      </w:r>
      <w:r>
        <w:t xml:space="preserve"> </w:t>
      </w:r>
      <w:r>
        <w:t xml:space="preserve">By using </w:t>
      </w:r>
      <w:proofErr w:type="spellStart"/>
      <w:r>
        <w:t>VoyAlert</w:t>
      </w:r>
      <w:proofErr w:type="spellEnd"/>
      <w:r>
        <w:t>, you agree to the collection and use of information in accordance with this policy.</w:t>
      </w:r>
    </w:p>
    <w:p w14:paraId="1BF8DF9D" w14:textId="77777777" w:rsidR="00464C6D" w:rsidRDefault="00464C6D" w:rsidP="00464C6D"/>
    <w:p w14:paraId="35A75D95" w14:textId="77777777" w:rsidR="00464C6D" w:rsidRPr="00464C6D" w:rsidRDefault="00464C6D" w:rsidP="00464C6D">
      <w:pPr>
        <w:pStyle w:val="CustomSubtitle"/>
      </w:pPr>
      <w:r w:rsidRPr="00464C6D">
        <w:t>Information Collection and Use</w:t>
      </w:r>
    </w:p>
    <w:p w14:paraId="400398EF" w14:textId="77777777" w:rsidR="00464C6D" w:rsidRDefault="00464C6D" w:rsidP="00464C6D">
      <w:r>
        <w:t xml:space="preserve">We may collect certain information necessary for the functionality of </w:t>
      </w:r>
      <w:proofErr w:type="spellStart"/>
      <w:r>
        <w:t>VoyAlert</w:t>
      </w:r>
      <w:proofErr w:type="spellEnd"/>
      <w:r>
        <w:t>:</w:t>
      </w:r>
    </w:p>
    <w:p w14:paraId="06682D74" w14:textId="02A9CAE0" w:rsidR="00464C6D" w:rsidRDefault="00464C6D" w:rsidP="00464C6D">
      <w:pPr>
        <w:pStyle w:val="ListParagraph"/>
        <w:numPr>
          <w:ilvl w:val="0"/>
          <w:numId w:val="1"/>
        </w:numPr>
      </w:pPr>
      <w:r>
        <w:t>Firebase</w:t>
      </w:r>
      <w:r>
        <w:t xml:space="preserve"> Cloud</w:t>
      </w:r>
      <w:r>
        <w:t xml:space="preserve"> Messaging Token</w:t>
      </w:r>
      <w:r>
        <w:t xml:space="preserve"> (“FCM token”)</w:t>
      </w:r>
      <w:r>
        <w:t xml:space="preserve">: The app collects and stores your device's </w:t>
      </w:r>
      <w:r>
        <w:t xml:space="preserve">FCM </w:t>
      </w:r>
      <w:r>
        <w:t>Token to enable push notifications and essential communication features.</w:t>
      </w:r>
    </w:p>
    <w:p w14:paraId="6E2F0C59" w14:textId="223A7B2D" w:rsidR="00464C6D" w:rsidRDefault="00464C6D" w:rsidP="00464C6D">
      <w:pPr>
        <w:pStyle w:val="ListParagraph"/>
        <w:numPr>
          <w:ilvl w:val="0"/>
          <w:numId w:val="1"/>
        </w:numPr>
      </w:pPr>
      <w:r>
        <w:t xml:space="preserve">Tracked </w:t>
      </w:r>
      <w:r>
        <w:t>trains, buses and other specific public transport route numbers (“V</w:t>
      </w:r>
      <w:r>
        <w:t>oys</w:t>
      </w:r>
      <w:r>
        <w:t>”)</w:t>
      </w:r>
      <w:r>
        <w:t xml:space="preserve"> and </w:t>
      </w:r>
      <w:r>
        <w:t>their c</w:t>
      </w:r>
      <w:r>
        <w:t xml:space="preserve">onfigurations: </w:t>
      </w:r>
      <w:proofErr w:type="spellStart"/>
      <w:r>
        <w:t>VoyAlert</w:t>
      </w:r>
      <w:proofErr w:type="spellEnd"/>
      <w:r>
        <w:t xml:space="preserve"> tracks Voys </w:t>
      </w:r>
      <w:r>
        <w:t xml:space="preserve">according to </w:t>
      </w:r>
      <w:r>
        <w:t>their configurations. This includes user-defined settings and preferences related to these Voys.</w:t>
      </w:r>
    </w:p>
    <w:p w14:paraId="0B607044" w14:textId="77777777" w:rsidR="00464C6D" w:rsidRPr="00464C6D" w:rsidRDefault="00464C6D" w:rsidP="00464C6D">
      <w:pPr>
        <w:pStyle w:val="CustomSubtitle"/>
      </w:pPr>
      <w:r w:rsidRPr="00464C6D">
        <w:t>Use of Information</w:t>
      </w:r>
    </w:p>
    <w:p w14:paraId="7CD9BB75" w14:textId="73CE1463" w:rsidR="00464C6D" w:rsidRDefault="00464C6D" w:rsidP="00464C6D">
      <w:r>
        <w:t xml:space="preserve">The information collected is solely used for the functionality of the app, </w:t>
      </w:r>
      <w:r>
        <w:t>specifically tracking the position of the Voys</w:t>
      </w:r>
      <w:r w:rsidR="00AA3310">
        <w:t xml:space="preserve"> which the user added</w:t>
      </w:r>
      <w:r>
        <w:t xml:space="preserve"> </w:t>
      </w:r>
      <w:r w:rsidR="00AA3310">
        <w:t xml:space="preserve">based on the data source selected </w:t>
      </w:r>
      <w:r>
        <w:t>and sending notifications about them to the user’s device, based on their FCM token.</w:t>
      </w:r>
    </w:p>
    <w:p w14:paraId="45531074" w14:textId="6B8551B2" w:rsidR="00464C6D" w:rsidRDefault="00464C6D" w:rsidP="00464C6D">
      <w:pPr>
        <w:pStyle w:val="CustomSubtitle"/>
      </w:pPr>
      <w:r>
        <w:t>Data Deletion</w:t>
      </w:r>
    </w:p>
    <w:p w14:paraId="23284BA9" w14:textId="70F43483" w:rsidR="00464C6D" w:rsidRDefault="00464C6D" w:rsidP="00464C6D">
      <w:r>
        <w:t>When users delete all Voys within the app, any associated data stored on our servers will be permanently deleted. This action removes all relevant information related to tracked Voys and their configurations from our servers.</w:t>
      </w:r>
    </w:p>
    <w:p w14:paraId="6CD2E2F2" w14:textId="041A22A9" w:rsidR="00464C6D" w:rsidRDefault="00464C6D" w:rsidP="00464C6D">
      <w:pPr>
        <w:pStyle w:val="CustomSubtitle"/>
      </w:pPr>
      <w:r>
        <w:t>Data Sharing</w:t>
      </w:r>
    </w:p>
    <w:p w14:paraId="0CE6D1CA" w14:textId="79B050AF" w:rsidR="00464C6D" w:rsidRDefault="00464C6D" w:rsidP="00464C6D">
      <w:r>
        <w:t>We do not share your information with third parties unless required by law or as necessary for the operation of the app.</w:t>
      </w:r>
    </w:p>
    <w:p w14:paraId="5337F98F" w14:textId="05BC6BFA" w:rsidR="00464C6D" w:rsidRDefault="00464C6D" w:rsidP="00464C6D">
      <w:pPr>
        <w:pStyle w:val="CustomSubtitle"/>
      </w:pPr>
      <w:r>
        <w:t>Security</w:t>
      </w:r>
    </w:p>
    <w:p w14:paraId="7EAE1A84" w14:textId="288719B5" w:rsidR="00464C6D" w:rsidRDefault="00464C6D" w:rsidP="00464C6D">
      <w:r>
        <w:t>We prioritize the security of your information and employ appropriate measures to protect it against unauthorized access or alteration.</w:t>
      </w:r>
    </w:p>
    <w:p w14:paraId="38FA6901" w14:textId="2C00667E" w:rsidR="00464C6D" w:rsidRDefault="00464C6D" w:rsidP="00464C6D">
      <w:pPr>
        <w:pStyle w:val="CustomSubtitle"/>
      </w:pPr>
      <w:r>
        <w:t>Changes to This Privacy Policy</w:t>
      </w:r>
    </w:p>
    <w:p w14:paraId="799B1BE8" w14:textId="77777777" w:rsidR="00464C6D" w:rsidRDefault="00464C6D" w:rsidP="00464C6D">
      <w:r>
        <w:t>This Privacy Policy may be updated periodically. Users will be notified of any changes by updating the "Last Updated" date at the bottom of this page.</w:t>
      </w:r>
    </w:p>
    <w:p w14:paraId="53B7CE3A" w14:textId="2B2EB2E3" w:rsidR="00464C6D" w:rsidRDefault="00464C6D" w:rsidP="00464C6D"/>
    <w:p w14:paraId="170ED2A3" w14:textId="4D6F65C7" w:rsidR="00340320" w:rsidRDefault="00464C6D" w:rsidP="00464C6D">
      <w:r>
        <w:t>Last Updated: December 3rd, 2023</w:t>
      </w:r>
    </w:p>
    <w:sectPr w:rsidR="0034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C5974"/>
    <w:multiLevelType w:val="hybridMultilevel"/>
    <w:tmpl w:val="DEFA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20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6D"/>
    <w:rsid w:val="00222832"/>
    <w:rsid w:val="00340320"/>
    <w:rsid w:val="00464C6D"/>
    <w:rsid w:val="00AA3310"/>
    <w:rsid w:val="00DE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85CA"/>
  <w15:chartTrackingRefBased/>
  <w15:docId w15:val="{225A8205-0A13-46A9-B70A-C162CDCB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C6D"/>
    <w:pPr>
      <w:ind w:left="720"/>
      <w:contextualSpacing/>
    </w:pPr>
  </w:style>
  <w:style w:type="paragraph" w:customStyle="1" w:styleId="CustomSubtitle">
    <w:name w:val="CustomSubtitle"/>
    <w:basedOn w:val="Normal"/>
    <w:link w:val="CustomSubtitleChar"/>
    <w:qFormat/>
    <w:rsid w:val="00464C6D"/>
    <w:rPr>
      <w:sz w:val="28"/>
      <w:szCs w:val="28"/>
    </w:rPr>
  </w:style>
  <w:style w:type="character" w:customStyle="1" w:styleId="CustomSubtitleChar">
    <w:name w:val="CustomSubtitle Char"/>
    <w:basedOn w:val="DefaultParagraphFont"/>
    <w:link w:val="CustomSubtitle"/>
    <w:rsid w:val="00464C6D"/>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Nedoma</dc:creator>
  <cp:keywords/>
  <dc:description/>
  <cp:lastModifiedBy>Ondřej Nedoma</cp:lastModifiedBy>
  <cp:revision>2</cp:revision>
  <dcterms:created xsi:type="dcterms:W3CDTF">2023-12-03T12:25:00Z</dcterms:created>
  <dcterms:modified xsi:type="dcterms:W3CDTF">2023-12-03T12:40:00Z</dcterms:modified>
</cp:coreProperties>
</file>