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11" w:rsidRDefault="00D42011" w:rsidP="00D4201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42011" w:rsidRDefault="00D42011" w:rsidP="00D4201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42011" w:rsidRDefault="00D42011" w:rsidP="00D4201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42011" w:rsidRPr="00D42011" w:rsidRDefault="00D42011" w:rsidP="00D4201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2011" w:rsidRPr="00D42011" w:rsidRDefault="00D42011" w:rsidP="00D4201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2011" w:rsidRPr="00D42011" w:rsidRDefault="00D42011" w:rsidP="00D4201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2011" w:rsidRPr="00D42011" w:rsidRDefault="00D42011" w:rsidP="00D4201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2011">
        <w:rPr>
          <w:rFonts w:ascii="Times New Roman" w:hAnsi="Times New Roman" w:cs="Times New Roman"/>
          <w:b/>
          <w:sz w:val="36"/>
          <w:szCs w:val="36"/>
        </w:rPr>
        <w:t>Лабораторная работа №3</w:t>
      </w:r>
    </w:p>
    <w:p w:rsidR="00D42011" w:rsidRPr="00D42011" w:rsidRDefault="00D42011" w:rsidP="00D4201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2011">
        <w:rPr>
          <w:rFonts w:ascii="Times New Roman" w:hAnsi="Times New Roman" w:cs="Times New Roman"/>
          <w:b/>
          <w:sz w:val="36"/>
          <w:szCs w:val="36"/>
        </w:rPr>
        <w:t>Численное решение смешанной задачи для уравнения теплопроводности</w:t>
      </w:r>
    </w:p>
    <w:p w:rsidR="00D42011" w:rsidRPr="00D42011" w:rsidRDefault="00D42011" w:rsidP="00D4201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2011">
        <w:rPr>
          <w:rFonts w:ascii="Times New Roman" w:hAnsi="Times New Roman" w:cs="Times New Roman"/>
          <w:b/>
          <w:sz w:val="36"/>
          <w:szCs w:val="36"/>
        </w:rPr>
        <w:t>Вариант 11</w:t>
      </w:r>
    </w:p>
    <w:p w:rsidR="00D42011" w:rsidRPr="00D42011" w:rsidRDefault="00D42011" w:rsidP="00D4201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2011" w:rsidRPr="00D42011" w:rsidRDefault="00D42011" w:rsidP="00D4201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2011" w:rsidRDefault="00D42011" w:rsidP="00D4201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2011" w:rsidRDefault="00D42011" w:rsidP="00D4201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2011" w:rsidRPr="00D42011" w:rsidRDefault="00D42011" w:rsidP="00D4201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2011" w:rsidRPr="00D42011" w:rsidRDefault="00D42011" w:rsidP="00D42011">
      <w:pPr>
        <w:jc w:val="right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D42011">
        <w:rPr>
          <w:rFonts w:ascii="Times New Roman" w:hAnsi="Times New Roman" w:cs="Times New Roman"/>
          <w:b/>
          <w:sz w:val="36"/>
          <w:szCs w:val="36"/>
        </w:rPr>
        <w:t>Чеботаревский</w:t>
      </w:r>
      <w:proofErr w:type="spellEnd"/>
      <w:r w:rsidRPr="00D42011">
        <w:rPr>
          <w:rFonts w:ascii="Times New Roman" w:hAnsi="Times New Roman" w:cs="Times New Roman"/>
          <w:b/>
          <w:sz w:val="36"/>
          <w:szCs w:val="36"/>
        </w:rPr>
        <w:t xml:space="preserve"> Никита</w:t>
      </w:r>
    </w:p>
    <w:p w:rsidR="00D42011" w:rsidRPr="00D42011" w:rsidRDefault="00D42011" w:rsidP="00D42011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D42011">
        <w:rPr>
          <w:rFonts w:ascii="Times New Roman" w:hAnsi="Times New Roman" w:cs="Times New Roman"/>
          <w:b/>
          <w:sz w:val="36"/>
          <w:szCs w:val="36"/>
        </w:rPr>
        <w:t>3 курс, 8 группа</w:t>
      </w:r>
    </w:p>
    <w:p w:rsidR="00D42011" w:rsidRPr="00D42011" w:rsidRDefault="00D42011" w:rsidP="00D4201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2011" w:rsidRDefault="00D42011" w:rsidP="00D4201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42011" w:rsidRDefault="00D42011" w:rsidP="00D4201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42011" w:rsidRDefault="00D42011" w:rsidP="00D42011"/>
    <w:p w:rsidR="00D42011" w:rsidRDefault="00D42011" w:rsidP="00D42011"/>
    <w:p w:rsidR="00D42011" w:rsidRDefault="00D42011" w:rsidP="00D42011"/>
    <w:p w:rsidR="00D42011" w:rsidRDefault="00D42011" w:rsidP="00D420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2011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:rsidR="00D42011" w:rsidRPr="00D42011" w:rsidRDefault="00D42011" w:rsidP="00D42011">
      <w:pPr>
        <w:rPr>
          <w:rFonts w:ascii="Times New Roman" w:hAnsi="Times New Roman" w:cs="Times New Roman"/>
          <w:sz w:val="28"/>
          <w:szCs w:val="28"/>
        </w:rPr>
      </w:pPr>
      <w:r w:rsidRPr="00D420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E5500D" wp14:editId="3A5CAA6C">
            <wp:extent cx="5940425" cy="364126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11" w:rsidRDefault="00D42011" w:rsidP="00D42011">
      <w:pPr>
        <w:rPr>
          <w:rFonts w:ascii="Times New Roman" w:hAnsi="Times New Roman" w:cs="Times New Roman"/>
          <w:sz w:val="28"/>
          <w:szCs w:val="28"/>
        </w:rPr>
      </w:pPr>
    </w:p>
    <w:p w:rsidR="00D42011" w:rsidRDefault="00D42011" w:rsidP="00D42011">
      <w:pPr>
        <w:jc w:val="center"/>
        <w:rPr>
          <w:rFonts w:ascii="Times New Roman" w:hAnsi="Times New Roman" w:cs="Times New Roman"/>
          <w:sz w:val="28"/>
          <w:szCs w:val="28"/>
        </w:rPr>
      </w:pPr>
      <w:r w:rsidRPr="00D420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0C4FC8" wp14:editId="59E83E85">
            <wp:extent cx="3208298" cy="70110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11" w:rsidRDefault="00D42011" w:rsidP="00D42011">
      <w:pPr>
        <w:jc w:val="center"/>
        <w:rPr>
          <w:rFonts w:ascii="Times New Roman" w:hAnsi="Times New Roman" w:cs="Times New Roman"/>
          <w:sz w:val="28"/>
          <w:szCs w:val="28"/>
        </w:rPr>
      </w:pPr>
      <w:r w:rsidRPr="00D420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7DC6DE" wp14:editId="3942EC0B">
            <wp:extent cx="3208298" cy="8382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11" w:rsidRDefault="00D42011" w:rsidP="00D42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необходимо оформить отчёт, содержащий следующую информацию:</w:t>
      </w:r>
    </w:p>
    <w:p w:rsidR="00D42011" w:rsidRDefault="00D42011" w:rsidP="00D4201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D42011" w:rsidRDefault="00D42011" w:rsidP="00D4201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D42011" w:rsidRDefault="00D42011" w:rsidP="00D4201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теоретические сведения</w:t>
      </w:r>
    </w:p>
    <w:p w:rsidR="00D42011" w:rsidRDefault="00D42011" w:rsidP="00D4201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</w:p>
    <w:p w:rsidR="00D42011" w:rsidRDefault="00D42011" w:rsidP="00D4201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D42011" w:rsidRDefault="00D42011" w:rsidP="00D4201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 с комментариями</w:t>
      </w:r>
    </w:p>
    <w:p w:rsidR="00B0008F" w:rsidRDefault="00B0008F" w:rsidP="00B0008F">
      <w:pPr>
        <w:rPr>
          <w:rFonts w:ascii="Times New Roman" w:hAnsi="Times New Roman" w:cs="Times New Roman"/>
          <w:sz w:val="28"/>
          <w:szCs w:val="28"/>
        </w:rPr>
      </w:pPr>
    </w:p>
    <w:p w:rsidR="00B0008F" w:rsidRDefault="00B0008F" w:rsidP="00B0008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Теоретические сведения</w:t>
      </w:r>
    </w:p>
    <w:p w:rsidR="00B0008F" w:rsidRDefault="00B0008F" w:rsidP="00B0008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Смешанная задача для уравнения теплопроводности, </w:t>
      </w:r>
      <w:r w:rsidR="00513C76">
        <w:rPr>
          <w:rFonts w:ascii="Times New Roman" w:hAnsi="Times New Roman" w:cs="Times New Roman"/>
          <w:sz w:val="28"/>
          <w:szCs w:val="28"/>
        </w:rPr>
        <w:t xml:space="preserve">в которой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u=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t+1</m:t>
            </m:r>
          </m:den>
        </m:f>
      </m:oMath>
      <w:r w:rsidR="00513C76" w:rsidRPr="00513C7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13C76">
        <w:rPr>
          <w:rFonts w:ascii="Times New Roman" w:eastAsiaTheme="minorEastAsia" w:hAnsi="Times New Roman" w:cs="Times New Roman"/>
          <w:sz w:val="28"/>
          <w:szCs w:val="28"/>
        </w:rPr>
        <w:t>имеет вид:</w:t>
      </w:r>
    </w:p>
    <w:p w:rsidR="00513C76" w:rsidRPr="00513C76" w:rsidRDefault="00D20B99" w:rsidP="00513C76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t+1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  0&lt;x&lt;1,   0&lt;t≤1,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x,0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+1,   0≤x≤1,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t+1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  0≤t≤1,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1,t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   0≤t≤1.</m:t>
                  </m:r>
                </m:e>
              </m:eqArr>
            </m:e>
          </m:d>
        </m:oMath>
      </m:oMathPara>
    </w:p>
    <w:p w:rsidR="00513C76" w:rsidRDefault="00513C76" w:rsidP="00513C76">
      <w:pPr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>Разностная схема имеет вид:</w:t>
      </w:r>
    </w:p>
    <w:p w:rsidR="00513C76" w:rsidRPr="00513C76" w:rsidRDefault="00D20B99" w:rsidP="00513C7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1-σ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+σ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+φ 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hτ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x,0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  x∈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1,t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   t∈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τ</m:t>
                      </m:r>
                    </m:sub>
                  </m:sSub>
                </m:e>
              </m:eqArr>
            </m:e>
          </m:d>
        </m:oMath>
      </m:oMathPara>
    </w:p>
    <w:p w:rsidR="00513C76" w:rsidRDefault="007A3884" w:rsidP="00513C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Есть несколько видов разностных схем для решения смешанной задачи для уравнения теплопроводности, которые зависят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σ:</m:t>
        </m:r>
      </m:oMath>
    </w:p>
    <w:p w:rsidR="007A3884" w:rsidRDefault="007A3884" w:rsidP="007A3884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σ=0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тогда имеем явную разностную схему,</w:t>
      </w:r>
    </w:p>
    <w:p w:rsidR="007A3884" w:rsidRDefault="007A3884" w:rsidP="007A3884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σ=1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получаем чисто неявную разностную схему,</w:t>
      </w:r>
    </w:p>
    <w:p w:rsidR="007A3884" w:rsidRDefault="007A3884" w:rsidP="007A3884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σ=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получаем неявную разностную схему.</w:t>
      </w:r>
    </w:p>
    <w:p w:rsidR="007A3884" w:rsidRDefault="007A3884" w:rsidP="007A388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разностную схему на устойчивость с помощью метода гармоник:</w:t>
      </w:r>
    </w:p>
    <w:p w:rsidR="007A3884" w:rsidRPr="00CD1DDB" w:rsidRDefault="00D20B99" w:rsidP="007A388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Iiφ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Iiφ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1-σ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Iiφ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+σ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Iiφ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q-1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1-σ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Iφ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Iφ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+σq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Iφ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Iφ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q-1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1-σ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+σ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1-σ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1+4σ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 γ=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1-4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1-σ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1+4σ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1) 1-4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1-σ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γ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≤1+4σ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 верно для ∀σ∈[0,1]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2)-1-4σ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 1-4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1-σ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2+4γ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2σ-1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≥0</m:t>
          </m:r>
        </m:oMath>
      </m:oMathPara>
    </w:p>
    <w:p w:rsidR="007A3884" w:rsidRPr="00947343" w:rsidRDefault="00947343" w:rsidP="007A388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γ=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473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σ=1, и σ=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неравенство выполняется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</m:oMath>
      <w:r w:rsidRPr="0094734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13C76" w:rsidRDefault="00947343" w:rsidP="00513C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σ=0,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получаем следующее:</w:t>
      </w:r>
    </w:p>
    <w:p w:rsidR="00947343" w:rsidRPr="00A6708C" w:rsidRDefault="00947343" w:rsidP="00513C76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be-BY"/>
            </w:rPr>
            <m:t>2≥4γ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e-BY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φ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 xml:space="preserve">,  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func>
        </m:oMath>
      </m:oMathPara>
    </w:p>
    <w:p w:rsidR="00A6708C" w:rsidRPr="00A6708C" w:rsidRDefault="00D20B99" w:rsidP="00A6708C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e-BY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2γ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e-BY"/>
            </w:rPr>
            <m:t>≥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e-BY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φ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 xml:space="preserve">,  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func>
        </m:oMath>
      </m:oMathPara>
    </w:p>
    <w:p w:rsidR="00A6708C" w:rsidRPr="00A6708C" w:rsidRDefault="00D20B99" w:rsidP="00A6708C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e-BY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2γ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e-BY"/>
            </w:rPr>
            <m:t>≥1</m:t>
          </m:r>
        </m:oMath>
      </m:oMathPara>
    </w:p>
    <w:p w:rsidR="00A6708C" w:rsidRPr="00A6708C" w:rsidRDefault="00A6708C" w:rsidP="00A6708C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τ≤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A6708C" w:rsidRDefault="00A6708C" w:rsidP="00A6708C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6708C">
        <w:rPr>
          <w:rFonts w:ascii="Times New Roman" w:eastAsiaTheme="minorEastAsia" w:hAnsi="Times New Roman" w:cs="Times New Roman"/>
          <w:b/>
          <w:sz w:val="28"/>
          <w:szCs w:val="28"/>
        </w:rPr>
        <w:t xml:space="preserve">1)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Явная разностная схема</w:t>
      </w: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σ=0:</m:t>
        </m:r>
      </m:oMath>
      <w:proofErr w:type="gramEnd"/>
    </w:p>
    <w:p w:rsidR="00A6708C" w:rsidRDefault="00A6708C" w:rsidP="00A6708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нулевой слой</w:t>
      </w:r>
    </w:p>
    <w:p w:rsidR="00A6708C" w:rsidRDefault="00D20B99" w:rsidP="00A6708C">
      <w:pPr>
        <w:pStyle w:val="a5"/>
        <w:ind w:left="1571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0,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</m:oMath>
      <w:r w:rsidR="00A6708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:rsidR="00A6708C" w:rsidRPr="00752EC6" w:rsidRDefault="00A6708C" w:rsidP="00A6708C">
      <w:pPr>
        <w:pStyle w:val="a5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j=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br/>
        </m:r>
      </m:oMath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A6708C" w:rsidRPr="00653BAC" w:rsidRDefault="00D20B99" w:rsidP="00A6708C">
      <w:pPr>
        <w:pStyle w:val="a5"/>
        <w:ind w:left="1571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bookmarkStart w:id="0" w:name="_GoBack"/>
    <w:bookmarkEnd w:id="0"/>
    <w:p w:rsidR="00A6708C" w:rsidRPr="00D20B99" w:rsidRDefault="00D20B99" w:rsidP="00D20B99">
      <w:pPr>
        <w:ind w:left="1211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+τ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j=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e>
          </m:acc>
        </m:oMath>
      </m:oMathPara>
    </w:p>
    <w:p w:rsidR="00A6708C" w:rsidRDefault="00A6708C" w:rsidP="00A6708C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2) Чисто неявная разностная схема</w:t>
      </w: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σ=1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proofErr w:type="gramEnd"/>
    </w:p>
    <w:p w:rsidR="00A6708C" w:rsidRDefault="00A6708C" w:rsidP="00A6708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нулевой слой</w:t>
      </w:r>
    </w:p>
    <w:p w:rsidR="00A6708C" w:rsidRDefault="00D20B99" w:rsidP="00A6708C">
      <w:pPr>
        <w:pStyle w:val="a5"/>
        <w:ind w:left="1571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0,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</m:oMath>
      <w:r w:rsidR="00A6708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:rsidR="00A6708C" w:rsidRPr="00752EC6" w:rsidRDefault="00A6708C" w:rsidP="00A6708C">
      <w:pPr>
        <w:pStyle w:val="a5"/>
        <w:numPr>
          <w:ilvl w:val="0"/>
          <w:numId w:val="3"/>
        </w:num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j=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br/>
        </m:r>
      </m:oMath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A6708C" w:rsidRPr="00653BAC" w:rsidRDefault="00D20B99" w:rsidP="00A6708C">
      <w:pPr>
        <w:pStyle w:val="a5"/>
        <w:ind w:left="1571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A6708C" w:rsidRPr="00AE3424" w:rsidRDefault="00A6708C" w:rsidP="00A6708C">
      <w:pPr>
        <w:spacing w:after="160" w:line="259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e>
          </m:acc>
        </m:oMath>
      </m:oMathPara>
    </w:p>
    <w:p w:rsidR="00A6708C" w:rsidRPr="002B1674" w:rsidRDefault="00D20B99" w:rsidP="00A6708C">
      <w:pPr>
        <w:spacing w:after="160" w:line="259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O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τ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A6708C" w:rsidRDefault="00A6708C" w:rsidP="00A6708C">
      <w:pPr>
        <w:spacing w:after="160" w:line="259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на каждой итерации </w:t>
      </w:r>
      <w:r w:rsidRPr="002B167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Pr="002B16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можно записать в систему вида</w:t>
      </w:r>
      <w:r w:rsidRPr="002B167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6708C" w:rsidRPr="002B1674" w:rsidRDefault="00D20B99" w:rsidP="00A6708C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  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1,N-1</m:t>
              </m:r>
            </m:e>
          </m:bar>
        </m:oMath>
      </m:oMathPara>
    </w:p>
    <w:p w:rsidR="00A6708C" w:rsidRDefault="00A6708C" w:rsidP="00A6708C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τ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j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τ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;i=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1, N-1</m:t>
            </m:r>
          </m:e>
        </m:bar>
      </m:oMath>
      <w:r w:rsidRPr="00A172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6708C" w:rsidRPr="00A6708C" w:rsidRDefault="00D20B99" w:rsidP="00A6708C">
      <w:pPr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A6708C" w:rsidRDefault="00A6708C" w:rsidP="00A6708C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3) Разностная схема Кранка-Николсон</w:t>
      </w: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σ=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proofErr w:type="gramEnd"/>
    </w:p>
    <w:p w:rsidR="00A6708C" w:rsidRDefault="00A6708C" w:rsidP="00A6708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нулевой слой</w:t>
      </w:r>
    </w:p>
    <w:p w:rsidR="00A6708C" w:rsidRDefault="00D20B99" w:rsidP="00A6708C">
      <w:pPr>
        <w:pStyle w:val="a5"/>
        <w:ind w:left="1571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0,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</m:oMath>
      <w:r w:rsidR="00A6708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:rsidR="00A6708C" w:rsidRPr="00752EC6" w:rsidRDefault="00A6708C" w:rsidP="00A6708C">
      <w:pPr>
        <w:pStyle w:val="a5"/>
        <w:numPr>
          <w:ilvl w:val="0"/>
          <w:numId w:val="4"/>
        </w:num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j=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br/>
        </m:r>
      </m:oMath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A6708C" w:rsidRPr="00653BAC" w:rsidRDefault="00D20B99" w:rsidP="00A6708C">
      <w:pPr>
        <w:pStyle w:val="a5"/>
        <w:ind w:left="1571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A6708C" w:rsidRPr="00AE3424" w:rsidRDefault="00A6708C" w:rsidP="00A6708C">
      <w:pPr>
        <w:spacing w:after="160" w:line="259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e>
          </m:acc>
        </m:oMath>
      </m:oMathPara>
    </w:p>
    <w:p w:rsidR="00A6708C" w:rsidRPr="002B1674" w:rsidRDefault="00D20B99" w:rsidP="00A6708C">
      <w:pPr>
        <w:spacing w:after="160" w:line="259" w:lineRule="auto"/>
        <w:ind w:firstLine="851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+0.5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 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A6708C" w:rsidRDefault="00A6708C" w:rsidP="00A6708C">
      <w:pPr>
        <w:spacing w:after="160" w:line="259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2) на каждой итерации </w:t>
      </w:r>
      <w:r w:rsidRPr="002B167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Pr="002B16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можно записать в систему вида</w:t>
      </w:r>
      <w:r w:rsidRPr="002B167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6708C" w:rsidRPr="002B1674" w:rsidRDefault="00D20B99" w:rsidP="00A6708C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  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1,N-1</m:t>
              </m:r>
            </m:e>
          </m:bar>
        </m:oMath>
      </m:oMathPara>
    </w:p>
    <w:p w:rsidR="00A6708C" w:rsidRDefault="00A6708C" w:rsidP="00A6708C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τ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j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τ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j</m:t>
                </m:r>
              </m:sup>
            </m:sSub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-2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j</m:t>
                </m:r>
              </m:sup>
            </m:sSub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j</m:t>
                </m:r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j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;i=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1, N-1</m:t>
            </m:r>
          </m:e>
        </m:bar>
      </m:oMath>
      <w:r w:rsidRPr="00A172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6708C" w:rsidRPr="002116E3" w:rsidRDefault="00D20B99" w:rsidP="00A6708C">
      <w:pPr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2116E3" w:rsidRDefault="002116E3" w:rsidP="002116E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Системы полученные, в пунктах 2 и 3 будем решать методом прогонки.</w:t>
      </w:r>
    </w:p>
    <w:p w:rsidR="002116E3" w:rsidRDefault="002116E3" w:rsidP="002116E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116E3" w:rsidRDefault="002116E3" w:rsidP="002116E3">
      <w:pPr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Метод прогонки</w:t>
      </w:r>
    </w:p>
    <w:p w:rsidR="002116E3" w:rsidRPr="00975CB9" w:rsidRDefault="002116E3" w:rsidP="002116E3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75CB9">
        <w:rPr>
          <w:rFonts w:ascii="Times New Roman" w:eastAsiaTheme="minorEastAsia" w:hAnsi="Times New Roman" w:cs="Times New Roman"/>
          <w:sz w:val="28"/>
          <w:szCs w:val="28"/>
        </w:rPr>
        <w:t xml:space="preserve">Полученную </w:t>
      </w:r>
      <w:proofErr w:type="spellStart"/>
      <w:r w:rsidRPr="00975CB9">
        <w:rPr>
          <w:rFonts w:ascii="Times New Roman" w:eastAsiaTheme="minorEastAsia" w:hAnsi="Times New Roman" w:cs="Times New Roman"/>
          <w:sz w:val="28"/>
          <w:szCs w:val="28"/>
        </w:rPr>
        <w:t>трехдиагональную</w:t>
      </w:r>
      <w:proofErr w:type="spellEnd"/>
      <w:r w:rsidRPr="00975CB9">
        <w:rPr>
          <w:rFonts w:ascii="Times New Roman" w:eastAsiaTheme="minorEastAsia" w:hAnsi="Times New Roman" w:cs="Times New Roman"/>
          <w:sz w:val="28"/>
          <w:szCs w:val="28"/>
        </w:rPr>
        <w:t xml:space="preserve"> матрицу будем решать методом прогонки по формулам:</w:t>
      </w:r>
    </w:p>
    <w:p w:rsidR="002116E3" w:rsidRPr="00975CB9" w:rsidRDefault="00D20B99" w:rsidP="002116E3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1,N-1</m:t>
              </m:r>
            </m:e>
          </m:ba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 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1,N</m:t>
              </m:r>
            </m:e>
          </m:ba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</m:oMath>
      </m:oMathPara>
    </w:p>
    <w:p w:rsidR="002116E3" w:rsidRPr="00975CB9" w:rsidRDefault="002116E3" w:rsidP="002116E3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75CB9">
        <w:rPr>
          <w:rFonts w:ascii="Times New Roman" w:eastAsiaTheme="minorEastAsia" w:hAnsi="Times New Roman" w:cs="Times New Roman"/>
          <w:sz w:val="28"/>
          <w:szCs w:val="28"/>
        </w:rPr>
        <w:t>Проверка условий устойчивости метода прогонки:</w:t>
      </w:r>
    </w:p>
    <w:p w:rsidR="002116E3" w:rsidRPr="00975CB9" w:rsidRDefault="00D20B99" w:rsidP="002116E3">
      <w:pPr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</m:oMath>
    </w:p>
    <w:p w:rsidR="002116E3" w:rsidRPr="00975CB9" w:rsidRDefault="00D20B99" w:rsidP="002116E3">
      <w:pPr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⟹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τ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2σ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2σ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</w:p>
    <w:p w:rsidR="002116E3" w:rsidRDefault="00D20B99" w:rsidP="002116E3">
      <w:pPr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⟹1≥0</m:t>
        </m:r>
      </m:oMath>
    </w:p>
    <w:p w:rsidR="002116E3" w:rsidRDefault="002116E3" w:rsidP="002116E3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Все неравенства выполняются строго, поэтому метод прогонки будет устойчив</w:t>
      </w:r>
    </w:p>
    <w:p w:rsidR="002116E3" w:rsidRPr="002116E3" w:rsidRDefault="002116E3" w:rsidP="002116E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6708C" w:rsidRPr="00A6708C" w:rsidRDefault="00A6708C" w:rsidP="00A6708C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6708C" w:rsidRPr="00A6708C" w:rsidRDefault="00A6708C" w:rsidP="00A670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6708C" w:rsidRPr="00A6708C" w:rsidRDefault="00A6708C" w:rsidP="00A6708C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6708C" w:rsidRDefault="00B96666" w:rsidP="00B96666">
      <w:pPr>
        <w:jc w:val="center"/>
        <w:rPr>
          <w:rFonts w:ascii="Times New Roman" w:eastAsiaTheme="minorEastAsia" w:hAnsi="Times New Roman" w:cs="Times New Roman"/>
          <w:b/>
          <w:sz w:val="32"/>
          <w:szCs w:val="32"/>
          <w:lang w:val="be-BY"/>
        </w:rPr>
      </w:pPr>
      <w:r>
        <w:rPr>
          <w:rFonts w:ascii="Times New Roman" w:eastAsiaTheme="minorEastAsia" w:hAnsi="Times New Roman" w:cs="Times New Roman"/>
          <w:b/>
          <w:sz w:val="32"/>
          <w:szCs w:val="32"/>
          <w:lang w:val="be-BY"/>
        </w:rPr>
        <w:t>Листинг программы</w:t>
      </w:r>
    </w:p>
    <w:p w:rsidR="00B96666" w:rsidRPr="00B96666" w:rsidRDefault="00B96666" w:rsidP="00B9666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matplotlib.pyplot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as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plt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class </w:t>
      </w:r>
      <w:r w:rsidRPr="00B9666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Solver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__</w:t>
      </w:r>
      <w:proofErr w:type="spellStart"/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init</w:t>
      </w:r>
      <w:proofErr w:type="spellEnd"/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__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h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h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.t =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.a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.b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__</w:t>
      </w:r>
      <w:proofErr w:type="spellStart"/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get_size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n1 = </w:t>
      </w:r>
      <w:proofErr w:type="spellStart"/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int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.b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.a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n2 = </w:t>
      </w:r>
      <w:proofErr w:type="spellStart"/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int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.b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.a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.t)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n1, n2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create_grid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n1, n2 =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__</w:t>
      </w:r>
      <w:proofErr w:type="spellStart"/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get_size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xi = [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* (n1 +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[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* (n2 +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(xi)):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xi[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=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.a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=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.a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.t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xi,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9666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B9666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B9666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/ 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t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phi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sigma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1.0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sigma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==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(-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/ 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t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t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-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/ 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t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(-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/ ((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t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.t /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**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 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t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.t /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+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-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/ ((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t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.t /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+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solution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xi,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create_grid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sol = [[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* </w:t>
      </w:r>
      <w:proofErr w:type="spellStart"/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(xi)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_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))]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j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(xi)):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sol[j][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=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(xi[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[j])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sol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explicit_task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xi,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create_grid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u = [[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* </w:t>
      </w:r>
      <w:proofErr w:type="spellStart"/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(xi)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_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))]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(xi)):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t xml:space="preserve">            u[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=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(xi[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j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-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u[j +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=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[j +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j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-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u[j +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proofErr w:type="spellStart"/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(xi) -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=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[j +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j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-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(xi) -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u[j +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= u[j][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+ (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.t /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**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* (u[j][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-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 u[j][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+ u[j][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 + \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  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.t *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phi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(xi[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[j])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u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get_coeff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index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size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sigma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1.0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xi,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create_grid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a, b, c, f = [], [], [], []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size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==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b.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index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elif</w:t>
      </w:r>
      <w:proofErr w:type="spellEnd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==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size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index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else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sigma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**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b.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sigma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**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.t + 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sigma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**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/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.t +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phi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(xi[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index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sigma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+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     ((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sigma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**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* 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-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+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a, c, b, 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sweep_method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yj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index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size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sigma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1.0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a, c, b, f =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get_coeff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yj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index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size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sigma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xi,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create_grid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alpha = [b[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/ c[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]]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betta = [f[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/ c[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]]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y = [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* </w:t>
      </w:r>
      <w:proofErr w:type="spellStart"/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(xi)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(xi) -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alpha.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(b[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/ (c[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- a[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* alpha[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(xi)):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betta.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((f[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+ a[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* betta[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 / (c[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- a[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* alpha[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y[</w:t>
      </w:r>
      <w:proofErr w:type="spellStart"/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(xi) -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= betta[-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(xi) -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 -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 -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y[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= alpha[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* y[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+ betta[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implicit_task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sigma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1.0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xi,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create_grid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u = [[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* (</w:t>
      </w:r>
      <w:proofErr w:type="spellStart"/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(xi))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_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))]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t xml:space="preserve">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(xi)):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u[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=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(xi[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j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-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u[j +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=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[j +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u[j +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][-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=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[j +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tmp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sweep_method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(u[j], j, </w:t>
      </w:r>
      <w:proofErr w:type="spellStart"/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(xi) -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sigma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k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(xi) -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u[j +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][k] =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tmp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[k]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u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9666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B9666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B9666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count_accuracy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accuracy = []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j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accuracy.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abs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[j][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-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[j][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max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(accuracy)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9666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draw_plot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plt.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plot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plt.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scatter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B9666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"r"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plt.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show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sol1 = 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Solver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y1 = sol1.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explicit_task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u1 = sol1.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solution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draw_plot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(sol1.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create_grid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()[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y1[-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u1[-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f'Accuracy</w:t>
      </w:r>
      <w:proofErr w:type="spellEnd"/>
      <w:r w:rsidRPr="00B9666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, when t=0.1, h=0.1'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(sol1.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count_accuracy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(u1, y1),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end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B9666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\n</w:t>
      </w:r>
      <w:r w:rsidRPr="00B9666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"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sol2 = 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Solver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0.1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y2 = sol2.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explicit_task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u2 = sol2.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solution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draw_plot</w:t>
      </w:r>
      <w:proofErr w:type="spellEnd"/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(sol2.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create_grid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()[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y2[-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u2[-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f'Accuracy</w:t>
      </w:r>
      <w:proofErr w:type="spellEnd"/>
      <w:r w:rsidRPr="00B9666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, when t=0.1, h=</w:t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0.1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B9666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(sol2.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count_accuracy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(u2, y2),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end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B9666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\n</w:t>
      </w:r>
      <w:r w:rsidRPr="00B9666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"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sol3 = 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Solver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y3 = sol3.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implicit_task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u3 = sol3.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solution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f'Accuracy</w:t>
      </w:r>
      <w:proofErr w:type="spellEnd"/>
      <w:r w:rsidRPr="00B9666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, when t=0.1, h=0.1 and sigma=1'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(sol3.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count_accuracy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(u3, y3),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end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B9666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\n</w:t>
      </w:r>
      <w:r w:rsidRPr="00B9666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" 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sol4 = 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Solver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0.1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y4 = sol4.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implicit_task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9666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0.5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u4 = sol4.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solution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9666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f'Accuracy</w:t>
      </w:r>
      <w:proofErr w:type="spellEnd"/>
      <w:r w:rsidRPr="00B9666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, when t=0.1, h=0.1 and sigma=0.5'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9666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(sol4.</w:t>
      </w:r>
      <w:r w:rsidRPr="00B9666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count_accuracy</w:t>
      </w:r>
      <w:r w:rsidRPr="00B9666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(u4, y4))</w:t>
      </w:r>
    </w:p>
    <w:p w:rsidR="00B96666" w:rsidRPr="00D20B99" w:rsidRDefault="00B96666" w:rsidP="00B9666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A4897" w:rsidRPr="00D20B99" w:rsidRDefault="00DA4897" w:rsidP="00B9666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A4897" w:rsidRPr="00D20B99" w:rsidRDefault="00DA4897" w:rsidP="00B9666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A4897" w:rsidRPr="00D20B99" w:rsidRDefault="00DA4897" w:rsidP="00B9666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A4897" w:rsidRPr="00D20B99" w:rsidRDefault="00DA4897" w:rsidP="00B9666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A4897" w:rsidRDefault="00DA4897" w:rsidP="00DA4897">
      <w:pPr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Результаты</w:t>
      </w:r>
    </w:p>
    <w:p w:rsidR="00DA4897" w:rsidRDefault="00DA4897" w:rsidP="00DA489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1) Для явной разностной схемы:</w:t>
      </w:r>
    </w:p>
    <w:p w:rsidR="00DA4897" w:rsidRDefault="00DA4897" w:rsidP="00DA489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4897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F97D62D" wp14:editId="696D72D3">
            <wp:extent cx="3924640" cy="1021168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97" w:rsidRDefault="00DA4897" w:rsidP="00DA489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Графики, отражающие устойчивость и неустойчивость явной разностной схемы:</w:t>
      </w:r>
    </w:p>
    <w:p w:rsidR="00DA4897" w:rsidRPr="00DA4897" w:rsidRDefault="00DA4897" w:rsidP="00DA4897">
      <w:pP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1)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τ=0.1, h=0.1</m:t>
        </m:r>
      </m:oMath>
    </w:p>
    <w:p w:rsidR="00DA4897" w:rsidRDefault="00DA4897" w:rsidP="00DA4897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A489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988162" wp14:editId="01521005">
            <wp:extent cx="3387505" cy="252152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044" cy="252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97" w:rsidRPr="00DA4897" w:rsidRDefault="00DA4897" w:rsidP="00DA4897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2)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τ=0.005,  h=0.1</m:t>
        </m:r>
      </m:oMath>
    </w:p>
    <w:p w:rsidR="00DA4897" w:rsidRDefault="00DA4897" w:rsidP="00DA489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A4897" w:rsidRDefault="00DA4897" w:rsidP="00DA4897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A489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6FEFC2" wp14:editId="474DA0BF">
            <wp:extent cx="3532909" cy="265860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0868" cy="26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97" w:rsidRDefault="00DA4897" w:rsidP="00DA489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Чисто неявная разностная схема:</w:t>
      </w:r>
    </w:p>
    <w:p w:rsidR="00DA4897" w:rsidRDefault="00DA4897" w:rsidP="00DA489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4897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BB25C16" wp14:editId="74838BE9">
            <wp:extent cx="3436918" cy="4191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97" w:rsidRDefault="00DA4897" w:rsidP="00DA489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3) Схема Кранка-Николсон:</w:t>
      </w:r>
    </w:p>
    <w:p w:rsidR="00DA4897" w:rsidRDefault="00DA4897" w:rsidP="00DA489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4897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F31E434" wp14:editId="280C77AF">
            <wp:extent cx="3436918" cy="44199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97" w:rsidRDefault="00DA4897" w:rsidP="00DA489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A4897" w:rsidRDefault="00DA4897" w:rsidP="00DA4897">
      <w:pPr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Выводы</w:t>
      </w:r>
    </w:p>
    <w:p w:rsidR="00DA4897" w:rsidRPr="00FC3ABB" w:rsidRDefault="00DA4897" w:rsidP="00DA4897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при решении смешанной задачи с помощью явной разностной схемы соответствует условию устойчивости, полученному ранее. Схема </w:t>
      </w:r>
      <w:r w:rsidR="00FC3ABB">
        <w:rPr>
          <w:rFonts w:ascii="Times New Roman" w:eastAsiaTheme="minorEastAsia" w:hAnsi="Times New Roman" w:cs="Times New Roman"/>
          <w:sz w:val="28"/>
          <w:szCs w:val="28"/>
        </w:rPr>
        <w:t xml:space="preserve">Кранка-Николсона дала более точные значения, чем чисто неявная разностная схема. Это связано с тем, что первая имеет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FC3ABB">
        <w:rPr>
          <w:rFonts w:ascii="Times New Roman" w:eastAsiaTheme="minorEastAsia" w:hAnsi="Times New Roman" w:cs="Times New Roman"/>
          <w:sz w:val="28"/>
          <w:szCs w:val="28"/>
        </w:rPr>
        <w:t xml:space="preserve">, а вторая -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τ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A6708C" w:rsidRPr="00DA4897" w:rsidRDefault="00A6708C" w:rsidP="00513C76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513C76" w:rsidRPr="00DA4897" w:rsidRDefault="00513C76" w:rsidP="00B0008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13C76" w:rsidRPr="00DA4897" w:rsidRDefault="00513C76" w:rsidP="00B0008F">
      <w:pPr>
        <w:rPr>
          <w:rFonts w:ascii="Times New Roman" w:hAnsi="Times New Roman" w:cs="Times New Roman"/>
          <w:sz w:val="28"/>
          <w:szCs w:val="28"/>
        </w:rPr>
      </w:pPr>
    </w:p>
    <w:sectPr w:rsidR="00513C76" w:rsidRPr="00DA4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71CAC"/>
    <w:multiLevelType w:val="hybridMultilevel"/>
    <w:tmpl w:val="3A1236B8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29707531"/>
    <w:multiLevelType w:val="hybridMultilevel"/>
    <w:tmpl w:val="FE4EBB3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34C2328D"/>
    <w:multiLevelType w:val="hybridMultilevel"/>
    <w:tmpl w:val="FE4EBB3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3C6B2422"/>
    <w:multiLevelType w:val="hybridMultilevel"/>
    <w:tmpl w:val="B52493D2"/>
    <w:lvl w:ilvl="0" w:tplc="69264B6E">
      <w:start w:val="1"/>
      <w:numFmt w:val="decimal"/>
      <w:lvlText w:val="%1)"/>
      <w:lvlJc w:val="left"/>
      <w:pPr>
        <w:ind w:left="1571" w:hanging="360"/>
      </w:pPr>
      <w:rPr>
        <w:rFonts w:ascii="Times New Roman" w:eastAsiaTheme="minorEastAsia" w:hAnsi="Times New Roman" w:cs="Times New Roman"/>
        <w:i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6298285C"/>
    <w:multiLevelType w:val="hybridMultilevel"/>
    <w:tmpl w:val="168E9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011"/>
    <w:rsid w:val="002116E3"/>
    <w:rsid w:val="00513C76"/>
    <w:rsid w:val="007A3884"/>
    <w:rsid w:val="00947343"/>
    <w:rsid w:val="00A6708C"/>
    <w:rsid w:val="00B0008F"/>
    <w:rsid w:val="00B96666"/>
    <w:rsid w:val="00D20B99"/>
    <w:rsid w:val="00D42011"/>
    <w:rsid w:val="00DA4897"/>
    <w:rsid w:val="00DF621F"/>
    <w:rsid w:val="00FC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0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2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201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4201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513C7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96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666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0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2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201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4201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513C7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96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66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1512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XXXX</dc:creator>
  <cp:lastModifiedBy>XXXX</cp:lastModifiedBy>
  <cp:revision>8</cp:revision>
  <dcterms:created xsi:type="dcterms:W3CDTF">2023-05-02T11:08:00Z</dcterms:created>
  <dcterms:modified xsi:type="dcterms:W3CDTF">2023-05-05T13:12:00Z</dcterms:modified>
</cp:coreProperties>
</file>