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C06" w:rsidRPr="00EF6C06" w:rsidRDefault="00396162" w:rsidP="00EF6C06">
      <w:r w:rsidRPr="00BE09AF">
        <w:drawing>
          <wp:anchor distT="0" distB="0" distL="114300" distR="114300" simplePos="0" relativeHeight="251659264" behindDoc="0" locked="0" layoutInCell="1" allowOverlap="1" wp14:anchorId="0A2E647E">
            <wp:simplePos x="0" y="0"/>
            <wp:positionH relativeFrom="column">
              <wp:posOffset>3554012</wp:posOffset>
            </wp:positionH>
            <wp:positionV relativeFrom="paragraph">
              <wp:posOffset>2812415</wp:posOffset>
            </wp:positionV>
            <wp:extent cx="2717800" cy="284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9AF">
        <w:drawing>
          <wp:anchor distT="0" distB="0" distL="114300" distR="114300" simplePos="0" relativeHeight="251658240" behindDoc="0" locked="0" layoutInCell="1" allowOverlap="1" wp14:anchorId="1E1C2AA4">
            <wp:simplePos x="0" y="0"/>
            <wp:positionH relativeFrom="column">
              <wp:posOffset>3554233</wp:posOffset>
            </wp:positionH>
            <wp:positionV relativeFrom="paragraph">
              <wp:posOffset>221</wp:posOffset>
            </wp:positionV>
            <wp:extent cx="2717800" cy="2755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C06" w:rsidRPr="00EF6C06">
        <w:t xml:space="preserve">For this exercise </w:t>
      </w:r>
      <w:proofErr w:type="spellStart"/>
      <w:r w:rsidR="00EF6C06" w:rsidRPr="00EF6C06">
        <w:t>gdb</w:t>
      </w:r>
      <w:proofErr w:type="spellEnd"/>
      <w:r w:rsidR="00EF6C06" w:rsidRPr="00EF6C06">
        <w:t xml:space="preserve"> was used to run dynamic analysis on the program. First,</w:t>
      </w:r>
      <w:r w:rsidR="00EF6C06">
        <w:t xml:space="preserve"> </w:t>
      </w:r>
      <w:r w:rsidR="00EF6C06" w:rsidRPr="00EF6C06">
        <w:t xml:space="preserve">I displayed the disassembled code in </w:t>
      </w:r>
      <w:proofErr w:type="spellStart"/>
      <w:r w:rsidR="00EF6C06" w:rsidRPr="00EF6C06">
        <w:t>gdb</w:t>
      </w:r>
      <w:proofErr w:type="spellEnd"/>
      <w:r w:rsidR="00EF6C06" w:rsidRPr="00EF6C06">
        <w:t>. Since it was unreadable, the</w:t>
      </w:r>
      <w:r w:rsidR="00EF6C06">
        <w:t xml:space="preserve"> </w:t>
      </w:r>
      <w:r w:rsidR="00EF6C06" w:rsidRPr="00EF6C06">
        <w:t>disassembly-flavour was set to intel. At that point the disassembled code looked like the assembly displayed in binary ninja. Next a breakpoint was set</w:t>
      </w:r>
      <w:r w:rsidR="00EF6C06">
        <w:t xml:space="preserve"> </w:t>
      </w:r>
      <w:r w:rsidR="00EF6C06" w:rsidRPr="00EF6C06">
        <w:t>at main. The program was then run, where it immediately stopped at the</w:t>
      </w:r>
      <w:r w:rsidR="00EF6C06">
        <w:t xml:space="preserve"> </w:t>
      </w:r>
      <w:r w:rsidR="00EF6C06" w:rsidRPr="00EF6C06">
        <w:t>breakpoint. I displayed the disassembled code, which showed the functions being</w:t>
      </w:r>
      <w:r w:rsidR="00EF6C06">
        <w:t xml:space="preserve"> </w:t>
      </w:r>
      <w:r w:rsidR="00EF6C06" w:rsidRPr="00EF6C06">
        <w:t xml:space="preserve">called. In that disassembled code, I noticed there was </w:t>
      </w:r>
      <w:proofErr w:type="spellStart"/>
      <w:r w:rsidR="00EF6C06" w:rsidRPr="00EF6C06">
        <w:t>checkPass</w:t>
      </w:r>
      <w:proofErr w:type="spellEnd"/>
      <w:r w:rsidR="00EF6C06" w:rsidRPr="00EF6C06">
        <w:t xml:space="preserve"> function. Using </w:t>
      </w:r>
      <w:proofErr w:type="spellStart"/>
      <w:r w:rsidR="00EF6C06" w:rsidRPr="00EF6C06">
        <w:t>si</w:t>
      </w:r>
      <w:proofErr w:type="spellEnd"/>
      <w:r w:rsidR="00EF6C06" w:rsidRPr="00EF6C06">
        <w:t xml:space="preserve">, I went instruction by instruction until I reached the function call to </w:t>
      </w:r>
      <w:proofErr w:type="spellStart"/>
      <w:r w:rsidR="00EF6C06" w:rsidRPr="00EF6C06">
        <w:t>scanf</w:t>
      </w:r>
      <w:proofErr w:type="spellEnd"/>
      <w:r w:rsidR="00EF6C06" w:rsidRPr="00EF6C06">
        <w:t xml:space="preserve">. For that I used </w:t>
      </w:r>
      <w:proofErr w:type="spellStart"/>
      <w:r w:rsidR="00EF6C06" w:rsidRPr="00EF6C06">
        <w:t>ni</w:t>
      </w:r>
      <w:proofErr w:type="spellEnd"/>
      <w:r w:rsidR="00EF6C06" w:rsidRPr="00EF6C06">
        <w:t>, and it asked me to enter a passcode. I entered</w:t>
      </w:r>
      <w:r w:rsidR="00EF6C06">
        <w:t xml:space="preserve"> </w:t>
      </w:r>
      <w:r w:rsidR="00EF6C06" w:rsidRPr="00EF6C06">
        <w:t>"</w:t>
      </w:r>
      <w:proofErr w:type="spellStart"/>
      <w:r w:rsidR="00EF6C06" w:rsidRPr="00EF6C06">
        <w:t>asd</w:t>
      </w:r>
      <w:proofErr w:type="spellEnd"/>
      <w:r w:rsidR="00EF6C06" w:rsidRPr="00EF6C06">
        <w:t xml:space="preserve">". </w:t>
      </w:r>
      <w:proofErr w:type="gramStart"/>
      <w:r w:rsidR="00EF6C06" w:rsidRPr="00EF6C06">
        <w:t>Next</w:t>
      </w:r>
      <w:proofErr w:type="gramEnd"/>
      <w:r w:rsidR="00EF6C06" w:rsidRPr="00EF6C06">
        <w:t xml:space="preserve"> I kept using </w:t>
      </w:r>
      <w:proofErr w:type="spellStart"/>
      <w:r w:rsidR="00EF6C06" w:rsidRPr="00EF6C06">
        <w:t>si</w:t>
      </w:r>
      <w:proofErr w:type="spellEnd"/>
      <w:r w:rsidR="00EF6C06" w:rsidRPr="00EF6C06">
        <w:t xml:space="preserve"> until I entered the </w:t>
      </w:r>
      <w:proofErr w:type="spellStart"/>
      <w:r w:rsidR="00EF6C06" w:rsidRPr="00EF6C06">
        <w:t>checkPass</w:t>
      </w:r>
      <w:proofErr w:type="spellEnd"/>
      <w:r w:rsidR="00EF6C06" w:rsidRPr="00EF6C06">
        <w:t xml:space="preserve"> function. Inside</w:t>
      </w:r>
      <w:r w:rsidR="00EF6C06">
        <w:t xml:space="preserve"> </w:t>
      </w:r>
      <w:r w:rsidR="00EF6C06" w:rsidRPr="00EF6C06">
        <w:t xml:space="preserve">that function, the disassembled code was displayed. In that </w:t>
      </w:r>
      <w:proofErr w:type="spellStart"/>
      <w:r w:rsidR="00EF6C06" w:rsidRPr="00EF6C06">
        <w:t>strcmp</w:t>
      </w:r>
      <w:proofErr w:type="spellEnd"/>
      <w:r w:rsidR="00EF6C06" w:rsidRPr="00EF6C06">
        <w:t xml:space="preserve"> was being</w:t>
      </w:r>
      <w:r w:rsidR="00EF6C06">
        <w:t xml:space="preserve"> </w:t>
      </w:r>
      <w:r w:rsidR="00EF6C06" w:rsidRPr="00EF6C06">
        <w:t xml:space="preserve">called and within </w:t>
      </w:r>
      <w:proofErr w:type="spellStart"/>
      <w:r w:rsidR="00EF6C06" w:rsidRPr="00EF6C06">
        <w:t>rsi</w:t>
      </w:r>
      <w:proofErr w:type="spellEnd"/>
      <w:r w:rsidR="00EF6C06" w:rsidRPr="00EF6C06">
        <w:t xml:space="preserve"> data was being loaded. I then used </w:t>
      </w:r>
      <w:proofErr w:type="spellStart"/>
      <w:r w:rsidR="00EF6C06" w:rsidRPr="00EF6C06">
        <w:t>si</w:t>
      </w:r>
      <w:proofErr w:type="spellEnd"/>
      <w:r w:rsidR="00EF6C06" w:rsidRPr="00EF6C06">
        <w:t>, until I got to the</w:t>
      </w:r>
      <w:r w:rsidR="00EF6C06">
        <w:t xml:space="preserve"> </w:t>
      </w:r>
      <w:r w:rsidR="00EF6C06" w:rsidRPr="00EF6C06">
        <w:t xml:space="preserve">instruction after </w:t>
      </w:r>
      <w:proofErr w:type="spellStart"/>
      <w:r w:rsidR="00EF6C06" w:rsidRPr="00EF6C06">
        <w:t>rsi</w:t>
      </w:r>
      <w:proofErr w:type="spellEnd"/>
      <w:r w:rsidR="00EF6C06" w:rsidRPr="00EF6C06">
        <w:t xml:space="preserve"> was loaded with data. Following this, info registers was</w:t>
      </w:r>
      <w:r w:rsidR="00EF6C06">
        <w:t xml:space="preserve"> </w:t>
      </w:r>
      <w:r w:rsidR="00EF6C06" w:rsidRPr="00EF6C06">
        <w:t>used to</w:t>
      </w:r>
      <w:r w:rsidR="00EF6C06">
        <w:t xml:space="preserve"> </w:t>
      </w:r>
      <w:r w:rsidR="00EF6C06" w:rsidRPr="00EF6C06">
        <w:t xml:space="preserve">confirm the data was stored in </w:t>
      </w:r>
      <w:proofErr w:type="spellStart"/>
      <w:r w:rsidR="00EF6C06" w:rsidRPr="00EF6C06">
        <w:t>rsi</w:t>
      </w:r>
      <w:proofErr w:type="spellEnd"/>
      <w:r w:rsidR="00EF6C06" w:rsidRPr="00EF6C06">
        <w:t>. Then the instruction x/8s $</w:t>
      </w:r>
      <w:proofErr w:type="spellStart"/>
      <w:r w:rsidR="00EF6C06" w:rsidRPr="00EF6C06">
        <w:t>rsi</w:t>
      </w:r>
      <w:proofErr w:type="spellEnd"/>
      <w:r w:rsidR="00EF6C06" w:rsidRPr="00EF6C06">
        <w:t xml:space="preserve"> was</w:t>
      </w:r>
      <w:r w:rsidR="00EF6C06">
        <w:t xml:space="preserve"> </w:t>
      </w:r>
      <w:r w:rsidR="00EF6C06" w:rsidRPr="00EF6C06">
        <w:t xml:space="preserve">used to display the data stored in </w:t>
      </w:r>
      <w:proofErr w:type="spellStart"/>
      <w:r w:rsidR="00EF6C06" w:rsidRPr="00EF6C06">
        <w:t>rsi</w:t>
      </w:r>
      <w:proofErr w:type="spellEnd"/>
      <w:r w:rsidR="00EF6C06" w:rsidRPr="00EF6C06">
        <w:t xml:space="preserve"> as string. Here the passcode "</w:t>
      </w:r>
      <w:proofErr w:type="spellStart"/>
      <w:r w:rsidR="00EF6C06" w:rsidRPr="00EF6C06">
        <w:t>xXShockwaveNSXx</w:t>
      </w:r>
      <w:proofErr w:type="spellEnd"/>
      <w:r w:rsidR="00EF6C06" w:rsidRPr="00EF6C06">
        <w:t xml:space="preserve">" was found. Following this, the program was </w:t>
      </w:r>
      <w:proofErr w:type="gramStart"/>
      <w:r w:rsidR="00EF6C06" w:rsidRPr="00EF6C06">
        <w:t>ran</w:t>
      </w:r>
      <w:proofErr w:type="gramEnd"/>
      <w:r w:rsidR="00EF6C06" w:rsidRPr="00EF6C06">
        <w:t xml:space="preserve"> as normal and</w:t>
      </w:r>
      <w:r w:rsidR="00EF6C06">
        <w:t xml:space="preserve"> </w:t>
      </w:r>
      <w:r w:rsidR="00EF6C06" w:rsidRPr="00EF6C06">
        <w:t xml:space="preserve">the passcode was entered. From this the flag </w:t>
      </w:r>
      <w:proofErr w:type="gramStart"/>
      <w:r w:rsidR="00EF6C06" w:rsidRPr="00EF6C06">
        <w:t>flag{</w:t>
      </w:r>
      <w:proofErr w:type="gramEnd"/>
      <w:r w:rsidR="00EF6C06" w:rsidRPr="00EF6C06">
        <w:t>Are_You_Doing_COMP9417_Next_Term?}</w:t>
      </w:r>
      <w:r w:rsidR="00EF6C06">
        <w:t xml:space="preserve"> </w:t>
      </w:r>
      <w:r w:rsidR="00EF6C06" w:rsidRPr="00EF6C06">
        <w:t>was obtained.</w:t>
      </w:r>
    </w:p>
    <w:p w:rsidR="00027A3E" w:rsidRDefault="00992E31">
      <w:r w:rsidRPr="00992E31">
        <w:drawing>
          <wp:anchor distT="0" distB="0" distL="114300" distR="114300" simplePos="0" relativeHeight="251662336" behindDoc="0" locked="0" layoutInCell="1" allowOverlap="1" wp14:anchorId="22947139">
            <wp:simplePos x="0" y="0"/>
            <wp:positionH relativeFrom="column">
              <wp:posOffset>3379304</wp:posOffset>
            </wp:positionH>
            <wp:positionV relativeFrom="paragraph">
              <wp:posOffset>972710</wp:posOffset>
            </wp:positionV>
            <wp:extent cx="2997200" cy="1803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162" w:rsidRPr="00396162">
        <w:drawing>
          <wp:anchor distT="0" distB="0" distL="114300" distR="114300" simplePos="0" relativeHeight="251661312" behindDoc="0" locked="0" layoutInCell="1" allowOverlap="1" wp14:anchorId="023B8919">
            <wp:simplePos x="0" y="0"/>
            <wp:positionH relativeFrom="column">
              <wp:posOffset>47653</wp:posOffset>
            </wp:positionH>
            <wp:positionV relativeFrom="paragraph">
              <wp:posOffset>769979</wp:posOffset>
            </wp:positionV>
            <wp:extent cx="3035300" cy="3009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162" w:rsidRPr="0064319A">
        <w:drawing>
          <wp:anchor distT="0" distB="0" distL="114300" distR="114300" simplePos="0" relativeHeight="251660288" behindDoc="0" locked="0" layoutInCell="1" allowOverlap="1" wp14:anchorId="79D5BB22">
            <wp:simplePos x="0" y="0"/>
            <wp:positionH relativeFrom="column">
              <wp:posOffset>0</wp:posOffset>
            </wp:positionH>
            <wp:positionV relativeFrom="paragraph">
              <wp:posOffset>121754</wp:posOffset>
            </wp:positionV>
            <wp:extent cx="3098800" cy="533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076" w:rsidRDefault="00EA1076"/>
    <w:p w:rsidR="00EA1076" w:rsidRDefault="00EA1076"/>
    <w:p w:rsidR="00BE09AF" w:rsidRDefault="00BE09AF"/>
    <w:p w:rsidR="0064319A" w:rsidRDefault="0064319A"/>
    <w:p w:rsidR="0064319A" w:rsidRDefault="0064319A"/>
    <w:p w:rsidR="00291D52" w:rsidRDefault="00291D52"/>
    <w:p w:rsidR="00291D52" w:rsidRDefault="00291D52">
      <w:r w:rsidRPr="00291D52">
        <w:lastRenderedPageBreak/>
        <w:drawing>
          <wp:anchor distT="0" distB="0" distL="114300" distR="114300" simplePos="0" relativeHeight="251664384" behindDoc="0" locked="0" layoutInCell="1" allowOverlap="1" wp14:anchorId="54940CC1">
            <wp:simplePos x="0" y="0"/>
            <wp:positionH relativeFrom="column">
              <wp:posOffset>3165254</wp:posOffset>
            </wp:positionH>
            <wp:positionV relativeFrom="paragraph">
              <wp:posOffset>0</wp:posOffset>
            </wp:positionV>
            <wp:extent cx="1473200" cy="812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D52">
        <w:drawing>
          <wp:anchor distT="0" distB="0" distL="114300" distR="114300" simplePos="0" relativeHeight="251663360" behindDoc="0" locked="0" layoutInCell="1" allowOverlap="1" wp14:anchorId="5B618F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09900" cy="381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D52" w:rsidRPr="00291D52" w:rsidRDefault="00291D52" w:rsidP="00291D52"/>
    <w:p w:rsidR="00291D52" w:rsidRPr="00291D52" w:rsidRDefault="00291D52" w:rsidP="00291D52"/>
    <w:p w:rsidR="00291D52" w:rsidRPr="00291D52" w:rsidRDefault="00291D52" w:rsidP="00291D52"/>
    <w:p w:rsidR="00291D52" w:rsidRDefault="00291D52" w:rsidP="00291D52">
      <w:r w:rsidRPr="00291D52">
        <w:drawing>
          <wp:anchor distT="0" distB="0" distL="114300" distR="114300" simplePos="0" relativeHeight="251665408" behindDoc="0" locked="0" layoutInCell="1" allowOverlap="1" wp14:anchorId="68ABB2FD">
            <wp:simplePos x="0" y="0"/>
            <wp:positionH relativeFrom="column">
              <wp:posOffset>3165254</wp:posOffset>
            </wp:positionH>
            <wp:positionV relativeFrom="paragraph">
              <wp:posOffset>186690</wp:posOffset>
            </wp:positionV>
            <wp:extent cx="2514600" cy="355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D52" w:rsidRDefault="00291D52" w:rsidP="00291D52"/>
    <w:p w:rsidR="00291D52" w:rsidRDefault="00291D52" w:rsidP="00291D52">
      <w:pPr>
        <w:jc w:val="right"/>
      </w:pPr>
    </w:p>
    <w:p w:rsidR="00291D52" w:rsidRDefault="00291D52" w:rsidP="00291D52">
      <w:pPr>
        <w:jc w:val="right"/>
      </w:pPr>
    </w:p>
    <w:p w:rsidR="00291D52" w:rsidRPr="00291D52" w:rsidRDefault="00291D52" w:rsidP="00291D52">
      <w:pPr>
        <w:jc w:val="right"/>
      </w:pPr>
      <w:bookmarkStart w:id="0" w:name="_GoBack"/>
      <w:bookmarkEnd w:id="0"/>
    </w:p>
    <w:sectPr w:rsidR="00291D52" w:rsidRPr="00291D52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6"/>
    <w:rsid w:val="00027A3E"/>
    <w:rsid w:val="00291D52"/>
    <w:rsid w:val="00396162"/>
    <w:rsid w:val="0064319A"/>
    <w:rsid w:val="00992E31"/>
    <w:rsid w:val="00BE09AF"/>
    <w:rsid w:val="00CE1123"/>
    <w:rsid w:val="00EA1076"/>
    <w:rsid w:val="00E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0602"/>
  <w15:chartTrackingRefBased/>
  <w15:docId w15:val="{BC9E27A5-3C19-8F48-B113-87E582AC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7</cp:revision>
  <dcterms:created xsi:type="dcterms:W3CDTF">2020-04-10T04:40:00Z</dcterms:created>
  <dcterms:modified xsi:type="dcterms:W3CDTF">2020-04-10T05:00:00Z</dcterms:modified>
</cp:coreProperties>
</file>