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ArchitectX - AI System Design Simulator PRD</w:t>
      </w:r>
    </w:p>
    <w:p>
      <w:r>
        <w:rPr>
          <w:sz w:val="22"/>
        </w:rPr>
        <w:t>Version 0.1</w:t>
        <w:br/>
        <w:t>AI-first distributed systems simulator with architecture generation, deterministic simulation, and AI engineering reasoning.</w:t>
      </w:r>
    </w:p>
    <w:p>
      <w:pPr>
        <w:pStyle w:val="Heading2"/>
      </w:pPr>
      <w:r>
        <w:t>Vision</w:t>
      </w:r>
    </w:p>
    <w:p>
      <w:r>
        <w:rPr>
          <w:sz w:val="22"/>
        </w:rPr>
        <w:t>ArchitectX is an AI-native whiteboard for system design. Users design systems visually, simulate behavior under load and failures, and receive AI-powered engineering critique, interview coaching, and optimization recommendations.</w:t>
      </w:r>
    </w:p>
    <w:p>
      <w:pPr>
        <w:pStyle w:val="Heading2"/>
      </w:pPr>
      <w:r>
        <w:t>Core Engines</w:t>
      </w:r>
    </w:p>
    <w:p>
      <w:r>
        <w:rPr>
          <w:sz w:val="22"/>
        </w:rPr>
        <w:t>1. AI Architecture Generator</w:t>
        <w:br/>
        <w:t>2. Deterministic Distributed Systems Simulation Engine</w:t>
        <w:br/>
        <w:t>3. AI Engineering Copilot</w:t>
      </w:r>
    </w:p>
    <w:p>
      <w:pPr>
        <w:pStyle w:val="Heading2"/>
      </w:pPr>
      <w:r>
        <w:t>AI Architecture Generator</w:t>
      </w:r>
    </w:p>
    <w:p>
      <w:r>
        <w:rPr>
          <w:sz w:val="22"/>
        </w:rPr>
        <w:t>Generate architecture from prompts, edit existing diagrams, recommend components, APIs, databases, queues, cache, deployment topology, and scalability strategy.</w:t>
      </w:r>
    </w:p>
    <w:p>
      <w:pPr>
        <w:pStyle w:val="Heading2"/>
      </w:pPr>
      <w:r>
        <w:t>Simulation Engine</w:t>
      </w:r>
    </w:p>
    <w:p>
      <w:r>
        <w:rPr>
          <w:sz w:val="22"/>
        </w:rPr>
        <w:t>Event-driven simulation. Simulate requests, queues, caches, databases, replication, autoscaling, latency, throughput, failures, recovery, and cloud cost. No LLM dependency.</w:t>
      </w:r>
    </w:p>
    <w:p>
      <w:pPr>
        <w:pStyle w:val="Heading2"/>
      </w:pPr>
      <w:r>
        <w:t>AI Engineering Copilot</w:t>
      </w:r>
    </w:p>
    <w:p>
      <w:r>
        <w:rPr>
          <w:sz w:val="22"/>
        </w:rPr>
        <w:t>Reads simulator metrics and topology. Explains bottlenecks, root causes, CAP tradeoffs, scaling issues, recommends improvements, asks interview questions, scores answers, and produces architecture reports.</w:t>
      </w:r>
    </w:p>
    <w:p>
      <w:pPr>
        <w:pStyle w:val="Heading2"/>
      </w:pPr>
      <w:r>
        <w:t>Canvas Requirements</w:t>
      </w:r>
    </w:p>
    <w:p>
      <w:r>
        <w:rPr>
          <w:sz w:val="22"/>
        </w:rPr>
        <w:t>Infinite canvas, drag/drop components, connectors, templates, frames, minimap, undo/redo, timeline, live metrics overlay, architecture versions, scenario tabs.</w:t>
      </w:r>
    </w:p>
    <w:p>
      <w:pPr>
        <w:pStyle w:val="Heading2"/>
      </w:pPr>
      <w:r>
        <w:t>Component Library</w:t>
      </w:r>
    </w:p>
    <w:p>
      <w:r>
        <w:rPr>
          <w:sz w:val="22"/>
        </w:rPr>
        <w:t>API Gateway, Load Balancer, CDN, Services, Redis, Kafka, RabbitMQ, PostgreSQL, Cassandra, MongoDB, Elasticsearch, Workers, Notification Service, Auth Service, Rate Limiter, Kubernetes, Regions.</w:t>
      </w:r>
    </w:p>
    <w:p>
      <w:pPr>
        <w:pStyle w:val="Heading2"/>
      </w:pPr>
      <w:r>
        <w:t>Failure Injection</w:t>
      </w:r>
    </w:p>
    <w:p>
      <w:r>
        <w:rPr>
          <w:sz w:val="22"/>
        </w:rPr>
        <w:t>Traffic spikes, Redis failure, Kafka broker failure, cache stampede, hot partition, DB failover, region outage, packet loss, network partition, retry storm, slow consumers.</w:t>
      </w:r>
    </w:p>
    <w:p>
      <w:pPr>
        <w:pStyle w:val="Heading2"/>
      </w:pPr>
      <w:r>
        <w:t>Metrics</w:t>
      </w:r>
    </w:p>
    <w:p>
      <w:r>
        <w:rPr>
          <w:sz w:val="22"/>
        </w:rPr>
        <w:t>Latency, throughput, QPS, queue depth, cache hit ratio, CPU, memory, storage, DB connections, replication lag, availability, cloud cost.</w:t>
      </w:r>
    </w:p>
    <w:p>
      <w:pPr>
        <w:pStyle w:val="Heading2"/>
      </w:pPr>
      <w:r>
        <w:t>Interview Mode</w:t>
      </w:r>
    </w:p>
    <w:p>
      <w:r>
        <w:rPr>
          <w:sz w:val="22"/>
        </w:rPr>
        <w:t>Generate company-style prompts, inject failures, pause simulation, evaluate decisions, score scalability, availability, consistency, cost and communication.</w:t>
      </w:r>
    </w:p>
    <w:p>
      <w:pPr>
        <w:pStyle w:val="Heading2"/>
      </w:pPr>
      <w:r>
        <w:t>Future ML</w:t>
      </w:r>
    </w:p>
    <w:p>
      <w:r>
        <w:rPr>
          <w:sz w:val="22"/>
        </w:rPr>
        <w:t>Topology embeddings, GNNs, learned bottleneck prediction, recommendation models, RL for autoscaling policies, architecture retrieval and ranking.</w:t>
      </w:r>
    </w:p>
    <w:p>
      <w:pPr>
        <w:pStyle w:val="Heading2"/>
      </w:pPr>
      <w:r>
        <w:t>Tech Stack</w:t>
      </w:r>
    </w:p>
    <w:p>
      <w:r>
        <w:rPr>
          <w:sz w:val="22"/>
        </w:rPr>
        <w:t>React, TypeScript, React Flow, FastAPI, Python/Rust simulation core, PostgreSQL, optional Neo4j, Redis, D3.js, local/API LLM.</w:t>
      </w:r>
    </w:p>
    <w:p>
      <w:pPr>
        <w:pStyle w:val="Heading2"/>
      </w:pPr>
      <w:r>
        <w:t>Resume</w:t>
      </w:r>
    </w:p>
    <w:p>
      <w:r>
        <w:rPr>
          <w:sz w:val="22"/>
        </w:rPr>
        <w:t>Built ArchitectX, an AI-assisted distributed systems simulator featuring a deterministic event engine, architecture generator, failure injection, AI engineering reasoning, interview coaching, and performance optimization.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