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jc w:val="center"/>
        <w:rPr>
          <w:sz w:val="72"/>
          <w:szCs w:val="72"/>
        </w:rPr>
      </w:pPr>
      <w:r>
        <w:rPr>
          <w:sz w:val="72"/>
          <w:szCs w:val="72"/>
        </w:rPr>
        <w:t>Проект Яндекс лицей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40"/>
          <w:szCs w:val="40"/>
        </w:rPr>
      </w:pPr>
      <w:r>
        <w:rPr>
          <w:sz w:val="40"/>
          <w:szCs w:val="40"/>
        </w:rPr>
        <w:t xml:space="preserve">Автор: </w:t>
      </w:r>
      <w:r>
        <w:rPr>
          <w:lang w:val="ru-RU"/>
          <w:sz w:val="40"/>
          <w:szCs w:val="40"/>
          <w:rtl w:val="off"/>
        </w:rPr>
        <w:t>Голубков Никита и Иванов Денис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 xml:space="preserve">Преподаватель: </w:t>
      </w:r>
      <w:r>
        <w:rPr>
          <w:sz w:val="40"/>
          <w:szCs w:val="40"/>
        </w:rPr>
        <w:t>Шайдуров</w:t>
      </w:r>
      <w:r>
        <w:rPr>
          <w:sz w:val="40"/>
          <w:szCs w:val="40"/>
        </w:rPr>
        <w:t xml:space="preserve"> Игорь Александрович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Группа: 1Д1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 xml:space="preserve">Дата: </w:t>
      </w:r>
      <w:r>
        <w:rPr>
          <w:lang w:val="ru-RU"/>
          <w:sz w:val="40"/>
          <w:szCs w:val="40"/>
          <w:rtl w:val="off"/>
        </w:rPr>
        <w:t>12</w:t>
      </w:r>
      <w:r>
        <w:rPr>
          <w:sz w:val="40"/>
          <w:szCs w:val="40"/>
        </w:rPr>
        <w:t>.</w:t>
      </w:r>
      <w:r>
        <w:rPr>
          <w:lang w:val="ru-RU"/>
          <w:sz w:val="40"/>
          <w:szCs w:val="40"/>
          <w:rtl w:val="off"/>
        </w:rPr>
        <w:t>01</w:t>
      </w:r>
      <w:r>
        <w:rPr>
          <w:sz w:val="40"/>
          <w:szCs w:val="40"/>
        </w:rPr>
        <w:t>.2024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Название</w:t>
      </w:r>
      <w:r>
        <w:rPr>
          <w:sz w:val="40"/>
          <w:szCs w:val="40"/>
        </w:rPr>
        <w:t>: “</w:t>
      </w:r>
      <w:r>
        <w:rPr>
          <w:bdr w:val="none"/>
          <w:rFonts w:ascii="Calibri" w:eastAsia="Calibri" w:hAnsi="Calibri" w:cs="Calibri"/>
          <w:b w:val="0"/>
          <w:i w:val="0"/>
          <w:color w:val="000000"/>
          <w:sz w:val="40"/>
          <w:szCs w:val="40"/>
          <w:spacing w:val="0"/>
        </w:rPr>
        <w:t>honkai impact 4th</w:t>
      </w:r>
      <w:r>
        <w:rPr>
          <w:sz w:val="40"/>
          <w:szCs w:val="40"/>
        </w:rPr>
        <w:t>”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Создано на основе </w:t>
      </w:r>
      <w:r>
        <w:rPr>
          <w:lang w:val="en-US"/>
          <w:sz w:val="28"/>
          <w:szCs w:val="28"/>
        </w:rPr>
        <w:t>Py</w:t>
      </w:r>
      <w:r>
        <w:rPr>
          <w:lang w:val="en-US"/>
          <w:sz w:val="28"/>
          <w:szCs w:val="28"/>
          <w:rtl w:val="off"/>
        </w:rPr>
        <w:t>game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Реализованы</w:t>
      </w:r>
      <w:r>
        <w:rPr>
          <w:sz w:val="28"/>
          <w:szCs w:val="28"/>
        </w:rPr>
        <w:t>:</w:t>
      </w:r>
      <w:r>
        <w:rPr>
          <w:lang w:val="ru-RU"/>
          <w:sz w:val="28"/>
          <w:szCs w:val="28"/>
          <w:rtl w:val="off"/>
        </w:rPr>
        <w:t xml:space="preserve"> главное меню</w:t>
      </w:r>
      <w:r>
        <w:rPr>
          <w:lang w:val="en-US"/>
          <w:sz w:val="28"/>
          <w:szCs w:val="28"/>
          <w:rtl w:val="off"/>
        </w:rPr>
        <w:t>;</w:t>
      </w:r>
      <w:r>
        <w:rPr>
          <w:lang w:val="ru-RU"/>
          <w:sz w:val="28"/>
          <w:szCs w:val="28"/>
          <w:rtl w:val="off"/>
        </w:rPr>
        <w:t xml:space="preserve"> статистика игр, основанная на связи с базой данных</w:t>
      </w:r>
      <w:r>
        <w:rPr>
          <w:lang w:val="en-US"/>
          <w:sz w:val="28"/>
          <w:szCs w:val="28"/>
          <w:rtl w:val="off"/>
        </w:rPr>
        <w:t>;</w:t>
      </w:r>
      <w:r>
        <w:rPr>
          <w:lang w:val="ru-RU"/>
          <w:sz w:val="28"/>
          <w:szCs w:val="28"/>
          <w:rtl w:val="off"/>
        </w:rPr>
        <w:t xml:space="preserve"> основной игровой цикл, звуковое сопровождение, три вида врагов, два персонажа.</w:t>
      </w:r>
    </w:p>
    <w:p>
      <w:pPr>
        <w:rPr>
          <w:lang w:val="en-US"/>
          <w:sz w:val="28"/>
          <w:szCs w:val="28"/>
        </w:rPr>
      </w:pPr>
      <w:r>
        <w:rPr>
          <w:sz w:val="28"/>
          <w:szCs w:val="28"/>
        </w:rPr>
        <w:t xml:space="preserve">Для запуска программы нужно запустить файл </w:t>
      </w:r>
      <w:r>
        <w:rPr>
          <w:sz w:val="28"/>
          <w:szCs w:val="28"/>
        </w:rPr>
        <w:t>“</w:t>
      </w:r>
      <w:r>
        <w:rPr>
          <w:bdr w:val="none"/>
          <w:rFonts w:ascii="Calibri" w:eastAsia="Calibri" w:hAnsi="Calibri" w:cs="Calibri"/>
          <w:b w:val="0"/>
          <w:i w:val="0"/>
          <w:color w:val="000000"/>
          <w:sz w:val="28"/>
          <w:szCs w:val="28"/>
          <w:spacing w:val="0"/>
        </w:rPr>
        <w:t>honkai impact 4th</w:t>
      </w:r>
      <w:r>
        <w:rPr>
          <w:lang w:val="en-US"/>
          <w:sz w:val="28"/>
          <w:szCs w:val="28"/>
          <w:rtl w:val="off"/>
        </w:rPr>
        <w:t>.</w:t>
      </w:r>
      <w:r>
        <w:rPr>
          <w:sz w:val="28"/>
          <w:szCs w:val="28"/>
        </w:rPr>
        <w:t xml:space="preserve">exe”. </w:t>
      </w:r>
      <w:r>
        <w:rPr>
          <w:sz w:val="28"/>
          <w:szCs w:val="28"/>
        </w:rPr>
        <w:t xml:space="preserve">В коде запускающим файлом является </w:t>
      </w:r>
      <w:r>
        <w:rPr>
          <w:lang w:val="en-US"/>
          <w:sz w:val="28"/>
          <w:szCs w:val="28"/>
        </w:rPr>
        <w:t>“</w:t>
      </w:r>
      <w:r>
        <w:rPr>
          <w:lang w:val="en-US"/>
          <w:sz w:val="28"/>
          <w:szCs w:val="28"/>
          <w:rtl w:val="off"/>
        </w:rPr>
        <w:t>run</w:t>
      </w:r>
      <w:r>
        <w:rPr>
          <w:lang w:val="en-US"/>
          <w:sz w:val="28"/>
          <w:szCs w:val="28"/>
        </w:rPr>
        <w:t>.py</w:t>
      </w:r>
      <w:r>
        <w:rPr>
          <w:lang w:val="en-US"/>
          <w:sz w:val="28"/>
          <w:szCs w:val="28"/>
        </w:rPr>
        <w:t>”</w:t>
      </w:r>
      <w:r>
        <w:rPr>
          <w:lang w:val="ru-RU"/>
          <w:sz w:val="28"/>
          <w:szCs w:val="28"/>
          <w:rtl w:val="off"/>
        </w:rPr>
        <w:t>.</w:t>
      </w:r>
    </w:p>
    <w:p>
      <w:pPr>
        <w:rPr>
          <w:lang w:val="ru-RU"/>
          <w:sz w:val="28"/>
          <w:szCs w:val="28"/>
          <w:rtl w:val="off"/>
        </w:rPr>
      </w:pPr>
      <w:r>
        <w:rPr>
          <w:sz w:val="28"/>
          <w:szCs w:val="28"/>
        </w:rPr>
        <w:t xml:space="preserve">Открыв программу, вы попадаете </w:t>
      </w:r>
      <w:r>
        <w:rPr>
          <w:lang w:val="ru-RU"/>
          <w:sz w:val="28"/>
          <w:szCs w:val="28"/>
          <w:rtl w:val="off"/>
        </w:rPr>
        <w:t>в главное меню игры, где Вам предложено начать новую игру или просмотреть статистику уже проведённых игр.</w:t>
      </w:r>
    </w:p>
    <w:p>
      <w:pPr>
        <w:rPr>
          <w:lang w:val="ru-RU"/>
          <w:sz w:val="28"/>
          <w:szCs w:val="28"/>
          <w:rtl w:val="off"/>
        </w:rPr>
      </w:pPr>
      <w:r>
        <w:rPr>
          <w:lang w:val="ru-RU"/>
          <w:sz w:val="28"/>
          <w:szCs w:val="28"/>
          <w:rtl w:val="off"/>
        </w:rPr>
        <w:t xml:space="preserve">Отображение статистики игр реализовано через обращение к базе данных на основе </w:t>
      </w:r>
      <w:r>
        <w:rPr>
          <w:lang w:val="en-US"/>
          <w:sz w:val="28"/>
          <w:szCs w:val="28"/>
          <w:rtl w:val="off"/>
        </w:rPr>
        <w:t>SQLite</w:t>
      </w:r>
      <w:r>
        <w:rPr>
          <w:lang w:val="ru-RU"/>
          <w:sz w:val="28"/>
          <w:szCs w:val="28"/>
          <w:rtl w:val="off"/>
        </w:rPr>
        <w:t>.</w:t>
      </w:r>
    </w:p>
    <w:p>
      <w:pPr>
        <w:rPr>
          <w:lang w:val="ru-RU"/>
          <w:sz w:val="28"/>
          <w:szCs w:val="28"/>
          <w:rtl w:val="off"/>
        </w:rPr>
      </w:pPr>
    </w:p>
    <w:p>
      <w:pPr>
        <w:jc w:val="left"/>
        <w:rPr>
          <w:lang w:val="ru-RU"/>
          <w:b/>
          <w:bCs/>
          <w:sz w:val="32"/>
          <w:szCs w:val="32"/>
          <w:rtl w:val="off"/>
        </w:rPr>
      </w:pPr>
      <w:r>
        <w:rPr>
          <w:lang w:val="ru-RU"/>
          <w:b/>
          <w:bCs/>
          <w:sz w:val="32"/>
          <w:szCs w:val="32"/>
          <w:rtl w:val="off"/>
        </w:rPr>
        <w:t>Игровая сессия</w:t>
      </w:r>
    </w:p>
    <w:p>
      <w:pPr>
        <w:jc w:val="left"/>
        <w:rPr>
          <w:lang w:val="ru-RU"/>
          <w:b w:val="0"/>
          <w:bCs w:val="0"/>
          <w:sz w:val="28"/>
          <w:szCs w:val="28"/>
          <w:rtl w:val="off"/>
        </w:rPr>
      </w:pPr>
      <w:r>
        <w:rPr>
          <w:lang w:val="ru-RU"/>
          <w:b w:val="0"/>
          <w:bCs w:val="0"/>
          <w:sz w:val="28"/>
          <w:szCs w:val="28"/>
          <w:rtl w:val="off"/>
        </w:rPr>
        <w:t>Нажав на кнопку, Вам будет предложено на выбор два персонажа (см. ниже), а также два уровня сложности (см. ниже). После чего Вы сможете начать основной игровой цикл в соответсвии с вышеуказанным выбором.</w:t>
      </w:r>
    </w:p>
    <w:p>
      <w:pPr>
        <w:jc w:val="left"/>
        <w:rPr>
          <w:lang w:val="ru-RU"/>
          <w:b w:val="0"/>
          <w:bCs w:val="0"/>
          <w:sz w:val="28"/>
          <w:szCs w:val="28"/>
          <w:rtl w:val="off"/>
        </w:rPr>
      </w:pPr>
    </w:p>
    <w:p>
      <w:pPr>
        <w:jc w:val="left"/>
        <w:rPr>
          <w:lang w:val="ru-RU"/>
          <w:b/>
          <w:bCs/>
          <w:sz w:val="32"/>
          <w:szCs w:val="32"/>
          <w:rtl w:val="off"/>
        </w:rPr>
      </w:pPr>
      <w:r>
        <w:rPr>
          <w:lang w:val="ru-RU"/>
          <w:b/>
          <w:bCs/>
          <w:sz w:val="32"/>
          <w:szCs w:val="32"/>
          <w:rtl w:val="off"/>
        </w:rPr>
        <w:t>Персонажи</w:t>
      </w:r>
    </w:p>
    <w:p>
      <w:pPr>
        <w:jc w:val="left"/>
        <w:rPr>
          <w:lang w:val="ru-RU"/>
          <w:b w:val="0"/>
          <w:bCs w:val="0"/>
          <w:sz w:val="28"/>
          <w:szCs w:val="28"/>
          <w:rtl w:val="off"/>
        </w:rPr>
      </w:pPr>
      <w:r>
        <w:rPr>
          <w:lang w:val="ru-RU"/>
          <w:b w:val="0"/>
          <w:bCs w:val="0"/>
          <w:sz w:val="28"/>
          <w:szCs w:val="28"/>
          <w:rtl w:val="off"/>
        </w:rPr>
        <w:t>На данный момент в игре представлено два персонажа, которые обладают своими уникальными игровыми механиками и способностями. Все персонажи имеют в своём арсенале базовую атаку (левая кнопка мыши) и способность (</w:t>
      </w:r>
      <w:r>
        <w:rPr>
          <w:lang w:val="en-US"/>
          <w:b w:val="0"/>
          <w:bCs w:val="0"/>
          <w:sz w:val="28"/>
          <w:szCs w:val="28"/>
          <w:rtl w:val="off"/>
        </w:rPr>
        <w:t>E</w:t>
      </w:r>
      <w:r>
        <w:rPr>
          <w:lang w:val="ru-RU"/>
          <w:b w:val="0"/>
          <w:bCs w:val="0"/>
          <w:sz w:val="28"/>
          <w:szCs w:val="28"/>
          <w:rtl w:val="off"/>
        </w:rPr>
        <w:t xml:space="preserve"> на клавиатуре).</w:t>
      </w:r>
    </w:p>
    <w:p>
      <w:pPr>
        <w:ind w:left="0"/>
        <w:jc w:val="left"/>
        <w:rPr>
          <w:lang w:val="ru-RU"/>
          <w:b w:val="0"/>
          <w:bCs w:val="0"/>
          <w:sz w:val="28"/>
          <w:szCs w:val="28"/>
          <w:rtl w:val="off"/>
        </w:rPr>
      </w:pPr>
      <w:r>
        <w:rPr>
          <w:lang w:val="en-US"/>
          <w:b w:val="0"/>
          <w:bCs w:val="0"/>
          <w:sz w:val="28"/>
          <w:szCs w:val="28"/>
          <w:rtl w:val="off"/>
        </w:rPr>
        <w:t>Kiana:</w:t>
      </w:r>
      <w:r>
        <w:rPr>
          <w:lang w:val="ru-RU"/>
          <w:b w:val="0"/>
          <w:bCs w:val="0"/>
          <w:sz w:val="28"/>
          <w:szCs w:val="28"/>
          <w:rtl w:val="off"/>
        </w:rPr>
        <w:t xml:space="preserve"> базовые атаки представлены дальнобойными снарядами, которые существуют в пределах экрана</w:t>
      </w:r>
      <w:r>
        <w:rPr>
          <w:lang w:val="en-US"/>
          <w:b w:val="0"/>
          <w:bCs w:val="0"/>
          <w:sz w:val="28"/>
          <w:szCs w:val="28"/>
          <w:rtl w:val="off"/>
        </w:rPr>
        <w:t>;</w:t>
      </w:r>
      <w:r>
        <w:rPr>
          <w:lang w:val="ru-RU"/>
          <w:b w:val="0"/>
          <w:bCs w:val="0"/>
          <w:sz w:val="28"/>
          <w:szCs w:val="28"/>
          <w:rtl w:val="off"/>
        </w:rPr>
        <w:t xml:space="preserve"> способность представляет собой лазер, наносящий урон всем противникам, которых касается. Лазер работает 3 секунды, а перезарежается 23 секунды.</w:t>
      </w:r>
    </w:p>
    <w:p>
      <w:pPr>
        <w:ind w:left="0"/>
        <w:jc w:val="left"/>
        <w:rPr>
          <w:lang w:val="ru-RU"/>
          <w:sz w:val="28"/>
          <w:szCs w:val="28"/>
          <w:rtl w:val="off"/>
        </w:rPr>
      </w:pPr>
      <w:r>
        <w:rPr>
          <w:lang w:val="en-US"/>
          <w:sz w:val="28"/>
          <w:szCs w:val="28"/>
          <w:rtl w:val="off"/>
        </w:rPr>
        <w:t>Mei:</w:t>
      </w:r>
      <w:r>
        <w:rPr>
          <w:lang w:val="ru-RU"/>
          <w:sz w:val="28"/>
          <w:szCs w:val="28"/>
          <w:rtl w:val="off"/>
        </w:rPr>
        <w:t xml:space="preserve"> базовые атаки представлены взмахами катаной, которые наносят урон всем противникам, которых касаются. Способность позволяет делать рывок, отнимающий 5 здоровья, а также увеличивает урон базовых атак на 2 секунды.</w:t>
      </w:r>
    </w:p>
    <w:p>
      <w:pPr>
        <w:jc w:val="left"/>
        <w:rPr>
          <w:lang w:val="ru-RU"/>
          <w:sz w:val="28"/>
          <w:szCs w:val="28"/>
          <w:rtl w:val="off"/>
        </w:rPr>
      </w:pPr>
    </w:p>
    <w:p>
      <w:pPr>
        <w:jc w:val="left"/>
        <w:rPr>
          <w:lang w:val="ru-RU"/>
          <w:b/>
          <w:bCs/>
          <w:sz w:val="32"/>
          <w:szCs w:val="32"/>
          <w:rtl w:val="off"/>
        </w:rPr>
      </w:pPr>
      <w:r>
        <w:rPr>
          <w:lang w:val="ru-RU"/>
          <w:b/>
          <w:bCs/>
          <w:sz w:val="32"/>
          <w:szCs w:val="32"/>
          <w:rtl w:val="off"/>
        </w:rPr>
        <w:t>Противники</w:t>
      </w:r>
    </w:p>
    <w:p>
      <w:pPr>
        <w:jc w:val="left"/>
        <w:rPr>
          <w:lang w:val="ru-RU"/>
          <w:b w:val="0"/>
          <w:bCs w:val="0"/>
          <w:sz w:val="28"/>
          <w:szCs w:val="28"/>
          <w:rtl w:val="off"/>
        </w:rPr>
      </w:pPr>
      <w:r>
        <w:rPr>
          <w:lang w:val="ru-RU"/>
          <w:b w:val="0"/>
          <w:bCs w:val="0"/>
          <w:sz w:val="28"/>
          <w:szCs w:val="28"/>
          <w:rtl w:val="off"/>
        </w:rPr>
        <w:t>На данный момент в игре представлено три противника со своим уникальным типом поведения.</w:t>
      </w:r>
    </w:p>
    <w:p>
      <w:pPr>
        <w:jc w:val="left"/>
        <w:rPr>
          <w:lang w:val="ru-RU"/>
          <w:sz w:val="28"/>
          <w:szCs w:val="28"/>
          <w:rtl w:val="off"/>
        </w:rPr>
      </w:pPr>
      <w:r>
        <w:rPr>
          <w:lang w:val="ru-RU"/>
          <w:sz w:val="28"/>
          <w:szCs w:val="28"/>
          <w:rtl w:val="off"/>
        </w:rPr>
        <w:t>Пауки</w:t>
      </w:r>
      <w:r>
        <w:rPr>
          <w:lang w:val="en-US"/>
          <w:sz w:val="28"/>
          <w:szCs w:val="28"/>
          <w:rtl w:val="off"/>
        </w:rPr>
        <w:t>:</w:t>
      </w:r>
      <w:r>
        <w:rPr>
          <w:lang w:val="ru-RU"/>
          <w:sz w:val="28"/>
          <w:szCs w:val="28"/>
          <w:rtl w:val="off"/>
        </w:rPr>
        <w:t xml:space="preserve"> базовый тип противников, следующий за игроком по кратчайшему пути. Был так же реализован матричный способ передвижения, позволяющий паукам передвигаться по карте, огибая препятствия. Однако из-за излишней нагрузкой на систему было решено отказаться от этого типа передвижения в конечной версии игры, как и от препятствий для врагов.</w:t>
      </w:r>
    </w:p>
    <w:p>
      <w:pPr>
        <w:jc w:val="left"/>
        <w:rPr>
          <w:lang w:val="ru-RU"/>
          <w:sz w:val="28"/>
          <w:szCs w:val="28"/>
          <w:rtl w:val="off"/>
        </w:rPr>
      </w:pPr>
      <w:r>
        <w:rPr>
          <w:lang w:val="ru-RU"/>
          <w:sz w:val="28"/>
          <w:szCs w:val="28"/>
          <w:rtl w:val="off"/>
        </w:rPr>
        <w:t>Ведьмы</w:t>
      </w:r>
      <w:r>
        <w:rPr>
          <w:lang w:val="en-US"/>
          <w:sz w:val="28"/>
          <w:szCs w:val="28"/>
          <w:rtl w:val="off"/>
        </w:rPr>
        <w:t xml:space="preserve">: </w:t>
      </w:r>
      <w:r>
        <w:rPr>
          <w:lang w:val="ru-RU"/>
          <w:sz w:val="28"/>
          <w:szCs w:val="28"/>
          <w:rtl w:val="off"/>
        </w:rPr>
        <w:t>тип противников, атакующий игрока быстрыми рывками.</w:t>
      </w:r>
    </w:p>
    <w:p>
      <w:pPr>
        <w:jc w:val="left"/>
        <w:rPr>
          <w:lang w:val="ru-RU"/>
          <w:sz w:val="28"/>
          <w:szCs w:val="28"/>
          <w:rtl w:val="off"/>
        </w:rPr>
      </w:pPr>
      <w:r>
        <w:rPr>
          <w:lang w:val="ru-RU"/>
          <w:sz w:val="28"/>
          <w:szCs w:val="28"/>
          <w:rtl w:val="off"/>
        </w:rPr>
        <w:t>Босс</w:t>
      </w:r>
      <w:r>
        <w:rPr>
          <w:lang w:val="en-US"/>
          <w:sz w:val="28"/>
          <w:szCs w:val="28"/>
          <w:rtl w:val="off"/>
        </w:rPr>
        <w:t>:</w:t>
      </w:r>
      <w:r>
        <w:rPr>
          <w:lang w:val="ru-RU"/>
          <w:sz w:val="28"/>
          <w:szCs w:val="28"/>
          <w:rtl w:val="off"/>
        </w:rPr>
        <w:t xml:space="preserve"> особый тип противника (самый первый созданный нами паук Саня, на котором проводились всевозможные тесты механик игры, в ходе которых он улетал за карту, застревал в стенах, ходил сквозь них, а также погибал из-за несправедливого баланса), который способен атаковать игрока серией рывков, после чего проводит круговой защитный манёвр, призывая своего обычного собрата.</w:t>
      </w:r>
    </w:p>
    <w:p>
      <w:pPr>
        <w:jc w:val="left"/>
        <w:rPr>
          <w:lang w:val="ru-RU"/>
          <w:sz w:val="28"/>
          <w:szCs w:val="28"/>
          <w:rtl w:val="off"/>
        </w:rPr>
      </w:pPr>
    </w:p>
    <w:p>
      <w:pPr>
        <w:jc w:val="left"/>
        <w:rPr>
          <w:lang w:val="ru-RU"/>
          <w:b/>
          <w:bCs/>
          <w:sz w:val="32"/>
          <w:szCs w:val="32"/>
          <w:rtl w:val="off"/>
        </w:rPr>
      </w:pPr>
      <w:r>
        <w:rPr>
          <w:lang w:val="ru-RU"/>
          <w:b/>
          <w:bCs/>
          <w:sz w:val="32"/>
          <w:szCs w:val="32"/>
          <w:rtl w:val="off"/>
        </w:rPr>
        <w:t>Уровни сложности</w:t>
      </w:r>
    </w:p>
    <w:p>
      <w:pPr>
        <w:jc w:val="left"/>
        <w:rPr>
          <w:lang w:val="ru-RU"/>
          <w:sz w:val="28"/>
          <w:szCs w:val="28"/>
          <w:rtl w:val="off"/>
        </w:rPr>
      </w:pPr>
      <w:r>
        <w:rPr>
          <w:lang w:val="ru-RU"/>
          <w:sz w:val="28"/>
          <w:szCs w:val="28"/>
          <w:rtl w:val="off"/>
        </w:rPr>
        <w:t>В игре представлено два уровня сложности</w:t>
      </w:r>
      <w:r>
        <w:rPr>
          <w:lang w:val="en-US"/>
          <w:sz w:val="28"/>
          <w:szCs w:val="28"/>
          <w:rtl w:val="off"/>
        </w:rPr>
        <w:t xml:space="preserve">: </w:t>
      </w:r>
      <w:r>
        <w:rPr>
          <w:lang w:val="ru-RU"/>
          <w:sz w:val="28"/>
          <w:szCs w:val="28"/>
          <w:rtl w:val="off"/>
        </w:rPr>
        <w:t>лёгкий и сложный.</w:t>
      </w:r>
    </w:p>
    <w:p>
      <w:pPr>
        <w:jc w:val="left"/>
        <w:rPr>
          <w:lang w:val="ru-RU"/>
          <w:sz w:val="28"/>
          <w:szCs w:val="28"/>
          <w:rtl w:val="off"/>
        </w:rPr>
      </w:pPr>
      <w:r>
        <w:rPr>
          <w:lang w:val="ru-RU"/>
          <w:sz w:val="28"/>
          <w:szCs w:val="28"/>
          <w:rtl w:val="off"/>
        </w:rPr>
        <w:t>Сложный уровень сложности мы считаем основным, поскольку изначально игра разрабатывалась именно на нём. Игровой цикл разделён на пять фаз, четыре первых из которых длятся по минуте. Последняя фаза наступает с задержкой в 30 секунд, после чего появляется босс.</w:t>
      </w:r>
      <w:r>
        <w:rPr>
          <w:lang w:val="ru-RU"/>
          <w:sz w:val="28"/>
          <w:szCs w:val="28"/>
          <w:rtl w:val="off"/>
        </w:rPr>
        <w:br/>
      </w:r>
      <w:r>
        <w:rPr>
          <w:lang w:val="ru-RU"/>
          <w:sz w:val="28"/>
          <w:szCs w:val="28"/>
          <w:rtl w:val="off"/>
        </w:rPr>
        <w:t>Лёгкий уровень сложности отличается уменьшенным максимальным количеством врагов на карте, уменьшенным шансом их появления, уменьшенным уроном ведьм и босса, а также увеличенным количеством вренени между волнами. Ещё отсутсвует задержка между появлением босса и концом четвёртой волны.</w:t>
      </w:r>
    </w:p>
    <w:p>
      <w:pPr>
        <w:jc w:val="left"/>
        <w:rPr>
          <w:lang w:val="ru-RU"/>
          <w:sz w:val="28"/>
          <w:szCs w:val="28"/>
          <w:rtl w:val="off"/>
        </w:rPr>
      </w:pPr>
    </w:p>
    <w:p>
      <w:pPr>
        <w:jc w:val="left"/>
        <w:rPr>
          <w:lang w:val="ru-RU"/>
          <w:b/>
          <w:bCs/>
          <w:sz w:val="32"/>
          <w:szCs w:val="32"/>
          <w:rtl w:val="off"/>
        </w:rPr>
      </w:pPr>
      <w:r>
        <w:rPr>
          <w:lang w:val="ru-RU"/>
          <w:b/>
          <w:bCs/>
          <w:sz w:val="32"/>
          <w:szCs w:val="32"/>
          <w:rtl w:val="off"/>
        </w:rPr>
        <w:t>Дисклеймер</w:t>
      </w:r>
    </w:p>
    <w:p>
      <w:pPr>
        <w:ind w:firstLine="0"/>
        <w:shd w:val="clear" w:color="auto" w:fill="auto"/>
        <w:rPr>
          <w:caps w:val="off"/>
          <w:lang w:val="ru-RU"/>
          <w:rFonts w:ascii="Calibri" w:eastAsia="Calibri" w:hAnsi="Calibri" w:cs="Calibri"/>
          <w:b w:val="0"/>
          <w:i w:val="0"/>
          <w:sz w:val="28"/>
          <w:szCs w:val="28"/>
          <w:rtl w:val="off"/>
        </w:rPr>
      </w:pP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>Данн</w:t>
      </w:r>
      <w:r>
        <w:rPr>
          <w:caps w:val="off"/>
          <w:lang w:val="ru-RU"/>
          <w:rFonts w:ascii="Calibri" w:eastAsia="Calibri" w:hAnsi="Calibri" w:cs="Calibri"/>
          <w:b w:val="0"/>
          <w:i w:val="0"/>
          <w:sz w:val="28"/>
          <w:szCs w:val="28"/>
          <w:rtl w:val="off"/>
        </w:rPr>
        <w:t>ая</w: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 xml:space="preserve"> </w:t>
      </w:r>
      <w:r>
        <w:rPr>
          <w:caps w:val="off"/>
          <w:lang w:val="ru-RU"/>
          <w:rFonts w:ascii="Calibri" w:eastAsia="Calibri" w:hAnsi="Calibri" w:cs="Calibri"/>
          <w:b w:val="0"/>
          <w:i w:val="0"/>
          <w:sz w:val="28"/>
          <w:szCs w:val="28"/>
          <w:rtl w:val="off"/>
        </w:rPr>
        <w:t xml:space="preserve">игра </w: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>не имеет цели оскорбить кого-либо и несет только развлекательный характер,</w:t>
      </w:r>
      <w:r>
        <w:rPr>
          <w:caps w:val="off"/>
          <w:lang w:val="ru-RU"/>
          <w:rFonts w:ascii="Calibri" w:eastAsia="Calibri" w:hAnsi="Calibri" w:cs="Calibri"/>
          <w:b w:val="0"/>
          <w:i w:val="0"/>
          <w:sz w:val="28"/>
          <w:szCs w:val="28"/>
          <w:rtl w:val="off"/>
        </w:rPr>
        <w:t xml:space="preserve"> </w: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>все материалы взяты из открытого доступа в интернете и использованы в допустимых формах. Автор не несет никакой ответственности за переставленный материал.</w:t>
      </w:r>
      <w:r>
        <w:rPr>
          <w:caps w:val="off"/>
          <w:lang w:val="ru-RU"/>
          <w:rFonts w:ascii="Calibri" w:eastAsia="Calibri" w:hAnsi="Calibri" w:cs="Calibri"/>
          <w:b w:val="0"/>
          <w:i w:val="0"/>
          <w:sz w:val="28"/>
          <w:szCs w:val="28"/>
          <w:rtl w:val="off"/>
        </w:rPr>
        <w:t xml:space="preserve"> </w: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>Все персонажи вымышленны и действия происходят в параллельной вселенной, не воспринимайте все всерьез. Для лучшего звука наденьте наушники.</w:t>
      </w:r>
      <w:r>
        <w:rPr>
          <w:caps w:val="off"/>
          <w:lang w:val="ru-RU"/>
          <w:rFonts w:ascii="Calibri" w:eastAsia="Calibri" w:hAnsi="Calibri" w:cs="Calibri"/>
          <w:b w:val="0"/>
          <w:i w:val="0"/>
          <w:sz w:val="28"/>
          <w:szCs w:val="28"/>
          <w:rtl w:val="off"/>
        </w:rPr>
        <w:t xml:space="preserve"> Возрастное ограничение 14+.</w:t>
      </w:r>
    </w:p>
    <w:p>
      <w:pPr>
        <w:ind w:firstLine="0"/>
        <w:shd w:val="clear" w:color="auto" w:fill="auto"/>
        <w:rPr>
          <w:lang w:val="ru-RU"/>
          <w:sz w:val="28"/>
          <w:szCs w:val="28"/>
          <w:rtl w:val="off"/>
        </w:rPr>
      </w:pPr>
    </w:p>
    <w:p>
      <w:pPr>
        <w:jc w:val="left"/>
        <w:rPr>
          <w:lang w:val="ru-RU"/>
          <w:b/>
          <w:bCs/>
          <w:sz w:val="32"/>
          <w:szCs w:val="32"/>
          <w:rtl w:val="off"/>
        </w:rPr>
      </w:pPr>
      <w:r>
        <w:rPr>
          <w:lang w:val="ru-RU"/>
          <w:b/>
          <w:bCs/>
          <w:sz w:val="32"/>
          <w:szCs w:val="32"/>
          <w:rtl w:val="off"/>
        </w:rPr>
        <w:t>Примечание</w:t>
      </w:r>
    </w:p>
    <w:p>
      <w:pPr>
        <w:ind w:firstLine="0"/>
        <w:shd w:val="clear" w:color="auto" w:fill="auto"/>
        <w:rPr>
          <w:caps w:val="off"/>
          <w:lang w:val="ru-RU"/>
          <w:rFonts w:ascii="Calibri" w:eastAsia="Calibri" w:hAnsi="Calibri" w:cs="Calibri"/>
          <w:b w:val="0"/>
          <w:i w:val="0"/>
          <w:sz w:val="28"/>
          <w:szCs w:val="28"/>
          <w:rtl w:val="off"/>
        </w:rPr>
      </w:pPr>
      <w:r>
        <w:rPr>
          <w:lang w:val="ru-RU"/>
          <w:sz w:val="28"/>
          <w:szCs w:val="28"/>
          <w:rtl w:val="off"/>
        </w:rPr>
        <w:t xml:space="preserve">Все персонажи, а также название игры являются пародией на существующую игру </w:t>
      </w:r>
      <w:r>
        <w:rPr>
          <w:lang w:val="en-US"/>
          <w:i/>
          <w:iCs/>
          <w:sz w:val="28"/>
          <w:szCs w:val="28"/>
          <w:rtl w:val="off"/>
        </w:rPr>
        <w:t>“</w:t>
      </w:r>
      <w:r>
        <w:rPr>
          <w:i/>
          <w:iCs/>
          <w:sz w:val="28"/>
          <w:szCs w:val="28"/>
        </w:rPr>
        <w:t>Honkai Impact 3rd</w:t>
      </w:r>
      <w:r>
        <w:rPr>
          <w:lang w:val="en-US"/>
          <w:i/>
          <w:iCs/>
          <w:sz w:val="28"/>
          <w:szCs w:val="28"/>
          <w:rtl w:val="off"/>
        </w:rPr>
        <w:t>”</w:t>
      </w:r>
      <w:r>
        <w:rPr>
          <w:lang w:val="ru-RU"/>
          <w:i w:val="0"/>
          <w:iCs w:val="0"/>
          <w:sz w:val="28"/>
          <w:szCs w:val="28"/>
          <w:rtl w:val="off"/>
        </w:rPr>
        <w:t>,</w:t>
      </w:r>
      <w:r>
        <w:rPr>
          <w:lang w:val="ru-RU"/>
          <w:i/>
          <w:iCs/>
          <w:sz w:val="28"/>
          <w:szCs w:val="28"/>
          <w:rtl w:val="off"/>
        </w:rPr>
        <w:t xml:space="preserve"> </w:t>
      </w:r>
      <w:r>
        <w:rPr>
          <w:lang w:val="ru-RU"/>
          <w:i w:val="0"/>
          <w:iCs w:val="0"/>
          <w:sz w:val="28"/>
          <w:szCs w:val="28"/>
          <w:rtl w:val="off"/>
        </w:rPr>
        <w:t xml:space="preserve">разработанной компанией </w:t>
      </w:r>
      <w:r>
        <w:rPr>
          <w:rFonts w:ascii="Calibri" w:eastAsia="Calibri" w:hAnsi="Calibri" w:cs="Calibri" w:hint="default"/>
          <w:sz w:val="28"/>
          <w:szCs w:val="28"/>
        </w:rPr>
        <w:fldChar w:fldCharType="begin"/>
      </w:r>
      <w:r>
        <w:rPr>
          <w:rFonts w:ascii="Calibri" w:eastAsia="Calibri" w:hAnsi="Calibri" w:cs="Calibri" w:hint="default"/>
          <w:sz w:val="28"/>
          <w:szCs w:val="28"/>
        </w:rPr>
        <w:instrText xml:space="preserve"> HYPERLINK "https://www.mihoyo.com/en/" </w:instrText>
      </w:r>
      <w:r>
        <w:rPr>
          <w:rFonts w:ascii="Calibri" w:eastAsia="Calibri" w:hAnsi="Calibri" w:cs="Calibri" w:hint="default"/>
          <w:sz w:val="28"/>
          <w:szCs w:val="28"/>
        </w:rPr>
        <w:fldChar w:fldCharType="separate"/>
      </w:r>
      <w:r>
        <w:rPr>
          <w:rStyle w:val="FollowedHyperlink"/>
          <w:rFonts w:ascii="Calibri" w:eastAsia="Calibri" w:hAnsi="Calibri" w:cs="Calibri" w:hint="default"/>
          <w:sz w:val="28"/>
          <w:szCs w:val="28"/>
        </w:rPr>
        <w:t>miHoYo</w:t>
      </w:r>
      <w:r>
        <w:rPr>
          <w:rFonts w:ascii="Calibri" w:eastAsia="Calibri" w:hAnsi="Calibri" w:cs="Calibri" w:hint="default"/>
          <w:sz w:val="28"/>
          <w:szCs w:val="28"/>
        </w:rPr>
        <w:fldChar w:fldCharType="end"/>
      </w:r>
      <w:r>
        <w:rPr>
          <w:lang w:val="ru-RU"/>
          <w:rFonts w:ascii="Calibri" w:eastAsia="Calibri" w:hAnsi="Calibri" w:cs="Calibri" w:hint="default"/>
          <w:sz w:val="28"/>
          <w:szCs w:val="28"/>
          <w:rtl w:val="off"/>
        </w:rPr>
        <w:t xml:space="preserve"> </w: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 xml:space="preserve">(за пределами материкового Китая издаётся Cognosphere под брендом </w: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fldChar w:fldCharType="begin"/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instrText xml:space="preserve"> HYPERLINK "https://www.hoyoverse.com/ru-ru/" </w:instrTex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fldChar w:fldCharType="separate"/>
      </w:r>
      <w:r>
        <w:rPr>
          <w:rStyle w:val="a3"/>
          <w:caps w:val="off"/>
          <w:rFonts w:ascii="Calibri" w:eastAsia="Calibri" w:hAnsi="Calibri" w:cs="Calibri"/>
          <w:b w:val="0"/>
          <w:i w:val="0"/>
          <w:sz w:val="28"/>
          <w:szCs w:val="28"/>
        </w:rPr>
        <w:t>HoYoverse</w: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fldChar w:fldCharType="end"/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>).</w:t>
      </w:r>
    </w:p>
    <w:p>
      <w:pPr>
        <w:ind w:firstLine="0"/>
        <w:shd w:val="clear" w:color="auto" w:fill="auto"/>
        <w:rPr>
          <w:caps w:val="off"/>
          <w:lang w:val="en-US"/>
          <w:rFonts w:ascii="Calibri" w:eastAsia="Calibri" w:hAnsi="Calibri" w:cs="Calibri"/>
          <w:b w:val="0"/>
          <w:i w:val="0"/>
          <w:sz w:val="28"/>
          <w:szCs w:val="28"/>
          <w:rtl w:val="off"/>
        </w:rPr>
      </w:pPr>
      <w:r>
        <w:rPr>
          <w:caps w:val="off"/>
          <w:lang w:val="ru-RU"/>
          <w:rFonts w:ascii="Calibri" w:eastAsia="Calibri" w:hAnsi="Calibri" w:cs="Calibri"/>
          <w:b w:val="0"/>
          <w:i w:val="0"/>
          <w:sz w:val="28"/>
          <w:szCs w:val="28"/>
          <w:rtl w:val="off"/>
        </w:rPr>
        <w:t>Использованная музыка</w:t>
      </w:r>
      <w:r>
        <w:rPr>
          <w:caps w:val="off"/>
          <w:lang w:val="en-US"/>
          <w:rFonts w:ascii="Calibri" w:eastAsia="Calibri" w:hAnsi="Calibri" w:cs="Calibri"/>
          <w:b w:val="0"/>
          <w:i w:val="0"/>
          <w:sz w:val="28"/>
          <w:szCs w:val="28"/>
          <w:rtl w:val="off"/>
        </w:rPr>
        <w:t>:</w:t>
      </w:r>
    </w:p>
    <w:p>
      <w:pPr>
        <w:ind w:firstLine="0"/>
        <w:shd w:val="clear" w:color="auto" w:fill="auto"/>
        <w:rPr>
          <w:caps w:val="off"/>
          <w:lang w:val="en-US"/>
          <w:rFonts w:ascii="Calibri" w:eastAsia="Calibri" w:hAnsi="Calibri" w:cs="Calibri"/>
          <w:b w:val="0"/>
          <w:i w:val="0"/>
          <w:sz w:val="28"/>
          <w:szCs w:val="28"/>
          <w:rtl w:val="off"/>
        </w:rPr>
      </w:pP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>«</w: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>Feliz Navidad»</w:t>
      </w:r>
      <w:r>
        <w:rPr>
          <w:caps w:val="off"/>
          <w:lang w:val="en-US"/>
          <w:rFonts w:ascii="Calibri" w:eastAsia="Calibri" w:hAnsi="Calibri" w:cs="Calibri"/>
          <w:b w:val="0"/>
          <w:i w:val="0"/>
          <w:sz w:val="28"/>
          <w:szCs w:val="28"/>
          <w:rtl w:val="off"/>
        </w:rPr>
        <w:t xml:space="preserve"> - </w: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>Хосе Фелисиано</w:t>
      </w:r>
    </w:p>
    <w:p>
      <w:pPr>
        <w:rPr>
          <w:caps w:val="off"/>
          <w:lang w:val="en-US"/>
          <w:rFonts w:ascii="Calibri" w:eastAsia="Calibri" w:hAnsi="Calibri" w:cs="Calibri"/>
          <w:b w:val="0"/>
          <w:i w:val="0"/>
          <w:sz w:val="28"/>
          <w:szCs w:val="28"/>
          <w:rtl w:val="off"/>
        </w:rPr>
      </w:pP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>«</w:t>
      </w:r>
      <w:r>
        <w:rPr>
          <w:sz w:val="28"/>
          <w:szCs w:val="28"/>
        </w:rPr>
        <w:t>Unwelcome</w:t>
      </w:r>
      <w:r>
        <w:rPr>
          <w:lang w:val="en-US"/>
          <w:sz w:val="28"/>
          <w:szCs w:val="28"/>
          <w:rtl w:val="off"/>
        </w:rPr>
        <w:t xml:space="preserve"> </w:t>
      </w:r>
      <w:r>
        <w:rPr>
          <w:sz w:val="28"/>
          <w:szCs w:val="28"/>
        </w:rPr>
        <w:t>School</w:t>
      </w:r>
      <w:r>
        <w:rPr>
          <w:caps w:val="off"/>
          <w:rFonts w:ascii="Calibri" w:eastAsia="Calibri" w:hAnsi="Calibri" w:cs="Calibri"/>
          <w:b w:val="0"/>
          <w:i w:val="0"/>
          <w:sz w:val="28"/>
          <w:szCs w:val="28"/>
        </w:rPr>
        <w:t>»</w:t>
      </w:r>
      <w:r>
        <w:rPr>
          <w:caps w:val="off"/>
          <w:lang w:val="en-US"/>
          <w:rFonts w:ascii="Calibri" w:eastAsia="Calibri" w:hAnsi="Calibri" w:cs="Calibri"/>
          <w:b w:val="0"/>
          <w:i w:val="0"/>
          <w:sz w:val="28"/>
          <w:szCs w:val="28"/>
          <w:rtl w:val="off"/>
        </w:rPr>
        <w:t xml:space="preserve"> - Blue Archive OST</w:t>
      </w:r>
    </w:p>
    <w:p>
      <w:pPr>
        <w:rPr>
          <w:caps w:val="off"/>
          <w:lang w:val="en-US"/>
          <w:rFonts w:ascii="Calibri" w:eastAsia="Calibri" w:hAnsi="Calibri" w:cs="Calibri"/>
          <w:b w:val="0"/>
          <w:i w:val="0"/>
          <w:sz w:val="28"/>
          <w:szCs w:val="28"/>
          <w:rtl w:val="off"/>
        </w:rPr>
      </w:pPr>
    </w:p>
    <w:p>
      <w:pPr>
        <w:rPr>
          <w:lang w:val="ru-RU"/>
          <w:b/>
          <w:bCs/>
          <w:sz w:val="32"/>
          <w:szCs w:val="32"/>
          <w:rtl w:val="off"/>
        </w:rPr>
      </w:pPr>
      <w:r>
        <w:rPr>
          <w:lang w:val="ru-RU"/>
          <w:b/>
          <w:bCs/>
          <w:sz w:val="32"/>
          <w:szCs w:val="32"/>
          <w:rtl w:val="off"/>
        </w:rPr>
        <w:t>Особые благодарности</w:t>
      </w:r>
    </w:p>
    <w:p>
      <w:pPr>
        <w:ind w:firstLine="0"/>
        <w:shd w:val="clear" w:color="auto" w:fill="auto"/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</w:pPr>
      <w:r>
        <w:rPr>
          <w:rFonts w:ascii="Calibri" w:eastAsia="Calibri" w:hAnsi="Calibri" w:cs="Calibri"/>
          <w:b w:val="0"/>
          <w:strike w:val="off"/>
          <w:sz w:val="28"/>
          <w:szCs w:val="28"/>
          <w:dstrike w:val="off"/>
        </w:rPr>
        <w:t>hoyos</w:t>
      </w:r>
      <w:r>
        <w:rPr>
          <w:lang w:val="en-US"/>
          <w:rFonts w:ascii="Calibri" w:eastAsia="Calibri" w:hAnsi="Calibri" w:cs="Calibri"/>
          <w:b w:val="0"/>
          <w:strike w:val="off"/>
          <w:sz w:val="28"/>
          <w:szCs w:val="28"/>
          <w:dstrike w:val="off"/>
          <w:rtl w:val="off"/>
        </w:rPr>
        <w:t xml:space="preserve"> - </w:t>
      </w:r>
      <w:r>
        <w:rPr>
          <w:caps w:val="off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</w:rPr>
        <w:fldChar w:fldCharType="begin"/>
      </w:r>
      <w:r>
        <w:rPr>
          <w:caps w:val="off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</w:rPr>
        <w:instrText xml:space="preserve"> HYPERLINK "https://civitai.com/models/810089/sprite-sheet-or-concept-prototype-or-ponyxl" </w:instrText>
      </w:r>
      <w:r>
        <w:rPr>
          <w:caps w:val="off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</w:rPr>
        <w:fldChar w:fldCharType="separate"/>
      </w:r>
      <w:r>
        <w:rPr>
          <w:rStyle w:val="FollowedHyperlink"/>
          <w:caps w:val="off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</w:rPr>
        <w:t>Sprite Sheet Model</w:t>
      </w:r>
      <w:r>
        <w:rPr>
          <w:caps w:val="off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</w:rPr>
        <w:fldChar w:fldCharType="end"/>
      </w:r>
    </w:p>
    <w:p>
      <w:pPr>
        <w:rPr>
          <w:lang w:val="en-US"/>
          <w:rFonts w:ascii="Calibri" w:eastAsia="Calibri" w:hAnsi="Calibri" w:cs="Calibri"/>
          <w:b w:val="0"/>
          <w:strike w:val="off"/>
          <w:sz w:val="28"/>
          <w:szCs w:val="28"/>
          <w:dstrike w:val="off"/>
          <w:rtl w:val="off"/>
        </w:rPr>
      </w:pPr>
      <w:r>
        <w:rPr>
          <w:rFonts w:ascii="Calibri" w:eastAsia="Calibri" w:hAnsi="Calibri" w:cs="Calibri"/>
          <w:b w:val="0"/>
          <w:strike w:val="off"/>
          <w:sz w:val="28"/>
          <w:szCs w:val="28"/>
          <w:dstrike w:val="off"/>
        </w:rPr>
        <w:t>khanykov01</w:t>
      </w:r>
      <w:r>
        <w:rPr>
          <w:lang w:val="en-US"/>
          <w:rFonts w:ascii="Calibri" w:eastAsia="Calibri" w:hAnsi="Calibri" w:cs="Calibri"/>
          <w:b w:val="0"/>
          <w:strike w:val="off"/>
          <w:sz w:val="28"/>
          <w:szCs w:val="28"/>
          <w:dstrike w:val="off"/>
          <w:rtl w:val="off"/>
        </w:rPr>
        <w:t xml:space="preserve"> - </w:t>
      </w:r>
      <w:r>
        <w:rPr>
          <w:lang w:val="en-US"/>
          <w:rFonts w:ascii="Calibri" w:eastAsia="Calibri" w:hAnsi="Calibri" w:cs="Calibri"/>
          <w:b w:val="0"/>
          <w:strike w:val="off"/>
          <w:sz w:val="28"/>
          <w:szCs w:val="28"/>
          <w:dstrike w:val="off"/>
          <w:rtl w:val="off"/>
        </w:rPr>
        <w:fldChar w:fldCharType="begin"/>
      </w:r>
      <w:r>
        <w:rPr>
          <w:lang w:val="en-US"/>
          <w:rFonts w:ascii="Calibri" w:eastAsia="Calibri" w:hAnsi="Calibri" w:cs="Calibri"/>
          <w:b w:val="0"/>
          <w:strike w:val="off"/>
          <w:sz w:val="28"/>
          <w:szCs w:val="28"/>
          <w:dstrike w:val="off"/>
          <w:rtl w:val="off"/>
        </w:rPr>
        <w:instrText xml:space="preserve"> HYPERLINK "https://civitai.com/models/531949/raiden-mei-honkai-impact-3rd-20-outfitsaphomei" </w:instrText>
      </w:r>
      <w:r>
        <w:rPr>
          <w:lang w:val="en-US"/>
          <w:rFonts w:ascii="Calibri" w:eastAsia="Calibri" w:hAnsi="Calibri" w:cs="Calibri"/>
          <w:b w:val="0"/>
          <w:strike w:val="off"/>
          <w:sz w:val="28"/>
          <w:szCs w:val="28"/>
          <w:dstrike w:val="off"/>
          <w:rtl w:val="off"/>
        </w:rPr>
        <w:fldChar w:fldCharType="separate"/>
      </w:r>
      <w:r>
        <w:rPr>
          <w:rStyle w:val="a3"/>
          <w:lang w:val="en-US"/>
          <w:rFonts w:ascii="Calibri" w:eastAsia="Calibri" w:hAnsi="Calibri" w:cs="Calibri"/>
          <w:b w:val="0"/>
          <w:strike w:val="off"/>
          <w:sz w:val="28"/>
          <w:szCs w:val="28"/>
          <w:dstrike w:val="off"/>
          <w:rtl w:val="off"/>
        </w:rPr>
        <w:t>Raiden Mei Model</w:t>
      </w:r>
      <w:r>
        <w:rPr>
          <w:lang w:val="en-US"/>
          <w:rFonts w:ascii="Calibri" w:eastAsia="Calibri" w:hAnsi="Calibri" w:cs="Calibri"/>
          <w:b w:val="0"/>
          <w:strike w:val="off"/>
          <w:sz w:val="28"/>
          <w:szCs w:val="28"/>
          <w:dstrike w:val="off"/>
          <w:rtl w:val="off"/>
        </w:rPr>
        <w:fldChar w:fldCharType="end"/>
      </w:r>
    </w:p>
    <w:p>
      <w:pPr>
        <w:ind w:firstLine="0"/>
        <w:shd w:val="clear" w:color="auto" w:fill="auto"/>
        <w:rPr>
          <w:caps w:val="off"/>
          <w:lang w:val="ru-RU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</w:pPr>
      <w:r>
        <w:rPr>
          <w:rFonts w:ascii="Calibri" w:eastAsia="Calibri" w:hAnsi="Calibri" w:cs="Calibri"/>
          <w:b w:val="0"/>
          <w:strike w:val="off"/>
          <w:sz w:val="28"/>
          <w:szCs w:val="28"/>
          <w:dstrike w:val="off"/>
        </w:rPr>
        <w:t>justTNP</w:t>
      </w:r>
      <w:r>
        <w:rPr>
          <w:lang w:val="en-US"/>
          <w:rFonts w:ascii="Calibri" w:eastAsia="Calibri" w:hAnsi="Calibri" w:cs="Calibri"/>
          <w:b w:val="0"/>
          <w:strike w:val="off"/>
          <w:sz w:val="28"/>
          <w:szCs w:val="28"/>
          <w:dstrike w:val="off"/>
          <w:rtl w:val="off"/>
        </w:rPr>
        <w:t xml:space="preserve"> - </w:t>
      </w:r>
      <w:r>
        <w:rPr>
          <w:caps w:val="off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</w:rPr>
        <w:fldChar w:fldCharType="begin"/>
      </w:r>
      <w:r>
        <w:rPr>
          <w:caps w:val="off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</w:rPr>
        <w:instrText xml:space="preserve"> HYPERLINK "https://civitai.com/models/377372/ponyv6-xl-kiana-kaslana-herrscher-of-finality-or-honkai-impact-3rd" </w:instrText>
      </w:r>
      <w:r>
        <w:rPr>
          <w:caps w:val="off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</w:rPr>
        <w:fldChar w:fldCharType="separate"/>
      </w:r>
      <w:r>
        <w:rPr>
          <w:rStyle w:val="a3"/>
          <w:caps w:val="off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</w:rPr>
        <w:t>Kiana Kaslana Model</w:t>
      </w:r>
      <w:r>
        <w:rPr>
          <w:caps w:val="off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</w:rPr>
        <w:fldChar w:fldCharType="end"/>
      </w:r>
    </w:p>
    <w:p>
      <w:pPr>
        <w:ind w:firstLine="0"/>
        <w:shd w:val="clear" w:color="auto" w:fill="auto"/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</w:pPr>
      <w:r>
        <w:rPr>
          <w:caps w:val="off"/>
          <w:lang w:val="ru-RU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t xml:space="preserve">За предоставление моделей на </w:t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t>Stable Diffusion</w:t>
      </w:r>
    </w:p>
    <w:p>
      <w:pPr>
        <w:ind w:firstLine="0"/>
        <w:shd w:val="clear" w:color="auto" w:fill="auto"/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</w:pPr>
    </w:p>
    <w:p>
      <w:pPr>
        <w:ind w:firstLine="0"/>
        <w:shd w:val="clear" w:color="auto" w:fill="auto"/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</w:pP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fldChar w:fldCharType="begin"/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instrText xml:space="preserve"> HYPERLINK "https://photokit.com/?lang=ru" </w:instrText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fldChar w:fldCharType="separate"/>
      </w:r>
      <w:r>
        <w:rPr>
          <w:rStyle w:val="a3"/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t>Photokit</w:t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fldChar w:fldCharType="end"/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t xml:space="preserve">, </w:t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fldChar w:fldCharType="begin"/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instrText xml:space="preserve"> HYPERLINK "https://www.resizepixel.com/" </w:instrText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fldChar w:fldCharType="separate"/>
      </w:r>
      <w:r>
        <w:rPr>
          <w:rStyle w:val="a3"/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t>ResizePixel</w:t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fldChar w:fldCharType="end"/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t xml:space="preserve">, </w:t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fldChar w:fldCharType="begin"/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instrText xml:space="preserve"> HYPERLINK "https://anytools.pro/ru/img/merge" </w:instrText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fldChar w:fldCharType="separate"/>
      </w:r>
      <w:r>
        <w:rPr>
          <w:rStyle w:val="a3"/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t>Anytools.pro</w:t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fldChar w:fldCharType="end"/>
      </w:r>
      <w:r>
        <w:rPr>
          <w:caps w:val="off"/>
          <w:lang w:val="en-US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t xml:space="preserve"> </w:t>
      </w:r>
      <w:r>
        <w:rPr>
          <w:caps w:val="off"/>
          <w:lang w:val="ru-RU"/>
          <w:rFonts w:ascii="Calibri" w:eastAsia="Calibri" w:hAnsi="Calibri" w:cs="Calibri"/>
          <w:b w:val="0"/>
          <w:i w:val="0"/>
          <w:strike w:val="off"/>
          <w:sz w:val="28"/>
          <w:szCs w:val="28"/>
          <w:dstrike w:val="off"/>
          <w:rtl w:val="off"/>
        </w:rPr>
        <w:t>за качественную и бесплатную обратботку фотографий</w:t>
      </w:r>
    </w:p>
    <w:p>
      <w:pPr>
        <w:ind w:firstLine="0"/>
        <w:shd w:val="clear" w:color="auto" w:fill="auto"/>
        <w:rPr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libri">
    <w:panose1 w:val="020F0502020204030204"/>
    <w:charset w:val="00"/>
    <w:notTrueType w:val="false"/>
    <w:sig w:usb0="E4002EFF" w:usb1="C200247B" w:usb2="00000009" w:usb3="00000001" w:csb0="2000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08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ru-RU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ru-RU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basedOn w:val="a0"/>
    <w:unhideWhenUsed/>
    <w:rPr>
      <w:color w:val="0563C1"/>
      <w:u w:val="single" w:color="auto"/>
    </w:rPr>
  </w:style>
  <w:style w:type="character" w:styleId="FollowedHyperlink">
    <w:name w:val="FollowedHyperlink"/>
    <w:uiPriority w:val="99"/>
    <w:basedOn w:val="a0"/>
    <w:unhideWhenUsed/>
    <w:rPr>
      <w:color w:val="954F72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Стандартная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Андрей</cp:lastModifiedBy>
  <cp:revision>1</cp:revision>
  <dcterms:created xsi:type="dcterms:W3CDTF">2024-11-20T21:51:00Z</dcterms:created>
  <dcterms:modified xsi:type="dcterms:W3CDTF">2025-01-12T20:04:55Z</dcterms:modified>
  <cp:version>1100.0100.01</cp:version>
</cp:coreProperties>
</file>