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EA" w:rsidRPr="00C470EA" w:rsidRDefault="00C470EA"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r w:rsidRPr="00C470EA">
        <w:rPr>
          <w:rFonts w:ascii="Arial" w:hAnsi="Arial" w:cs="Arial"/>
          <w:color w:val="555555"/>
          <w:sz w:val="23"/>
          <w:szCs w:val="23"/>
          <w:bdr w:val="none" w:sz="0" w:space="0" w:color="auto" w:frame="1"/>
          <w:lang w:val="en-US"/>
        </w:rPr>
        <w:t>Ecological problems are causing great damage to our environment. Among the most urgent ones are the ozone layer, acid rains, global warming, toxic pollution of atmosphere, disappearance of forests, contamination of underground waters by chemical elements, destruction of soil in some areas, and threat to some flora and fauna representatives.</w:t>
      </w:r>
    </w:p>
    <w:p w:rsidR="00C470EA" w:rsidRPr="00C470EA" w:rsidRDefault="00C470EA" w:rsidP="00C470EA">
      <w:pPr>
        <w:pStyle w:val="a3"/>
        <w:shd w:val="clear" w:color="auto" w:fill="FFFFFF"/>
        <w:spacing w:before="0" w:beforeAutospacing="0" w:after="0" w:afterAutospacing="0"/>
        <w:jc w:val="both"/>
        <w:textAlignment w:val="baseline"/>
        <w:rPr>
          <w:rFonts w:ascii="Arial" w:hAnsi="Arial" w:cs="Arial"/>
          <w:color w:val="555555"/>
          <w:sz w:val="23"/>
          <w:szCs w:val="23"/>
          <w:lang w:val="en-US"/>
        </w:rPr>
      </w:pPr>
    </w:p>
    <w:p w:rsidR="00C470EA" w:rsidRDefault="00C470EA"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r w:rsidRPr="00C470EA">
        <w:rPr>
          <w:rFonts w:ascii="Arial" w:hAnsi="Arial" w:cs="Arial"/>
          <w:color w:val="555555"/>
          <w:sz w:val="23"/>
          <w:szCs w:val="23"/>
          <w:bdr w:val="none" w:sz="0" w:space="0" w:color="auto" w:frame="1"/>
          <w:lang w:val="en-US"/>
        </w:rPr>
        <w:t>The Earth is a home to millions of different kinds of living things, which make up the complex world of nature. Nowadays people try to change their habitats to suit their own needs – to create farmlands or build cities. They create pollution and destroy wildlife habitats by digging the ground up for mining, or by building roads through them. A quarter of all the plants in the world are known to be in a danger or threatened with extinction. There are different types of pollution: water pollution, air pollution, ground pollution and nuclear pollution.</w:t>
      </w:r>
    </w:p>
    <w:p w:rsidR="00C470EA" w:rsidRPr="00C470EA" w:rsidRDefault="00C470EA" w:rsidP="00C470EA">
      <w:pPr>
        <w:pStyle w:val="a3"/>
        <w:shd w:val="clear" w:color="auto" w:fill="FFFFFF"/>
        <w:spacing w:before="0" w:beforeAutospacing="0" w:after="0" w:afterAutospacing="0"/>
        <w:jc w:val="both"/>
        <w:textAlignment w:val="baseline"/>
        <w:rPr>
          <w:rFonts w:ascii="Arial" w:hAnsi="Arial" w:cs="Arial"/>
          <w:color w:val="555555"/>
          <w:sz w:val="23"/>
          <w:szCs w:val="23"/>
          <w:lang w:val="en-US"/>
        </w:rPr>
      </w:pPr>
    </w:p>
    <w:p w:rsidR="00C470EA" w:rsidRDefault="00F07B95"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r>
        <w:rPr>
          <w:rFonts w:ascii="Arial" w:hAnsi="Arial" w:cs="Arial"/>
          <w:color w:val="555555"/>
          <w:sz w:val="23"/>
          <w:szCs w:val="23"/>
          <w:bdr w:val="none" w:sz="0" w:space="0" w:color="auto" w:frame="1"/>
          <w:lang w:val="en-US"/>
        </w:rPr>
        <w:t>Every smoking chimney turns out to be a source of air pollution. Home furnaces tended to burn soft coal incompletely, thus adding unburned carbon particles to the air.</w:t>
      </w:r>
    </w:p>
    <w:p w:rsidR="00F07B95" w:rsidRDefault="00F07B95"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r>
        <w:rPr>
          <w:rFonts w:ascii="Arial" w:hAnsi="Arial" w:cs="Arial"/>
          <w:color w:val="555555"/>
          <w:sz w:val="23"/>
          <w:szCs w:val="23"/>
          <w:bdr w:val="none" w:sz="0" w:space="0" w:color="auto" w:frame="1"/>
          <w:lang w:val="en-US"/>
        </w:rPr>
        <w:t>It has been found that some chemical processes, such as the manufacture of lime, Portland cement, steel, tend to give of much dust.</w:t>
      </w:r>
    </w:p>
    <w:p w:rsidR="00F07B95" w:rsidRDefault="00F07B95"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p>
    <w:p w:rsidR="00F07B95" w:rsidRDefault="00F07B95"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r>
        <w:rPr>
          <w:rFonts w:ascii="Arial" w:hAnsi="Arial" w:cs="Arial"/>
          <w:color w:val="555555"/>
          <w:sz w:val="23"/>
          <w:szCs w:val="23"/>
          <w:bdr w:val="none" w:sz="0" w:space="0" w:color="auto" w:frame="1"/>
          <w:lang w:val="en-US"/>
        </w:rPr>
        <w:t xml:space="preserve">//// Lead, Bromide and chloride emitted from the exhaust of automobiles, which burn lead-containing gasoline produce a lead-chloride-bromide aerosol which </w:t>
      </w:r>
      <w:r w:rsidR="009F5ED0">
        <w:rPr>
          <w:rFonts w:ascii="Arial" w:hAnsi="Arial" w:cs="Arial"/>
          <w:color w:val="555555"/>
          <w:sz w:val="23"/>
          <w:szCs w:val="23"/>
          <w:bdr w:val="none" w:sz="0" w:space="0" w:color="auto" w:frame="1"/>
          <w:lang w:val="en-US"/>
        </w:rPr>
        <w:t>is considered to be a common air contaminant in urban areas, it being toxic to people.</w:t>
      </w:r>
    </w:p>
    <w:p w:rsidR="009F5ED0" w:rsidRDefault="009F5ED0" w:rsidP="00C470EA">
      <w:pPr>
        <w:pStyle w:val="a3"/>
        <w:shd w:val="clear" w:color="auto" w:fill="FFFFFF"/>
        <w:spacing w:before="0" w:beforeAutospacing="0" w:after="0" w:afterAutospacing="0"/>
        <w:jc w:val="both"/>
        <w:textAlignment w:val="baseline"/>
        <w:rPr>
          <w:rFonts w:ascii="Arial" w:hAnsi="Arial" w:cs="Arial"/>
          <w:color w:val="555555"/>
          <w:sz w:val="23"/>
          <w:szCs w:val="23"/>
          <w:bdr w:val="none" w:sz="0" w:space="0" w:color="auto" w:frame="1"/>
          <w:lang w:val="en-US"/>
        </w:rPr>
      </w:pPr>
    </w:p>
    <w:p w:rsidR="00873259" w:rsidRDefault="009F5ED0">
      <w:pPr>
        <w:rPr>
          <w:rFonts w:ascii="Arial" w:eastAsia="Times New Roman" w:hAnsi="Arial" w:cs="Arial"/>
          <w:color w:val="555555"/>
          <w:sz w:val="23"/>
          <w:szCs w:val="23"/>
          <w:bdr w:val="none" w:sz="0" w:space="0" w:color="auto" w:frame="1"/>
          <w:lang w:val="en-US" w:eastAsia="ru-RU"/>
        </w:rPr>
      </w:pPr>
      <w:r w:rsidRPr="009F5ED0">
        <w:rPr>
          <w:rFonts w:ascii="Arial" w:eastAsia="Times New Roman" w:hAnsi="Arial" w:cs="Arial"/>
          <w:color w:val="555555"/>
          <w:sz w:val="23"/>
          <w:szCs w:val="23"/>
          <w:bdr w:val="none" w:sz="0" w:space="0" w:color="auto" w:frame="1"/>
          <w:lang w:val="en-US" w:eastAsia="ru-RU"/>
        </w:rPr>
        <w:t>Some cities simply run their raw sewage directly into nearby natural waters. This is one of the worst types of water pollution. Another type of pollution of sea and ocean is petroleum oil</w:t>
      </w:r>
      <w:r>
        <w:rPr>
          <w:rFonts w:ascii="Arial" w:eastAsia="Times New Roman" w:hAnsi="Arial" w:cs="Arial"/>
          <w:color w:val="555555"/>
          <w:sz w:val="23"/>
          <w:szCs w:val="23"/>
          <w:bdr w:val="none" w:sz="0" w:space="0" w:color="auto" w:frame="1"/>
          <w:lang w:val="en-US" w:eastAsia="ru-RU"/>
        </w:rPr>
        <w:t>, it taking place in connection with off-shore drilling operations.</w:t>
      </w:r>
    </w:p>
    <w:p w:rsidR="009F5ED0" w:rsidRDefault="009F5ED0">
      <w:pPr>
        <w:rPr>
          <w:rFonts w:ascii="Arial" w:eastAsia="Times New Roman" w:hAnsi="Arial" w:cs="Arial"/>
          <w:color w:val="555555"/>
          <w:sz w:val="23"/>
          <w:szCs w:val="23"/>
          <w:bdr w:val="none" w:sz="0" w:space="0" w:color="auto" w:frame="1"/>
          <w:lang w:val="en-US" w:eastAsia="ru-RU"/>
        </w:rPr>
      </w:pPr>
      <w:r>
        <w:rPr>
          <w:rFonts w:ascii="Arial" w:eastAsia="Times New Roman" w:hAnsi="Arial" w:cs="Arial"/>
          <w:color w:val="555555"/>
          <w:sz w:val="23"/>
          <w:szCs w:val="23"/>
          <w:bdr w:val="none" w:sz="0" w:space="0" w:color="auto" w:frame="1"/>
          <w:lang w:val="en-US" w:eastAsia="ru-RU"/>
        </w:rPr>
        <w:t>In addition to air and water, the solid part</w:t>
      </w:r>
      <w:bookmarkStart w:id="0" w:name="_GoBack"/>
      <w:bookmarkEnd w:id="0"/>
      <w:r>
        <w:rPr>
          <w:rFonts w:ascii="Arial" w:eastAsia="Times New Roman" w:hAnsi="Arial" w:cs="Arial"/>
          <w:color w:val="555555"/>
          <w:sz w:val="23"/>
          <w:szCs w:val="23"/>
          <w:bdr w:val="none" w:sz="0" w:space="0" w:color="auto" w:frame="1"/>
          <w:lang w:val="en-US" w:eastAsia="ru-RU"/>
        </w:rPr>
        <w:t xml:space="preserve"> of the earth is also in danger from pollution. Solid wastes </w:t>
      </w:r>
      <w:proofErr w:type="gramStart"/>
      <w:r>
        <w:rPr>
          <w:rFonts w:ascii="Arial" w:eastAsia="Times New Roman" w:hAnsi="Arial" w:cs="Arial"/>
          <w:color w:val="555555"/>
          <w:sz w:val="23"/>
          <w:szCs w:val="23"/>
          <w:bdr w:val="none" w:sz="0" w:space="0" w:color="auto" w:frame="1"/>
          <w:lang w:val="en-US" w:eastAsia="ru-RU"/>
        </w:rPr>
        <w:t>includes</w:t>
      </w:r>
      <w:proofErr w:type="gramEnd"/>
      <w:r>
        <w:rPr>
          <w:rFonts w:ascii="Arial" w:eastAsia="Times New Roman" w:hAnsi="Arial" w:cs="Arial"/>
          <w:color w:val="555555"/>
          <w:sz w:val="23"/>
          <w:szCs w:val="23"/>
          <w:bdr w:val="none" w:sz="0" w:space="0" w:color="auto" w:frame="1"/>
          <w:lang w:val="en-US" w:eastAsia="ru-RU"/>
        </w:rPr>
        <w:t xml:space="preserve"> such things as: metal cans, glass bottles, plastic containers, ashes </w:t>
      </w:r>
      <w:proofErr w:type="spellStart"/>
      <w:r>
        <w:rPr>
          <w:rFonts w:ascii="Arial" w:eastAsia="Times New Roman" w:hAnsi="Arial" w:cs="Arial"/>
          <w:color w:val="555555"/>
          <w:sz w:val="23"/>
          <w:szCs w:val="23"/>
          <w:bdr w:val="none" w:sz="0" w:space="0" w:color="auto" w:frame="1"/>
          <w:lang w:val="en-US" w:eastAsia="ru-RU"/>
        </w:rPr>
        <w:t>rfom</w:t>
      </w:r>
      <w:proofErr w:type="spellEnd"/>
      <w:r>
        <w:rPr>
          <w:rFonts w:ascii="Arial" w:eastAsia="Times New Roman" w:hAnsi="Arial" w:cs="Arial"/>
          <w:color w:val="555555"/>
          <w:sz w:val="23"/>
          <w:szCs w:val="23"/>
          <w:bdr w:val="none" w:sz="0" w:space="0" w:color="auto" w:frame="1"/>
          <w:lang w:val="en-US" w:eastAsia="ru-RU"/>
        </w:rPr>
        <w:t xml:space="preserve"> the combustion</w:t>
      </w:r>
      <w:r w:rsidR="007332D7">
        <w:rPr>
          <w:rFonts w:ascii="Arial" w:eastAsia="Times New Roman" w:hAnsi="Arial" w:cs="Arial"/>
          <w:color w:val="555555"/>
          <w:sz w:val="23"/>
          <w:szCs w:val="23"/>
          <w:bdr w:val="none" w:sz="0" w:space="0" w:color="auto" w:frame="1"/>
          <w:lang w:val="en-US" w:eastAsia="ru-RU"/>
        </w:rPr>
        <w:t xml:space="preserve"> of coal and wood, and radioactive isotopes.</w:t>
      </w:r>
    </w:p>
    <w:p w:rsidR="007332D7" w:rsidRDefault="007332D7">
      <w:pPr>
        <w:rPr>
          <w:rFonts w:ascii="Arial" w:eastAsia="Times New Roman" w:hAnsi="Arial" w:cs="Arial"/>
          <w:color w:val="555555"/>
          <w:sz w:val="23"/>
          <w:szCs w:val="23"/>
          <w:bdr w:val="none" w:sz="0" w:space="0" w:color="auto" w:frame="1"/>
          <w:lang w:val="en-US" w:eastAsia="ru-RU"/>
        </w:rPr>
      </w:pPr>
      <w:r>
        <w:rPr>
          <w:rFonts w:ascii="Arial" w:eastAsia="Times New Roman" w:hAnsi="Arial" w:cs="Arial"/>
          <w:color w:val="555555"/>
          <w:sz w:val="23"/>
          <w:szCs w:val="23"/>
          <w:bdr w:val="none" w:sz="0" w:space="0" w:color="auto" w:frame="1"/>
          <w:lang w:val="en-US" w:eastAsia="ru-RU"/>
        </w:rPr>
        <w:t>Much money is being spent, but it should be noted, that money alone is not enough to protect the environment. The attitude of people is vital and much depends on the people.</w:t>
      </w:r>
    </w:p>
    <w:p w:rsidR="007332D7" w:rsidRPr="009F5ED0" w:rsidRDefault="007332D7">
      <w:pPr>
        <w:rPr>
          <w:rFonts w:ascii="Arial" w:eastAsia="Times New Roman" w:hAnsi="Arial" w:cs="Arial"/>
          <w:color w:val="555555"/>
          <w:sz w:val="23"/>
          <w:szCs w:val="23"/>
          <w:bdr w:val="none" w:sz="0" w:space="0" w:color="auto" w:frame="1"/>
          <w:lang w:val="en-US" w:eastAsia="ru-RU"/>
        </w:rPr>
      </w:pPr>
    </w:p>
    <w:sectPr w:rsidR="007332D7" w:rsidRPr="009F5E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D0"/>
    <w:rsid w:val="007332D7"/>
    <w:rsid w:val="008000EB"/>
    <w:rsid w:val="00873259"/>
    <w:rsid w:val="009F5ED0"/>
    <w:rsid w:val="00A21ED0"/>
    <w:rsid w:val="00C470EA"/>
    <w:rsid w:val="00F07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D1D9"/>
  <w15:chartTrackingRefBased/>
  <w15:docId w15:val="{5A9D7328-7012-49F9-A900-31C56064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70E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9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316</Words>
  <Characters>1806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4</cp:revision>
  <dcterms:created xsi:type="dcterms:W3CDTF">2018-06-11T22:58:00Z</dcterms:created>
  <dcterms:modified xsi:type="dcterms:W3CDTF">2018-06-13T16:56:00Z</dcterms:modified>
</cp:coreProperties>
</file>