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654" w:rsidRPr="00F44654" w:rsidRDefault="00F44654" w:rsidP="00F44654">
      <w:pPr>
        <w:spacing w:after="0" w:line="276" w:lineRule="auto"/>
        <w:jc w:val="both"/>
        <w:outlineLvl w:val="0"/>
        <w:rPr>
          <w:rFonts w:ascii="Verdana" w:eastAsia="Times New Roman" w:hAnsi="Verdana" w:cs="Arial"/>
          <w:b/>
          <w:bCs/>
          <w:color w:val="000000"/>
          <w:kern w:val="36"/>
          <w:sz w:val="24"/>
          <w:szCs w:val="24"/>
          <w:lang w:val="en-US" w:eastAsia="ru-RU"/>
        </w:rPr>
      </w:pPr>
      <w:r w:rsidRPr="00F44654">
        <w:rPr>
          <w:rFonts w:ascii="Verdana" w:eastAsia="Times New Roman" w:hAnsi="Verdana" w:cs="Arial"/>
          <w:b/>
          <w:bCs/>
          <w:color w:val="000000"/>
          <w:kern w:val="36"/>
          <w:sz w:val="24"/>
          <w:szCs w:val="24"/>
          <w:lang w:val="en-US" w:eastAsia="ru-RU"/>
        </w:rPr>
        <w:t>New X-ray spectroscopy explores hydrogen-generating catalyst</w:t>
      </w:r>
    </w:p>
    <w:p w:rsidR="00F44654" w:rsidRPr="00F44654" w:rsidRDefault="00F44654" w:rsidP="00F44654">
      <w:pPr>
        <w:spacing w:before="120" w:after="0" w:line="276" w:lineRule="auto"/>
        <w:rPr>
          <w:rFonts w:ascii="Verdana" w:eastAsia="Times New Roman" w:hAnsi="Verdana" w:cs="Arial"/>
          <w:color w:val="000000"/>
          <w:sz w:val="24"/>
          <w:szCs w:val="24"/>
          <w:lang w:val="en-US" w:eastAsia="ru-RU"/>
        </w:rPr>
      </w:pPr>
    </w:p>
    <w:p w:rsidR="00F44654" w:rsidRPr="00F44654" w:rsidRDefault="00F44654" w:rsidP="00F44654">
      <w:pPr>
        <w:spacing w:before="120" w:after="0" w:line="276" w:lineRule="auto"/>
        <w:rPr>
          <w:rFonts w:ascii="Verdana" w:eastAsia="Times New Roman" w:hAnsi="Verdana" w:cs="Arial"/>
          <w:color w:val="000000"/>
          <w:sz w:val="24"/>
          <w:szCs w:val="24"/>
          <w:lang w:val="en-US" w:eastAsia="ru-RU"/>
        </w:rPr>
      </w:pPr>
      <w:r w:rsidRPr="00F44654">
        <w:rPr>
          <w:rFonts w:ascii="Verdana" w:eastAsia="Times New Roman" w:hAnsi="Verdana" w:cs="Arial"/>
          <w:color w:val="000000"/>
          <w:sz w:val="24"/>
          <w:szCs w:val="24"/>
          <w:lang w:val="en-US" w:eastAsia="ru-RU"/>
        </w:rPr>
        <w:t>Using a newly developed technique, researchers from Japan, Germany and the U.S. have identified a key step in production of hydrogen gas by a bacterial enzyme. Understanding these reactions could be important in developing a clean-fuel economy powered by hydrogen.</w:t>
      </w:r>
    </w:p>
    <w:p w:rsidR="00F44654" w:rsidRPr="00F44654" w:rsidRDefault="00F44654" w:rsidP="00F44654">
      <w:pPr>
        <w:spacing w:before="120" w:after="0" w:line="276" w:lineRule="auto"/>
        <w:rPr>
          <w:rFonts w:ascii="Verdana" w:eastAsia="Times New Roman" w:hAnsi="Verdana" w:cs="Arial"/>
          <w:color w:val="000000"/>
          <w:sz w:val="24"/>
          <w:szCs w:val="24"/>
          <w:lang w:val="en-US" w:eastAsia="ru-RU"/>
        </w:rPr>
      </w:pPr>
      <w:r w:rsidRPr="00F44654">
        <w:rPr>
          <w:rFonts w:ascii="Verdana" w:eastAsia="Times New Roman" w:hAnsi="Verdana" w:cs="Arial"/>
          <w:color w:val="000000"/>
          <w:sz w:val="24"/>
          <w:szCs w:val="24"/>
          <w:lang w:val="en-US" w:eastAsia="ru-RU"/>
        </w:rPr>
        <w:t>The team studied hydrogenases - enzymes that catalyze production of hydrogen from two widely distributed organisms: </w:t>
      </w:r>
      <w:proofErr w:type="spellStart"/>
      <w:r w:rsidRPr="00F44654">
        <w:rPr>
          <w:rFonts w:ascii="Verdana" w:eastAsia="Times New Roman" w:hAnsi="Verdana" w:cs="Arial"/>
          <w:i/>
          <w:iCs/>
          <w:color w:val="000000"/>
          <w:sz w:val="24"/>
          <w:szCs w:val="24"/>
          <w:lang w:eastAsia="ru-RU"/>
        </w:rPr>
        <w:fldChar w:fldCharType="begin"/>
      </w:r>
      <w:r w:rsidRPr="00F44654">
        <w:rPr>
          <w:rFonts w:ascii="Verdana" w:eastAsia="Times New Roman" w:hAnsi="Verdana" w:cs="Arial"/>
          <w:i/>
          <w:iCs/>
          <w:color w:val="000000"/>
          <w:sz w:val="24"/>
          <w:szCs w:val="24"/>
          <w:lang w:val="en-US" w:eastAsia="ru-RU"/>
        </w:rPr>
        <w:instrText xml:space="preserve"> HYPERLINK "https://genome.jgi.doe.gov/Chlre4/Chlre4.home.html" </w:instrText>
      </w:r>
      <w:r w:rsidRPr="00F44654">
        <w:rPr>
          <w:rFonts w:ascii="Verdana" w:eastAsia="Times New Roman" w:hAnsi="Verdana" w:cs="Arial"/>
          <w:i/>
          <w:iCs/>
          <w:color w:val="000000"/>
          <w:sz w:val="24"/>
          <w:szCs w:val="24"/>
          <w:lang w:eastAsia="ru-RU"/>
        </w:rPr>
        <w:fldChar w:fldCharType="separate"/>
      </w:r>
      <w:r w:rsidRPr="00F44654">
        <w:rPr>
          <w:rFonts w:ascii="Verdana" w:eastAsia="Times New Roman" w:hAnsi="Verdana" w:cs="Arial"/>
          <w:b/>
          <w:bCs/>
          <w:i/>
          <w:iCs/>
          <w:color w:val="313D57"/>
          <w:sz w:val="24"/>
          <w:szCs w:val="24"/>
          <w:u w:val="single"/>
          <w:lang w:val="en-US" w:eastAsia="ru-RU"/>
        </w:rPr>
        <w:t>Chlamydomonas</w:t>
      </w:r>
      <w:proofErr w:type="spellEnd"/>
      <w:r w:rsidRPr="00F44654">
        <w:rPr>
          <w:rFonts w:ascii="Verdana" w:eastAsia="Times New Roman" w:hAnsi="Verdana" w:cs="Arial"/>
          <w:b/>
          <w:bCs/>
          <w:i/>
          <w:iCs/>
          <w:color w:val="313D57"/>
          <w:sz w:val="24"/>
          <w:szCs w:val="24"/>
          <w:u w:val="single"/>
          <w:lang w:val="en-US" w:eastAsia="ru-RU"/>
        </w:rPr>
        <w:t xml:space="preserve"> </w:t>
      </w:r>
      <w:proofErr w:type="spellStart"/>
      <w:r w:rsidRPr="00F44654">
        <w:rPr>
          <w:rFonts w:ascii="Verdana" w:eastAsia="Times New Roman" w:hAnsi="Verdana" w:cs="Arial"/>
          <w:b/>
          <w:bCs/>
          <w:i/>
          <w:iCs/>
          <w:color w:val="313D57"/>
          <w:sz w:val="24"/>
          <w:szCs w:val="24"/>
          <w:u w:val="single"/>
          <w:lang w:val="en-US" w:eastAsia="ru-RU"/>
        </w:rPr>
        <w:t>reinhardtii</w:t>
      </w:r>
      <w:proofErr w:type="spellEnd"/>
      <w:r w:rsidRPr="00F44654">
        <w:rPr>
          <w:rFonts w:ascii="Verdana" w:eastAsia="Times New Roman" w:hAnsi="Verdana" w:cs="Arial"/>
          <w:i/>
          <w:iCs/>
          <w:color w:val="000000"/>
          <w:sz w:val="24"/>
          <w:szCs w:val="24"/>
          <w:lang w:eastAsia="ru-RU"/>
        </w:rPr>
        <w:fldChar w:fldCharType="end"/>
      </w:r>
      <w:r w:rsidRPr="00F44654">
        <w:rPr>
          <w:rFonts w:ascii="Verdana" w:eastAsia="Times New Roman" w:hAnsi="Verdana" w:cs="Arial"/>
          <w:color w:val="000000"/>
          <w:sz w:val="24"/>
          <w:szCs w:val="24"/>
          <w:lang w:val="en-US" w:eastAsia="ru-RU"/>
        </w:rPr>
        <w:t xml:space="preserve">, </w:t>
      </w:r>
      <w:proofErr w:type="gramStart"/>
      <w:r w:rsidRPr="00F44654">
        <w:rPr>
          <w:rFonts w:ascii="Verdana" w:eastAsia="Times New Roman" w:hAnsi="Verdana" w:cs="Arial"/>
          <w:color w:val="000000"/>
          <w:sz w:val="24"/>
          <w:szCs w:val="24"/>
          <w:lang w:val="en-US" w:eastAsia="ru-RU"/>
        </w:rPr>
        <w:t>a single-cell algae</w:t>
      </w:r>
      <w:proofErr w:type="gramEnd"/>
      <w:r w:rsidRPr="00F44654">
        <w:rPr>
          <w:rFonts w:ascii="Verdana" w:eastAsia="Times New Roman" w:hAnsi="Verdana" w:cs="Arial"/>
          <w:color w:val="000000"/>
          <w:sz w:val="24"/>
          <w:szCs w:val="24"/>
          <w:lang w:val="en-US" w:eastAsia="ru-RU"/>
        </w:rPr>
        <w:t xml:space="preserve"> and </w:t>
      </w:r>
      <w:proofErr w:type="spellStart"/>
      <w:r w:rsidRPr="00F44654">
        <w:rPr>
          <w:rFonts w:ascii="Verdana" w:eastAsia="Times New Roman" w:hAnsi="Verdana" w:cs="Arial"/>
          <w:color w:val="000000"/>
          <w:sz w:val="24"/>
          <w:szCs w:val="24"/>
          <w:lang w:eastAsia="ru-RU"/>
        </w:rPr>
        <w:fldChar w:fldCharType="begin"/>
      </w:r>
      <w:r w:rsidRPr="00F44654">
        <w:rPr>
          <w:rFonts w:ascii="Verdana" w:eastAsia="Times New Roman" w:hAnsi="Verdana" w:cs="Arial"/>
          <w:color w:val="000000"/>
          <w:sz w:val="24"/>
          <w:szCs w:val="24"/>
          <w:lang w:val="en-US" w:eastAsia="ru-RU"/>
        </w:rPr>
        <w:instrText xml:space="preserve"> HYPERLINK "https://en.wikipedia.org/wiki/Desulfovibrio_desulfuricans" </w:instrText>
      </w:r>
      <w:r w:rsidRPr="00F44654">
        <w:rPr>
          <w:rFonts w:ascii="Verdana" w:eastAsia="Times New Roman" w:hAnsi="Verdana" w:cs="Arial"/>
          <w:color w:val="000000"/>
          <w:sz w:val="24"/>
          <w:szCs w:val="24"/>
          <w:lang w:eastAsia="ru-RU"/>
        </w:rPr>
        <w:fldChar w:fldCharType="separate"/>
      </w:r>
      <w:r w:rsidRPr="00F44654">
        <w:rPr>
          <w:rFonts w:ascii="Verdana" w:eastAsia="Times New Roman" w:hAnsi="Verdana" w:cs="Arial"/>
          <w:b/>
          <w:bCs/>
          <w:color w:val="313D57"/>
          <w:sz w:val="24"/>
          <w:szCs w:val="24"/>
          <w:u w:val="single"/>
          <w:lang w:val="en-US" w:eastAsia="ru-RU"/>
        </w:rPr>
        <w:t>Desulfovibrio</w:t>
      </w:r>
      <w:proofErr w:type="spellEnd"/>
      <w:r w:rsidRPr="00F44654">
        <w:rPr>
          <w:rFonts w:ascii="Verdana" w:eastAsia="Times New Roman" w:hAnsi="Verdana" w:cs="Arial"/>
          <w:b/>
          <w:bCs/>
          <w:color w:val="313D57"/>
          <w:sz w:val="24"/>
          <w:szCs w:val="24"/>
          <w:u w:val="single"/>
          <w:lang w:val="en-US" w:eastAsia="ru-RU"/>
        </w:rPr>
        <w:t xml:space="preserve"> </w:t>
      </w:r>
      <w:proofErr w:type="spellStart"/>
      <w:r w:rsidRPr="00F44654">
        <w:rPr>
          <w:rFonts w:ascii="Verdana" w:eastAsia="Times New Roman" w:hAnsi="Verdana" w:cs="Arial"/>
          <w:b/>
          <w:bCs/>
          <w:color w:val="313D57"/>
          <w:sz w:val="24"/>
          <w:szCs w:val="24"/>
          <w:u w:val="single"/>
          <w:lang w:val="en-US" w:eastAsia="ru-RU"/>
        </w:rPr>
        <w:t>desulfuricans</w:t>
      </w:r>
      <w:proofErr w:type="spellEnd"/>
      <w:r w:rsidRPr="00F44654">
        <w:rPr>
          <w:rFonts w:ascii="Verdana" w:eastAsia="Times New Roman" w:hAnsi="Verdana" w:cs="Arial"/>
          <w:color w:val="000000"/>
          <w:sz w:val="24"/>
          <w:szCs w:val="24"/>
          <w:lang w:eastAsia="ru-RU"/>
        </w:rPr>
        <w:fldChar w:fldCharType="end"/>
      </w:r>
      <w:r w:rsidRPr="00F44654">
        <w:rPr>
          <w:rFonts w:ascii="Verdana" w:eastAsia="Times New Roman" w:hAnsi="Verdana" w:cs="Arial"/>
          <w:color w:val="000000"/>
          <w:sz w:val="24"/>
          <w:szCs w:val="24"/>
          <w:lang w:val="en-US" w:eastAsia="ru-RU"/>
        </w:rPr>
        <w:t>, a bacterium.</w:t>
      </w:r>
    </w:p>
    <w:p w:rsidR="00F44654" w:rsidRPr="00F44654" w:rsidRDefault="00F44654" w:rsidP="00F44654">
      <w:pPr>
        <w:spacing w:before="120" w:after="0" w:line="276" w:lineRule="auto"/>
        <w:rPr>
          <w:rFonts w:ascii="Verdana" w:eastAsia="Times New Roman" w:hAnsi="Verdana" w:cs="Arial"/>
          <w:color w:val="000000"/>
          <w:sz w:val="24"/>
          <w:szCs w:val="24"/>
          <w:lang w:val="en-US" w:eastAsia="ru-RU"/>
        </w:rPr>
      </w:pPr>
      <w:r w:rsidRPr="00F44654">
        <w:rPr>
          <w:rFonts w:ascii="Verdana" w:eastAsia="Times New Roman" w:hAnsi="Verdana" w:cs="Arial"/>
          <w:color w:val="000000"/>
          <w:sz w:val="24"/>
          <w:szCs w:val="24"/>
          <w:lang w:val="en-US" w:eastAsia="ru-RU"/>
        </w:rPr>
        <w:t>In both cases, their hydrogenase enzymes have an active site with two </w:t>
      </w:r>
      <w:hyperlink r:id="rId4" w:history="1">
        <w:r w:rsidRPr="00F44654">
          <w:rPr>
            <w:rFonts w:ascii="Verdana" w:eastAsia="Times New Roman" w:hAnsi="Verdana" w:cs="Arial"/>
            <w:color w:val="313D57"/>
            <w:sz w:val="24"/>
            <w:szCs w:val="24"/>
            <w:u w:val="single"/>
            <w:lang w:val="en-US" w:eastAsia="ru-RU"/>
          </w:rPr>
          <w:t>iron atoms</w:t>
        </w:r>
      </w:hyperlink>
      <w:r w:rsidRPr="00F44654">
        <w:rPr>
          <w:rFonts w:ascii="Verdana" w:eastAsia="Times New Roman" w:hAnsi="Verdana" w:cs="Arial"/>
          <w:color w:val="000000"/>
          <w:sz w:val="24"/>
          <w:szCs w:val="24"/>
          <w:lang w:val="en-US" w:eastAsia="ru-RU"/>
        </w:rPr>
        <w:t>.</w:t>
      </w:r>
    </w:p>
    <w:p w:rsidR="00F44654" w:rsidRPr="00F44654" w:rsidRDefault="00F44654" w:rsidP="00F44654">
      <w:pPr>
        <w:spacing w:before="120" w:after="0" w:line="276" w:lineRule="auto"/>
        <w:rPr>
          <w:rFonts w:ascii="Verdana" w:eastAsia="Times New Roman" w:hAnsi="Verdana" w:cs="Arial"/>
          <w:color w:val="000000"/>
          <w:sz w:val="24"/>
          <w:szCs w:val="24"/>
          <w:lang w:val="en-US" w:eastAsia="ru-RU"/>
        </w:rPr>
      </w:pPr>
      <w:proofErr w:type="gramStart"/>
      <w:r w:rsidRPr="00F44654">
        <w:rPr>
          <w:rFonts w:ascii="Verdana" w:eastAsia="Times New Roman" w:hAnsi="Verdana" w:cs="Arial"/>
          <w:color w:val="000000"/>
          <w:sz w:val="24"/>
          <w:szCs w:val="24"/>
          <w:lang w:val="en-US" w:eastAsia="ru-RU"/>
        </w:rPr>
        <w:t>"Among hydrogenases, [</w:t>
      </w:r>
      <w:proofErr w:type="spellStart"/>
      <w:r w:rsidRPr="00F44654">
        <w:rPr>
          <w:rFonts w:ascii="Verdana" w:eastAsia="Times New Roman" w:hAnsi="Verdana" w:cs="Arial"/>
          <w:color w:val="000000"/>
          <w:sz w:val="24"/>
          <w:szCs w:val="24"/>
          <w:lang w:val="en-US" w:eastAsia="ru-RU"/>
        </w:rPr>
        <w:t>FeFe</w:t>
      </w:r>
      <w:proofErr w:type="spellEnd"/>
      <w:r w:rsidRPr="00F44654">
        <w:rPr>
          <w:rFonts w:ascii="Verdana" w:eastAsia="Times New Roman" w:hAnsi="Verdana" w:cs="Arial"/>
          <w:color w:val="000000"/>
          <w:sz w:val="24"/>
          <w:szCs w:val="24"/>
          <w:lang w:val="en-US" w:eastAsia="ru-RU"/>
        </w:rPr>
        <w:t xml:space="preserve">] hydrogenase has the highest turnover rate (molecular hydrogen production rate) and therefore has a potential role in the future hydrogen economy, either by a direct use or by a synthetic complex which has a similar reaction center," said Professor Stephen P. Cramer in the UC Davis Department of Chemistry and coauthor on the paper along with graduate students Cindy C. Pham (co-first author) and </w:t>
      </w:r>
      <w:proofErr w:type="spellStart"/>
      <w:r w:rsidRPr="00F44654">
        <w:rPr>
          <w:rFonts w:ascii="Verdana" w:eastAsia="Times New Roman" w:hAnsi="Verdana" w:cs="Arial"/>
          <w:color w:val="000000"/>
          <w:sz w:val="24"/>
          <w:szCs w:val="24"/>
          <w:lang w:val="en-US" w:eastAsia="ru-RU"/>
        </w:rPr>
        <w:t>Nakul</w:t>
      </w:r>
      <w:proofErr w:type="spellEnd"/>
      <w:r w:rsidRPr="00F44654">
        <w:rPr>
          <w:rFonts w:ascii="Verdana" w:eastAsia="Times New Roman" w:hAnsi="Verdana" w:cs="Arial"/>
          <w:color w:val="000000"/>
          <w:sz w:val="24"/>
          <w:szCs w:val="24"/>
          <w:lang w:val="en-US" w:eastAsia="ru-RU"/>
        </w:rPr>
        <w:t xml:space="preserve"> Mishra and project scientist </w:t>
      </w:r>
      <w:proofErr w:type="spellStart"/>
      <w:r w:rsidRPr="00F44654">
        <w:rPr>
          <w:rFonts w:ascii="Verdana" w:eastAsia="Times New Roman" w:hAnsi="Verdana" w:cs="Arial"/>
          <w:color w:val="000000"/>
          <w:sz w:val="24"/>
          <w:szCs w:val="24"/>
          <w:lang w:val="en-US" w:eastAsia="ru-RU"/>
        </w:rPr>
        <w:t>Hongxin</w:t>
      </w:r>
      <w:proofErr w:type="spellEnd"/>
      <w:r w:rsidRPr="00F44654">
        <w:rPr>
          <w:rFonts w:ascii="Verdana" w:eastAsia="Times New Roman" w:hAnsi="Verdana" w:cs="Arial"/>
          <w:color w:val="000000"/>
          <w:sz w:val="24"/>
          <w:szCs w:val="24"/>
          <w:lang w:val="en-US" w:eastAsia="ru-RU"/>
        </w:rPr>
        <w:t xml:space="preserve"> Wang in the same department.</w:t>
      </w:r>
      <w:proofErr w:type="gramEnd"/>
    </w:p>
    <w:p w:rsidR="00F44654" w:rsidRPr="00F44654" w:rsidRDefault="00F44654" w:rsidP="00F44654">
      <w:pPr>
        <w:spacing w:before="120" w:after="0" w:line="276" w:lineRule="auto"/>
        <w:rPr>
          <w:rFonts w:ascii="Verdana" w:eastAsia="Times New Roman" w:hAnsi="Verdana" w:cs="Arial"/>
          <w:color w:val="000000"/>
          <w:sz w:val="24"/>
          <w:szCs w:val="24"/>
          <w:lang w:val="en-US" w:eastAsia="ru-RU"/>
        </w:rPr>
      </w:pPr>
      <w:r w:rsidRPr="00F44654">
        <w:rPr>
          <w:rFonts w:ascii="Verdana" w:eastAsia="Times New Roman" w:hAnsi="Verdana" w:cs="Arial"/>
          <w:color w:val="000000"/>
          <w:sz w:val="24"/>
          <w:szCs w:val="24"/>
          <w:lang w:val="en-US" w:eastAsia="ru-RU"/>
        </w:rPr>
        <w:t xml:space="preserve">The researchers used a technique called nuclear resonant vibrational spectroscopy (NRVS) to follow the vibrational structures and analysis activity at the iron atoms in the enzyme. NRVS requires special equipment, and is currently only available at four sites in the world: the SPring-8 synchrotron in Hyogo, Japan, where this study </w:t>
      </w:r>
      <w:proofErr w:type="gramStart"/>
      <w:r w:rsidRPr="00F44654">
        <w:rPr>
          <w:rFonts w:ascii="Verdana" w:eastAsia="Times New Roman" w:hAnsi="Verdana" w:cs="Arial"/>
          <w:color w:val="000000"/>
          <w:sz w:val="24"/>
          <w:szCs w:val="24"/>
          <w:lang w:val="en-US" w:eastAsia="ru-RU"/>
        </w:rPr>
        <w:t>was carried out</w:t>
      </w:r>
      <w:proofErr w:type="gramEnd"/>
      <w:r w:rsidRPr="00F44654">
        <w:rPr>
          <w:rFonts w:ascii="Verdana" w:eastAsia="Times New Roman" w:hAnsi="Verdana" w:cs="Arial"/>
          <w:color w:val="000000"/>
          <w:sz w:val="24"/>
          <w:szCs w:val="24"/>
          <w:lang w:val="en-US" w:eastAsia="ru-RU"/>
        </w:rPr>
        <w:t>; the Advanced Photon Source at Argonne National Laboratory, Illinois; the European Synchrotron Radiation Facility in Grenoble, France; and Petra-III in Hamburg, Germany.</w:t>
      </w:r>
    </w:p>
    <w:p w:rsidR="00F44654" w:rsidRPr="00F44654" w:rsidRDefault="00F44654" w:rsidP="00F44654">
      <w:pPr>
        <w:spacing w:before="120" w:after="0" w:line="276" w:lineRule="auto"/>
        <w:rPr>
          <w:rFonts w:ascii="Verdana" w:eastAsia="Times New Roman" w:hAnsi="Verdana" w:cs="Arial"/>
          <w:color w:val="000000"/>
          <w:sz w:val="24"/>
          <w:szCs w:val="24"/>
          <w:lang w:val="en-US" w:eastAsia="ru-RU"/>
        </w:rPr>
      </w:pPr>
      <w:r w:rsidRPr="00F44654">
        <w:rPr>
          <w:rFonts w:ascii="Verdana" w:eastAsia="Times New Roman" w:hAnsi="Verdana" w:cs="Arial"/>
          <w:color w:val="000000"/>
          <w:sz w:val="24"/>
          <w:szCs w:val="24"/>
          <w:lang w:val="en-US" w:eastAsia="ru-RU"/>
        </w:rPr>
        <w:t>Using NRVS, the team could show that the iron atoms briefly form a hydride (iron-hydrogen) before releasing molecular </w:t>
      </w:r>
      <w:hyperlink r:id="rId5" w:history="1">
        <w:r w:rsidRPr="00F44654">
          <w:rPr>
            <w:rFonts w:ascii="Verdana" w:eastAsia="Times New Roman" w:hAnsi="Verdana" w:cs="Arial"/>
            <w:color w:val="313D57"/>
            <w:sz w:val="24"/>
            <w:szCs w:val="24"/>
            <w:u w:val="single"/>
            <w:lang w:val="en-US" w:eastAsia="ru-RU"/>
          </w:rPr>
          <w:t>hydrogen</w:t>
        </w:r>
      </w:hyperlink>
      <w:r w:rsidRPr="00F44654">
        <w:rPr>
          <w:rFonts w:ascii="Verdana" w:eastAsia="Times New Roman" w:hAnsi="Verdana" w:cs="Arial"/>
          <w:color w:val="000000"/>
          <w:sz w:val="24"/>
          <w:szCs w:val="24"/>
          <w:lang w:val="en-US" w:eastAsia="ru-RU"/>
        </w:rPr>
        <w:t xml:space="preserve"> (H2). </w:t>
      </w:r>
      <w:proofErr w:type="gramStart"/>
      <w:r w:rsidRPr="00F44654">
        <w:rPr>
          <w:rFonts w:ascii="Verdana" w:eastAsia="Times New Roman" w:hAnsi="Verdana" w:cs="Arial"/>
          <w:color w:val="000000"/>
          <w:sz w:val="24"/>
          <w:szCs w:val="24"/>
          <w:lang w:val="en-US" w:eastAsia="ru-RU"/>
        </w:rPr>
        <w:t>It's</w:t>
      </w:r>
      <w:proofErr w:type="gramEnd"/>
      <w:r w:rsidRPr="00F44654">
        <w:rPr>
          <w:rFonts w:ascii="Verdana" w:eastAsia="Times New Roman" w:hAnsi="Verdana" w:cs="Arial"/>
          <w:color w:val="000000"/>
          <w:sz w:val="24"/>
          <w:szCs w:val="24"/>
          <w:lang w:val="en-US" w:eastAsia="ru-RU"/>
        </w:rPr>
        <w:t xml:space="preserve"> the first successful experiment of its type on naturally occurring [</w:t>
      </w:r>
      <w:proofErr w:type="spellStart"/>
      <w:r w:rsidRPr="00F44654">
        <w:rPr>
          <w:rFonts w:ascii="Verdana" w:eastAsia="Times New Roman" w:hAnsi="Verdana" w:cs="Arial"/>
          <w:color w:val="000000"/>
          <w:sz w:val="24"/>
          <w:szCs w:val="24"/>
          <w:lang w:val="en-US" w:eastAsia="ru-RU"/>
        </w:rPr>
        <w:t>FeFe</w:t>
      </w:r>
      <w:proofErr w:type="spellEnd"/>
      <w:r w:rsidRPr="00F44654">
        <w:rPr>
          <w:rFonts w:ascii="Verdana" w:eastAsia="Times New Roman" w:hAnsi="Verdana" w:cs="Arial"/>
          <w:color w:val="000000"/>
          <w:sz w:val="24"/>
          <w:szCs w:val="24"/>
          <w:lang w:val="en-US" w:eastAsia="ru-RU"/>
        </w:rPr>
        <w:t>] hydrogenases, Wang said.</w:t>
      </w:r>
    </w:p>
    <w:p w:rsidR="00F44654" w:rsidRPr="00F44654" w:rsidRDefault="00F44654" w:rsidP="00F44654">
      <w:pPr>
        <w:spacing w:before="120" w:after="0" w:line="276" w:lineRule="auto"/>
        <w:rPr>
          <w:rFonts w:ascii="Verdana" w:eastAsia="Times New Roman" w:hAnsi="Verdana" w:cs="Arial"/>
          <w:color w:val="000000"/>
          <w:sz w:val="24"/>
          <w:szCs w:val="24"/>
          <w:lang w:val="en-US" w:eastAsia="ru-RU"/>
        </w:rPr>
      </w:pPr>
      <w:r w:rsidRPr="00F44654">
        <w:rPr>
          <w:rFonts w:ascii="Verdana" w:eastAsia="Times New Roman" w:hAnsi="Verdana" w:cs="Arial"/>
          <w:color w:val="000000"/>
          <w:sz w:val="24"/>
          <w:szCs w:val="24"/>
          <w:lang w:val="en-US" w:eastAsia="ru-RU"/>
        </w:rPr>
        <w:t xml:space="preserve">"The successful outcome of this research is due to the broad collaboration between biochemists, </w:t>
      </w:r>
      <w:proofErr w:type="spellStart"/>
      <w:r w:rsidRPr="00F44654">
        <w:rPr>
          <w:rFonts w:ascii="Verdana" w:eastAsia="Times New Roman" w:hAnsi="Verdana" w:cs="Arial"/>
          <w:color w:val="000000"/>
          <w:sz w:val="24"/>
          <w:szCs w:val="24"/>
          <w:lang w:val="en-US" w:eastAsia="ru-RU"/>
        </w:rPr>
        <w:t>spectroscopists</w:t>
      </w:r>
      <w:proofErr w:type="spellEnd"/>
      <w:r w:rsidRPr="00F44654">
        <w:rPr>
          <w:rFonts w:ascii="Verdana" w:eastAsia="Times New Roman" w:hAnsi="Verdana" w:cs="Arial"/>
          <w:color w:val="000000"/>
          <w:sz w:val="24"/>
          <w:szCs w:val="24"/>
          <w:lang w:val="en-US" w:eastAsia="ru-RU"/>
        </w:rPr>
        <w:t>, experimental physicists and theoreticians," Wang said. "This starts a journey to pursue iron specific information for all the intermediates in [</w:t>
      </w:r>
      <w:proofErr w:type="spellStart"/>
      <w:r w:rsidRPr="00F44654">
        <w:rPr>
          <w:rFonts w:ascii="Verdana" w:eastAsia="Times New Roman" w:hAnsi="Verdana" w:cs="Arial"/>
          <w:color w:val="000000"/>
          <w:sz w:val="24"/>
          <w:szCs w:val="24"/>
          <w:lang w:val="en-US" w:eastAsia="ru-RU"/>
        </w:rPr>
        <w:t>FeFe</w:t>
      </w:r>
      <w:proofErr w:type="spellEnd"/>
      <w:r w:rsidRPr="00F44654">
        <w:rPr>
          <w:rFonts w:ascii="Verdana" w:eastAsia="Times New Roman" w:hAnsi="Verdana" w:cs="Arial"/>
          <w:color w:val="000000"/>
          <w:sz w:val="24"/>
          <w:szCs w:val="24"/>
          <w:lang w:val="en-US" w:eastAsia="ru-RU"/>
        </w:rPr>
        <w:t>] hydrogenase in the future."</w:t>
      </w:r>
    </w:p>
    <w:p w:rsidR="00F44654" w:rsidRPr="00F44654" w:rsidRDefault="00F44654" w:rsidP="00F44654">
      <w:pPr>
        <w:spacing w:before="120" w:after="0" w:line="276" w:lineRule="auto"/>
        <w:rPr>
          <w:rFonts w:ascii="Verdana" w:eastAsia="Times New Roman" w:hAnsi="Verdana" w:cs="Arial"/>
          <w:color w:val="000000"/>
          <w:sz w:val="24"/>
          <w:szCs w:val="24"/>
          <w:lang w:val="en-US" w:eastAsia="ru-RU"/>
        </w:rPr>
      </w:pPr>
      <w:r w:rsidRPr="00F44654">
        <w:rPr>
          <w:rFonts w:ascii="Verdana" w:eastAsia="Times New Roman" w:hAnsi="Verdana" w:cs="Arial"/>
          <w:color w:val="000000"/>
          <w:sz w:val="24"/>
          <w:szCs w:val="24"/>
          <w:lang w:val="en-US" w:eastAsia="ru-RU"/>
        </w:rPr>
        <w:t>Additional authors on the paper, published online in the </w:t>
      </w:r>
      <w:r w:rsidRPr="00F44654">
        <w:rPr>
          <w:rFonts w:ascii="Verdana" w:eastAsia="Times New Roman" w:hAnsi="Verdana" w:cs="Arial"/>
          <w:i/>
          <w:iCs/>
          <w:color w:val="000000"/>
          <w:sz w:val="24"/>
          <w:szCs w:val="24"/>
          <w:lang w:val="en-US" w:eastAsia="ru-RU"/>
        </w:rPr>
        <w:t>Journal of the American Chemical Society</w:t>
      </w:r>
      <w:r w:rsidRPr="00F44654">
        <w:rPr>
          <w:rFonts w:ascii="Verdana" w:eastAsia="Times New Roman" w:hAnsi="Verdana" w:cs="Arial"/>
          <w:color w:val="000000"/>
          <w:sz w:val="24"/>
          <w:szCs w:val="24"/>
          <w:lang w:val="en-US" w:eastAsia="ru-RU"/>
        </w:rPr>
        <w:t xml:space="preserve"> are: Vladimir </w:t>
      </w:r>
      <w:proofErr w:type="spellStart"/>
      <w:r w:rsidRPr="00F44654">
        <w:rPr>
          <w:rFonts w:ascii="Verdana" w:eastAsia="Times New Roman" w:hAnsi="Verdana" w:cs="Arial"/>
          <w:color w:val="000000"/>
          <w:sz w:val="24"/>
          <w:szCs w:val="24"/>
          <w:lang w:val="en-US" w:eastAsia="ru-RU"/>
        </w:rPr>
        <w:t>Pelmenschikov</w:t>
      </w:r>
      <w:proofErr w:type="spellEnd"/>
      <w:r w:rsidRPr="00F44654">
        <w:rPr>
          <w:rFonts w:ascii="Verdana" w:eastAsia="Times New Roman" w:hAnsi="Verdana" w:cs="Arial"/>
          <w:color w:val="000000"/>
          <w:sz w:val="24"/>
          <w:szCs w:val="24"/>
          <w:lang w:val="en-US" w:eastAsia="ru-RU"/>
        </w:rPr>
        <w:t xml:space="preserve">, Technical University of Berlin, Germany; James </w:t>
      </w:r>
      <w:proofErr w:type="spellStart"/>
      <w:r w:rsidRPr="00F44654">
        <w:rPr>
          <w:rFonts w:ascii="Verdana" w:eastAsia="Times New Roman" w:hAnsi="Verdana" w:cs="Arial"/>
          <w:color w:val="000000"/>
          <w:sz w:val="24"/>
          <w:szCs w:val="24"/>
          <w:lang w:val="en-US" w:eastAsia="ru-RU"/>
        </w:rPr>
        <w:t>Birrell</w:t>
      </w:r>
      <w:proofErr w:type="spellEnd"/>
      <w:r w:rsidRPr="00F44654">
        <w:rPr>
          <w:rFonts w:ascii="Verdana" w:eastAsia="Times New Roman" w:hAnsi="Verdana" w:cs="Arial"/>
          <w:color w:val="000000"/>
          <w:sz w:val="24"/>
          <w:szCs w:val="24"/>
          <w:lang w:val="en-US" w:eastAsia="ru-RU"/>
        </w:rPr>
        <w:t xml:space="preserve">, </w:t>
      </w:r>
      <w:proofErr w:type="spellStart"/>
      <w:r w:rsidRPr="00F44654">
        <w:rPr>
          <w:rFonts w:ascii="Verdana" w:eastAsia="Times New Roman" w:hAnsi="Verdana" w:cs="Arial"/>
          <w:color w:val="000000"/>
          <w:sz w:val="24"/>
          <w:szCs w:val="24"/>
          <w:lang w:val="en-US" w:eastAsia="ru-RU"/>
        </w:rPr>
        <w:t>Constanze</w:t>
      </w:r>
      <w:proofErr w:type="spellEnd"/>
      <w:r w:rsidRPr="00F44654">
        <w:rPr>
          <w:rFonts w:ascii="Verdana" w:eastAsia="Times New Roman" w:hAnsi="Verdana" w:cs="Arial"/>
          <w:color w:val="000000"/>
          <w:sz w:val="24"/>
          <w:szCs w:val="24"/>
          <w:lang w:val="en-US" w:eastAsia="ru-RU"/>
        </w:rPr>
        <w:t xml:space="preserve"> </w:t>
      </w:r>
      <w:proofErr w:type="spellStart"/>
      <w:r w:rsidRPr="00F44654">
        <w:rPr>
          <w:rFonts w:ascii="Verdana" w:eastAsia="Times New Roman" w:hAnsi="Verdana" w:cs="Arial"/>
          <w:color w:val="000000"/>
          <w:sz w:val="24"/>
          <w:szCs w:val="24"/>
          <w:lang w:val="en-US" w:eastAsia="ru-RU"/>
        </w:rPr>
        <w:t>Sommer</w:t>
      </w:r>
      <w:proofErr w:type="spellEnd"/>
      <w:r w:rsidRPr="00F44654">
        <w:rPr>
          <w:rFonts w:ascii="Verdana" w:eastAsia="Times New Roman" w:hAnsi="Verdana" w:cs="Arial"/>
          <w:color w:val="000000"/>
          <w:sz w:val="24"/>
          <w:szCs w:val="24"/>
          <w:lang w:val="en-US" w:eastAsia="ru-RU"/>
        </w:rPr>
        <w:t xml:space="preserve">, Edward </w:t>
      </w:r>
      <w:proofErr w:type="spellStart"/>
      <w:r w:rsidRPr="00F44654">
        <w:rPr>
          <w:rFonts w:ascii="Verdana" w:eastAsia="Times New Roman" w:hAnsi="Verdana" w:cs="Arial"/>
          <w:color w:val="000000"/>
          <w:sz w:val="24"/>
          <w:szCs w:val="24"/>
          <w:lang w:val="en-US" w:eastAsia="ru-RU"/>
        </w:rPr>
        <w:t>Reijerse</w:t>
      </w:r>
      <w:proofErr w:type="spellEnd"/>
      <w:r w:rsidRPr="00F44654">
        <w:rPr>
          <w:rFonts w:ascii="Verdana" w:eastAsia="Times New Roman" w:hAnsi="Verdana" w:cs="Arial"/>
          <w:color w:val="000000"/>
          <w:sz w:val="24"/>
          <w:szCs w:val="24"/>
          <w:lang w:val="en-US" w:eastAsia="ru-RU"/>
        </w:rPr>
        <w:t xml:space="preserve"> and Wolfgang Lubitz, Max Planck Institute for Chemical Energy Conversion, </w:t>
      </w:r>
      <w:proofErr w:type="spellStart"/>
      <w:r w:rsidRPr="00F44654">
        <w:rPr>
          <w:rFonts w:ascii="Verdana" w:eastAsia="Times New Roman" w:hAnsi="Verdana" w:cs="Arial"/>
          <w:color w:val="000000"/>
          <w:sz w:val="24"/>
          <w:szCs w:val="24"/>
          <w:lang w:val="en-US" w:eastAsia="ru-RU"/>
        </w:rPr>
        <w:t>Mülheim</w:t>
      </w:r>
      <w:proofErr w:type="spellEnd"/>
      <w:r w:rsidRPr="00F44654">
        <w:rPr>
          <w:rFonts w:ascii="Verdana" w:eastAsia="Times New Roman" w:hAnsi="Verdana" w:cs="Arial"/>
          <w:color w:val="000000"/>
          <w:sz w:val="24"/>
          <w:szCs w:val="24"/>
          <w:lang w:val="en-US" w:eastAsia="ru-RU"/>
        </w:rPr>
        <w:t xml:space="preserve"> an der Ruhr, Germany; </w:t>
      </w:r>
      <w:proofErr w:type="spellStart"/>
      <w:r w:rsidRPr="00F44654">
        <w:rPr>
          <w:rFonts w:ascii="Verdana" w:eastAsia="Times New Roman" w:hAnsi="Verdana" w:cs="Arial"/>
          <w:color w:val="000000"/>
          <w:sz w:val="24"/>
          <w:szCs w:val="24"/>
          <w:lang w:val="en-US" w:eastAsia="ru-RU"/>
        </w:rPr>
        <w:t>Casseday</w:t>
      </w:r>
      <w:proofErr w:type="spellEnd"/>
      <w:r w:rsidRPr="00F44654">
        <w:rPr>
          <w:rFonts w:ascii="Verdana" w:eastAsia="Times New Roman" w:hAnsi="Verdana" w:cs="Arial"/>
          <w:color w:val="000000"/>
          <w:sz w:val="24"/>
          <w:szCs w:val="24"/>
          <w:lang w:val="en-US" w:eastAsia="ru-RU"/>
        </w:rPr>
        <w:t xml:space="preserve"> </w:t>
      </w:r>
      <w:proofErr w:type="spellStart"/>
      <w:r w:rsidRPr="00F44654">
        <w:rPr>
          <w:rFonts w:ascii="Verdana" w:eastAsia="Times New Roman" w:hAnsi="Verdana" w:cs="Arial"/>
          <w:color w:val="000000"/>
          <w:sz w:val="24"/>
          <w:szCs w:val="24"/>
          <w:lang w:val="en-US" w:eastAsia="ru-RU"/>
        </w:rPr>
        <w:t>Richers</w:t>
      </w:r>
      <w:proofErr w:type="spellEnd"/>
      <w:r w:rsidRPr="00F44654">
        <w:rPr>
          <w:rFonts w:ascii="Verdana" w:eastAsia="Times New Roman" w:hAnsi="Verdana" w:cs="Arial"/>
          <w:color w:val="000000"/>
          <w:sz w:val="24"/>
          <w:szCs w:val="24"/>
          <w:lang w:val="en-US" w:eastAsia="ru-RU"/>
        </w:rPr>
        <w:t xml:space="preserve"> and Thomas </w:t>
      </w:r>
      <w:proofErr w:type="spellStart"/>
      <w:r w:rsidRPr="00F44654">
        <w:rPr>
          <w:rFonts w:ascii="Verdana" w:eastAsia="Times New Roman" w:hAnsi="Verdana" w:cs="Arial"/>
          <w:color w:val="000000"/>
          <w:sz w:val="24"/>
          <w:szCs w:val="24"/>
          <w:lang w:val="en-US" w:eastAsia="ru-RU"/>
        </w:rPr>
        <w:t>Rauchfuss</w:t>
      </w:r>
      <w:proofErr w:type="spellEnd"/>
      <w:r w:rsidRPr="00F44654">
        <w:rPr>
          <w:rFonts w:ascii="Verdana" w:eastAsia="Times New Roman" w:hAnsi="Verdana" w:cs="Arial"/>
          <w:color w:val="000000"/>
          <w:sz w:val="24"/>
          <w:szCs w:val="24"/>
          <w:lang w:val="en-US" w:eastAsia="ru-RU"/>
        </w:rPr>
        <w:t xml:space="preserve">, University of Illinois; Kenji </w:t>
      </w:r>
      <w:proofErr w:type="spellStart"/>
      <w:r w:rsidRPr="00F44654">
        <w:rPr>
          <w:rFonts w:ascii="Verdana" w:eastAsia="Times New Roman" w:hAnsi="Verdana" w:cs="Arial"/>
          <w:color w:val="000000"/>
          <w:sz w:val="24"/>
          <w:szCs w:val="24"/>
          <w:lang w:val="en-US" w:eastAsia="ru-RU"/>
        </w:rPr>
        <w:t>Tamasaku</w:t>
      </w:r>
      <w:proofErr w:type="spellEnd"/>
      <w:r w:rsidRPr="00F44654">
        <w:rPr>
          <w:rFonts w:ascii="Verdana" w:eastAsia="Times New Roman" w:hAnsi="Verdana" w:cs="Arial"/>
          <w:color w:val="000000"/>
          <w:sz w:val="24"/>
          <w:szCs w:val="24"/>
          <w:lang w:val="en-US" w:eastAsia="ru-RU"/>
        </w:rPr>
        <w:t xml:space="preserve"> and Yoshitaka Yoda, SPring-8, Hyogo, Japan. The work </w:t>
      </w:r>
      <w:proofErr w:type="gramStart"/>
      <w:r w:rsidRPr="00F44654">
        <w:rPr>
          <w:rFonts w:ascii="Verdana" w:eastAsia="Times New Roman" w:hAnsi="Verdana" w:cs="Arial"/>
          <w:color w:val="000000"/>
          <w:sz w:val="24"/>
          <w:szCs w:val="24"/>
          <w:lang w:val="en-US" w:eastAsia="ru-RU"/>
        </w:rPr>
        <w:t>was supported</w:t>
      </w:r>
      <w:proofErr w:type="gramEnd"/>
      <w:r w:rsidRPr="00F44654">
        <w:rPr>
          <w:rFonts w:ascii="Verdana" w:eastAsia="Times New Roman" w:hAnsi="Verdana" w:cs="Arial"/>
          <w:color w:val="000000"/>
          <w:sz w:val="24"/>
          <w:szCs w:val="24"/>
          <w:lang w:val="en-US" w:eastAsia="ru-RU"/>
        </w:rPr>
        <w:t xml:space="preserve"> in part by grants from the National Institutes of Health and the Max Planck Society.</w:t>
      </w:r>
    </w:p>
    <w:p w:rsidR="00852580" w:rsidRDefault="00F44654" w:rsidP="00F44654">
      <w:pPr>
        <w:rPr>
          <w:lang w:val="en-US"/>
        </w:rPr>
      </w:pPr>
      <w:r w:rsidRPr="00F44654">
        <w:rPr>
          <w:rFonts w:ascii="Arial" w:eastAsia="Times New Roman" w:hAnsi="Arial" w:cs="Arial"/>
          <w:color w:val="000000"/>
          <w:sz w:val="19"/>
          <w:szCs w:val="19"/>
          <w:lang w:val="en-US" w:eastAsia="ru-RU"/>
        </w:rPr>
        <w:br/>
      </w:r>
      <w:r w:rsidRPr="00F44654">
        <w:rPr>
          <w:rFonts w:ascii="Arial" w:eastAsia="Times New Roman" w:hAnsi="Arial" w:cs="Arial"/>
          <w:color w:val="000000"/>
          <w:sz w:val="19"/>
          <w:szCs w:val="19"/>
          <w:lang w:val="en-US" w:eastAsia="ru-RU"/>
        </w:rPr>
        <w:br/>
      </w:r>
    </w:p>
    <w:p w:rsidR="00F44654" w:rsidRDefault="00F44654" w:rsidP="00F44654">
      <w:pPr>
        <w:rPr>
          <w:lang w:val="en-US"/>
        </w:rPr>
      </w:pPr>
      <w:bookmarkStart w:id="0" w:name="_GoBack"/>
      <w:bookmarkEnd w:id="0"/>
    </w:p>
    <w:p w:rsidR="00F44654" w:rsidRPr="00F44654" w:rsidRDefault="00F44654" w:rsidP="00F44654">
      <w:pPr>
        <w:rPr>
          <w:rFonts w:ascii="Verdana" w:hAnsi="Verdana" w:cs="Arial"/>
          <w:b/>
          <w:color w:val="333333"/>
          <w:sz w:val="24"/>
          <w:szCs w:val="24"/>
          <w:shd w:val="clear" w:color="auto" w:fill="FFFFFF"/>
        </w:rPr>
      </w:pPr>
      <w:r w:rsidRPr="00F44654">
        <w:rPr>
          <w:rFonts w:ascii="Verdana" w:hAnsi="Verdana" w:cs="Arial"/>
          <w:b/>
          <w:color w:val="333333"/>
          <w:sz w:val="24"/>
          <w:szCs w:val="24"/>
          <w:shd w:val="clear" w:color="auto" w:fill="FFFFFF"/>
        </w:rPr>
        <w:lastRenderedPageBreak/>
        <w:t>Новая рентгеновская спектроскопия исследует водородный катализатор</w:t>
      </w:r>
    </w:p>
    <w:p w:rsidR="00F44654" w:rsidRPr="00F44654" w:rsidRDefault="00F44654" w:rsidP="00F44654">
      <w:pPr>
        <w:rPr>
          <w:rFonts w:ascii="Verdana" w:hAnsi="Verdana"/>
          <w:sz w:val="24"/>
          <w:szCs w:val="24"/>
        </w:rPr>
      </w:pPr>
    </w:p>
    <w:p w:rsidR="00F44654" w:rsidRPr="00F44654" w:rsidRDefault="00F44654" w:rsidP="00F44654">
      <w:pPr>
        <w:rPr>
          <w:rFonts w:ascii="Verdana" w:hAnsi="Verdana" w:cs="Arial"/>
          <w:color w:val="333333"/>
          <w:sz w:val="24"/>
          <w:szCs w:val="24"/>
          <w:shd w:val="clear" w:color="auto" w:fill="FFFFFF"/>
        </w:rPr>
      </w:pPr>
      <w:r w:rsidRPr="00F44654">
        <w:rPr>
          <w:rFonts w:ascii="Verdana" w:hAnsi="Verdana" w:cs="Arial"/>
          <w:color w:val="000000"/>
          <w:sz w:val="24"/>
          <w:szCs w:val="24"/>
          <w:shd w:val="clear" w:color="auto" w:fill="FFFFFF"/>
        </w:rPr>
        <w:t>Используя недавно разработанную технику, исследователи из Японии, Германии и США определили ключевой шаг в производстве газообразного водорода бактериальным ферментом. Понимание этих реакций может иметь важное значение для разработки экономии чистого топлива, питаемой водородом.</w:t>
      </w:r>
      <w:r w:rsidRPr="00F44654">
        <w:rPr>
          <w:rFonts w:ascii="Verdana" w:hAnsi="Verdana" w:cs="Arial"/>
          <w:color w:val="000000"/>
          <w:sz w:val="24"/>
          <w:szCs w:val="24"/>
        </w:rPr>
        <w:br/>
      </w:r>
      <w:r w:rsidRPr="00F44654">
        <w:rPr>
          <w:rFonts w:ascii="Verdana" w:hAnsi="Verdana" w:cs="Arial"/>
          <w:color w:val="000000"/>
          <w:sz w:val="24"/>
          <w:szCs w:val="24"/>
        </w:rPr>
        <w:br/>
      </w:r>
      <w:r w:rsidRPr="00F44654">
        <w:rPr>
          <w:rFonts w:ascii="Verdana" w:hAnsi="Verdana" w:cs="Arial"/>
          <w:color w:val="000000"/>
          <w:sz w:val="24"/>
          <w:szCs w:val="24"/>
          <w:shd w:val="clear" w:color="auto" w:fill="FFFFFF"/>
        </w:rPr>
        <w:t xml:space="preserve">Группа изучила </w:t>
      </w:r>
      <w:proofErr w:type="spellStart"/>
      <w:r w:rsidRPr="00F44654">
        <w:rPr>
          <w:rFonts w:ascii="Verdana" w:hAnsi="Verdana" w:cs="Arial"/>
          <w:color w:val="000000"/>
          <w:sz w:val="24"/>
          <w:szCs w:val="24"/>
          <w:shd w:val="clear" w:color="auto" w:fill="FFFFFF"/>
        </w:rPr>
        <w:t>гидрогеназы</w:t>
      </w:r>
      <w:proofErr w:type="spellEnd"/>
      <w:r w:rsidRPr="00F44654">
        <w:rPr>
          <w:rFonts w:ascii="Verdana" w:hAnsi="Verdana" w:cs="Arial"/>
          <w:color w:val="000000"/>
          <w:sz w:val="24"/>
          <w:szCs w:val="24"/>
          <w:shd w:val="clear" w:color="auto" w:fill="FFFFFF"/>
        </w:rPr>
        <w:t xml:space="preserve"> - ферменты, которые катализируют производство водорода из двух широко распространенных организмов: </w:t>
      </w:r>
      <w:proofErr w:type="spellStart"/>
      <w:r w:rsidRPr="00F44654">
        <w:rPr>
          <w:rFonts w:ascii="Verdana" w:hAnsi="Verdana" w:cs="Arial"/>
          <w:color w:val="000000"/>
          <w:sz w:val="24"/>
          <w:szCs w:val="24"/>
          <w:shd w:val="clear" w:color="auto" w:fill="FFFFFF"/>
        </w:rPr>
        <w:t>Chlamydomonas</w:t>
      </w:r>
      <w:proofErr w:type="spellEnd"/>
      <w:r w:rsidRPr="00F44654">
        <w:rPr>
          <w:rFonts w:ascii="Verdana" w:hAnsi="Verdana" w:cs="Arial"/>
          <w:color w:val="000000"/>
          <w:sz w:val="24"/>
          <w:szCs w:val="24"/>
          <w:shd w:val="clear" w:color="auto" w:fill="FFFFFF"/>
        </w:rPr>
        <w:t xml:space="preserve"> </w:t>
      </w:r>
      <w:proofErr w:type="spellStart"/>
      <w:r w:rsidRPr="00F44654">
        <w:rPr>
          <w:rFonts w:ascii="Verdana" w:hAnsi="Verdana" w:cs="Arial"/>
          <w:color w:val="000000"/>
          <w:sz w:val="24"/>
          <w:szCs w:val="24"/>
          <w:shd w:val="clear" w:color="auto" w:fill="FFFFFF"/>
        </w:rPr>
        <w:t>reinhardtii</w:t>
      </w:r>
      <w:proofErr w:type="spellEnd"/>
      <w:r w:rsidRPr="00F44654">
        <w:rPr>
          <w:rFonts w:ascii="Verdana" w:hAnsi="Verdana" w:cs="Arial"/>
          <w:color w:val="000000"/>
          <w:sz w:val="24"/>
          <w:szCs w:val="24"/>
          <w:shd w:val="clear" w:color="auto" w:fill="FFFFFF"/>
        </w:rPr>
        <w:t xml:space="preserve">, одноклеточные водоросли и </w:t>
      </w:r>
      <w:proofErr w:type="spellStart"/>
      <w:r w:rsidRPr="00F44654">
        <w:rPr>
          <w:rFonts w:ascii="Verdana" w:hAnsi="Verdana" w:cs="Arial"/>
          <w:color w:val="000000"/>
          <w:sz w:val="24"/>
          <w:szCs w:val="24"/>
          <w:shd w:val="clear" w:color="auto" w:fill="FFFFFF"/>
        </w:rPr>
        <w:t>Desulfovibrio</w:t>
      </w:r>
      <w:proofErr w:type="spellEnd"/>
      <w:r w:rsidRPr="00F44654">
        <w:rPr>
          <w:rFonts w:ascii="Verdana" w:hAnsi="Verdana" w:cs="Arial"/>
          <w:color w:val="000000"/>
          <w:sz w:val="24"/>
          <w:szCs w:val="24"/>
          <w:shd w:val="clear" w:color="auto" w:fill="FFFFFF"/>
        </w:rPr>
        <w:t xml:space="preserve"> </w:t>
      </w:r>
      <w:proofErr w:type="spellStart"/>
      <w:r w:rsidRPr="00F44654">
        <w:rPr>
          <w:rFonts w:ascii="Verdana" w:hAnsi="Verdana" w:cs="Arial"/>
          <w:color w:val="000000"/>
          <w:sz w:val="24"/>
          <w:szCs w:val="24"/>
          <w:shd w:val="clear" w:color="auto" w:fill="FFFFFF"/>
        </w:rPr>
        <w:t>desulfuricans</w:t>
      </w:r>
      <w:proofErr w:type="spellEnd"/>
      <w:r w:rsidRPr="00F44654">
        <w:rPr>
          <w:rFonts w:ascii="Verdana" w:hAnsi="Verdana" w:cs="Arial"/>
          <w:color w:val="000000"/>
          <w:sz w:val="24"/>
          <w:szCs w:val="24"/>
          <w:shd w:val="clear" w:color="auto" w:fill="FFFFFF"/>
        </w:rPr>
        <w:t>, бактерии.</w:t>
      </w:r>
      <w:r w:rsidRPr="00F44654">
        <w:rPr>
          <w:rFonts w:ascii="Verdana" w:hAnsi="Verdana" w:cs="Arial"/>
          <w:color w:val="000000"/>
          <w:sz w:val="24"/>
          <w:szCs w:val="24"/>
        </w:rPr>
        <w:br/>
      </w:r>
      <w:r w:rsidRPr="00F44654">
        <w:rPr>
          <w:rFonts w:ascii="Verdana" w:hAnsi="Verdana" w:cs="Arial"/>
          <w:color w:val="000000"/>
          <w:sz w:val="24"/>
          <w:szCs w:val="24"/>
        </w:rPr>
        <w:br/>
      </w:r>
      <w:r w:rsidRPr="00F44654">
        <w:rPr>
          <w:rFonts w:ascii="Verdana" w:hAnsi="Verdana" w:cs="Arial"/>
          <w:color w:val="333333"/>
          <w:sz w:val="24"/>
          <w:szCs w:val="24"/>
          <w:shd w:val="clear" w:color="auto" w:fill="FFFFFF"/>
        </w:rPr>
        <w:t xml:space="preserve">В обоих случаях их ферменты </w:t>
      </w:r>
      <w:proofErr w:type="spellStart"/>
      <w:r w:rsidRPr="00F44654">
        <w:rPr>
          <w:rFonts w:ascii="Verdana" w:hAnsi="Verdana" w:cs="Arial"/>
          <w:color w:val="333333"/>
          <w:sz w:val="24"/>
          <w:szCs w:val="24"/>
          <w:shd w:val="clear" w:color="auto" w:fill="FFFFFF"/>
        </w:rPr>
        <w:t>гидрогеназы</w:t>
      </w:r>
      <w:proofErr w:type="spellEnd"/>
      <w:r w:rsidRPr="00F44654">
        <w:rPr>
          <w:rFonts w:ascii="Verdana" w:hAnsi="Verdana" w:cs="Arial"/>
          <w:color w:val="333333"/>
          <w:sz w:val="24"/>
          <w:szCs w:val="24"/>
          <w:shd w:val="clear" w:color="auto" w:fill="FFFFFF"/>
        </w:rPr>
        <w:t xml:space="preserve"> имеют активный сайт с двумя атомами железа.</w:t>
      </w:r>
    </w:p>
    <w:p w:rsidR="00F44654" w:rsidRPr="00F44654" w:rsidRDefault="00F44654" w:rsidP="00F44654">
      <w:pPr>
        <w:rPr>
          <w:rFonts w:ascii="Verdana" w:hAnsi="Verdana" w:cs="Arial"/>
          <w:color w:val="000000"/>
          <w:sz w:val="24"/>
          <w:szCs w:val="24"/>
          <w:shd w:val="clear" w:color="auto" w:fill="FFFFFF"/>
        </w:rPr>
      </w:pPr>
      <w:r w:rsidRPr="00F44654">
        <w:rPr>
          <w:rFonts w:ascii="Verdana" w:hAnsi="Verdana" w:cs="Arial"/>
          <w:color w:val="000000"/>
          <w:sz w:val="24"/>
          <w:szCs w:val="24"/>
          <w:shd w:val="clear" w:color="auto" w:fill="FFFFFF"/>
        </w:rPr>
        <w:t xml:space="preserve">«Среди </w:t>
      </w:r>
      <w:proofErr w:type="spellStart"/>
      <w:r w:rsidRPr="00F44654">
        <w:rPr>
          <w:rFonts w:ascii="Verdana" w:hAnsi="Verdana" w:cs="Arial"/>
          <w:color w:val="000000"/>
          <w:sz w:val="24"/>
          <w:szCs w:val="24"/>
          <w:shd w:val="clear" w:color="auto" w:fill="FFFFFF"/>
        </w:rPr>
        <w:t>гидразонов</w:t>
      </w:r>
      <w:proofErr w:type="spellEnd"/>
      <w:r w:rsidRPr="00F44654">
        <w:rPr>
          <w:rFonts w:ascii="Verdana" w:hAnsi="Verdana" w:cs="Arial"/>
          <w:color w:val="000000"/>
          <w:sz w:val="24"/>
          <w:szCs w:val="24"/>
          <w:shd w:val="clear" w:color="auto" w:fill="FFFFFF"/>
        </w:rPr>
        <w:t xml:space="preserve"> [</w:t>
      </w:r>
      <w:proofErr w:type="spellStart"/>
      <w:r w:rsidRPr="00F44654">
        <w:rPr>
          <w:rFonts w:ascii="Verdana" w:hAnsi="Verdana" w:cs="Arial"/>
          <w:color w:val="000000"/>
          <w:sz w:val="24"/>
          <w:szCs w:val="24"/>
          <w:shd w:val="clear" w:color="auto" w:fill="FFFFFF"/>
        </w:rPr>
        <w:t>FeFe</w:t>
      </w:r>
      <w:proofErr w:type="spellEnd"/>
      <w:r w:rsidRPr="00F44654">
        <w:rPr>
          <w:rFonts w:ascii="Verdana" w:hAnsi="Verdana" w:cs="Arial"/>
          <w:color w:val="000000"/>
          <w:sz w:val="24"/>
          <w:szCs w:val="24"/>
          <w:shd w:val="clear" w:color="auto" w:fill="FFFFFF"/>
        </w:rPr>
        <w:t xml:space="preserve">] водородная кислота имеет самую высокую текучесть кадров (скорость молекулярного водорода) и поэтому потенциально играет роль в будущей водородной экономике, будь то прямым использованием или синтетическим комплексом, который имеет аналогичный реакционный центр», - сказал Профессор Стивен П. </w:t>
      </w:r>
      <w:proofErr w:type="spellStart"/>
      <w:r w:rsidRPr="00F44654">
        <w:rPr>
          <w:rFonts w:ascii="Verdana" w:hAnsi="Verdana" w:cs="Arial"/>
          <w:color w:val="000000"/>
          <w:sz w:val="24"/>
          <w:szCs w:val="24"/>
          <w:shd w:val="clear" w:color="auto" w:fill="FFFFFF"/>
        </w:rPr>
        <w:t>Крамер</w:t>
      </w:r>
      <w:proofErr w:type="spellEnd"/>
      <w:r w:rsidRPr="00F44654">
        <w:rPr>
          <w:rFonts w:ascii="Verdana" w:hAnsi="Verdana" w:cs="Arial"/>
          <w:color w:val="000000"/>
          <w:sz w:val="24"/>
          <w:szCs w:val="24"/>
          <w:shd w:val="clear" w:color="auto" w:fill="FFFFFF"/>
        </w:rPr>
        <w:t xml:space="preserve"> в отделе химии UC </w:t>
      </w:r>
      <w:proofErr w:type="spellStart"/>
      <w:r w:rsidRPr="00F44654">
        <w:rPr>
          <w:rFonts w:ascii="Verdana" w:hAnsi="Verdana" w:cs="Arial"/>
          <w:color w:val="000000"/>
          <w:sz w:val="24"/>
          <w:szCs w:val="24"/>
          <w:shd w:val="clear" w:color="auto" w:fill="FFFFFF"/>
        </w:rPr>
        <w:t>Davis</w:t>
      </w:r>
      <w:proofErr w:type="spellEnd"/>
      <w:r w:rsidRPr="00F44654">
        <w:rPr>
          <w:rFonts w:ascii="Verdana" w:hAnsi="Verdana" w:cs="Arial"/>
          <w:color w:val="000000"/>
          <w:sz w:val="24"/>
          <w:szCs w:val="24"/>
          <w:shd w:val="clear" w:color="auto" w:fill="FFFFFF"/>
        </w:rPr>
        <w:t xml:space="preserve"> и соавтор статьи вместе с аспирантами Синди С. Фам (соавтором) и </w:t>
      </w:r>
      <w:proofErr w:type="spellStart"/>
      <w:r w:rsidRPr="00F44654">
        <w:rPr>
          <w:rFonts w:ascii="Verdana" w:hAnsi="Verdana" w:cs="Arial"/>
          <w:color w:val="000000"/>
          <w:sz w:val="24"/>
          <w:szCs w:val="24"/>
          <w:shd w:val="clear" w:color="auto" w:fill="FFFFFF"/>
        </w:rPr>
        <w:t>Накулом</w:t>
      </w:r>
      <w:proofErr w:type="spellEnd"/>
      <w:r w:rsidRPr="00F44654">
        <w:rPr>
          <w:rFonts w:ascii="Verdana" w:hAnsi="Verdana" w:cs="Arial"/>
          <w:color w:val="000000"/>
          <w:sz w:val="24"/>
          <w:szCs w:val="24"/>
          <w:shd w:val="clear" w:color="auto" w:fill="FFFFFF"/>
        </w:rPr>
        <w:t xml:space="preserve"> </w:t>
      </w:r>
      <w:proofErr w:type="spellStart"/>
      <w:r w:rsidRPr="00F44654">
        <w:rPr>
          <w:rFonts w:ascii="Verdana" w:hAnsi="Verdana" w:cs="Arial"/>
          <w:color w:val="000000"/>
          <w:sz w:val="24"/>
          <w:szCs w:val="24"/>
          <w:shd w:val="clear" w:color="auto" w:fill="FFFFFF"/>
        </w:rPr>
        <w:t>Мишрой</w:t>
      </w:r>
      <w:proofErr w:type="spellEnd"/>
      <w:r w:rsidRPr="00F44654">
        <w:rPr>
          <w:rFonts w:ascii="Verdana" w:hAnsi="Verdana" w:cs="Arial"/>
          <w:color w:val="000000"/>
          <w:sz w:val="24"/>
          <w:szCs w:val="24"/>
          <w:shd w:val="clear" w:color="auto" w:fill="FFFFFF"/>
        </w:rPr>
        <w:t xml:space="preserve"> и ученым-исследователем </w:t>
      </w:r>
      <w:proofErr w:type="spellStart"/>
      <w:r w:rsidRPr="00F44654">
        <w:rPr>
          <w:rFonts w:ascii="Verdana" w:hAnsi="Verdana" w:cs="Arial"/>
          <w:color w:val="000000"/>
          <w:sz w:val="24"/>
          <w:szCs w:val="24"/>
          <w:shd w:val="clear" w:color="auto" w:fill="FFFFFF"/>
        </w:rPr>
        <w:t>Хунсинь</w:t>
      </w:r>
      <w:proofErr w:type="spellEnd"/>
      <w:r w:rsidRPr="00F44654">
        <w:rPr>
          <w:rFonts w:ascii="Verdana" w:hAnsi="Verdana" w:cs="Arial"/>
          <w:color w:val="000000"/>
          <w:sz w:val="24"/>
          <w:szCs w:val="24"/>
          <w:shd w:val="clear" w:color="auto" w:fill="FFFFFF"/>
        </w:rPr>
        <w:t xml:space="preserve"> </w:t>
      </w:r>
      <w:proofErr w:type="spellStart"/>
      <w:r w:rsidRPr="00F44654">
        <w:rPr>
          <w:rFonts w:ascii="Verdana" w:hAnsi="Verdana" w:cs="Arial"/>
          <w:color w:val="000000"/>
          <w:sz w:val="24"/>
          <w:szCs w:val="24"/>
          <w:shd w:val="clear" w:color="auto" w:fill="FFFFFF"/>
        </w:rPr>
        <w:t>Вангом</w:t>
      </w:r>
      <w:proofErr w:type="spellEnd"/>
      <w:r w:rsidRPr="00F44654">
        <w:rPr>
          <w:rFonts w:ascii="Verdana" w:hAnsi="Verdana" w:cs="Arial"/>
          <w:color w:val="000000"/>
          <w:sz w:val="24"/>
          <w:szCs w:val="24"/>
          <w:shd w:val="clear" w:color="auto" w:fill="FFFFFF"/>
        </w:rPr>
        <w:t xml:space="preserve"> в том же отделе.</w:t>
      </w:r>
      <w:r w:rsidRPr="00F44654">
        <w:rPr>
          <w:rFonts w:ascii="Verdana" w:hAnsi="Verdana" w:cs="Arial"/>
          <w:color w:val="000000"/>
          <w:sz w:val="24"/>
          <w:szCs w:val="24"/>
        </w:rPr>
        <w:br/>
      </w:r>
      <w:r w:rsidRPr="00F44654">
        <w:rPr>
          <w:rFonts w:ascii="Verdana" w:hAnsi="Verdana" w:cs="Arial"/>
          <w:color w:val="000000"/>
          <w:sz w:val="24"/>
          <w:szCs w:val="24"/>
        </w:rPr>
        <w:br/>
      </w:r>
      <w:r w:rsidRPr="00F44654">
        <w:rPr>
          <w:rFonts w:ascii="Verdana" w:hAnsi="Verdana" w:cs="Arial"/>
          <w:color w:val="000000"/>
          <w:sz w:val="24"/>
          <w:szCs w:val="24"/>
          <w:shd w:val="clear" w:color="auto" w:fill="FFFFFF"/>
        </w:rPr>
        <w:t xml:space="preserve">Исследователи использовали метод ядерной резонансной колебательной спектроскопии (NRVS) для наблюдения за колебательными структурами и аналитической активностью на атомах железа в ферменте. NRVS требует специального оборудования и в настоящее время доступна только на четырех сайтах в мире: синхротрон SPring-8 в </w:t>
      </w:r>
      <w:proofErr w:type="spellStart"/>
      <w:r w:rsidRPr="00F44654">
        <w:rPr>
          <w:rFonts w:ascii="Verdana" w:hAnsi="Verdana" w:cs="Arial"/>
          <w:color w:val="000000"/>
          <w:sz w:val="24"/>
          <w:szCs w:val="24"/>
          <w:shd w:val="clear" w:color="auto" w:fill="FFFFFF"/>
        </w:rPr>
        <w:t>Хиого</w:t>
      </w:r>
      <w:proofErr w:type="spellEnd"/>
      <w:r w:rsidRPr="00F44654">
        <w:rPr>
          <w:rFonts w:ascii="Verdana" w:hAnsi="Verdana" w:cs="Arial"/>
          <w:color w:val="000000"/>
          <w:sz w:val="24"/>
          <w:szCs w:val="24"/>
          <w:shd w:val="clear" w:color="auto" w:fill="FFFFFF"/>
        </w:rPr>
        <w:t xml:space="preserve">, Япония, где это исследование было проведено; Расширенный источник фотонов в </w:t>
      </w:r>
      <w:proofErr w:type="spellStart"/>
      <w:r w:rsidRPr="00F44654">
        <w:rPr>
          <w:rFonts w:ascii="Verdana" w:hAnsi="Verdana" w:cs="Arial"/>
          <w:color w:val="000000"/>
          <w:sz w:val="24"/>
          <w:szCs w:val="24"/>
          <w:shd w:val="clear" w:color="auto" w:fill="FFFFFF"/>
        </w:rPr>
        <w:t>Аргоннской</w:t>
      </w:r>
      <w:proofErr w:type="spellEnd"/>
      <w:r w:rsidRPr="00F44654">
        <w:rPr>
          <w:rFonts w:ascii="Verdana" w:hAnsi="Verdana" w:cs="Arial"/>
          <w:color w:val="000000"/>
          <w:sz w:val="24"/>
          <w:szCs w:val="24"/>
          <w:shd w:val="clear" w:color="auto" w:fill="FFFFFF"/>
        </w:rPr>
        <w:t xml:space="preserve"> национальной лаборатории, Иллинойс; Европейский синхротронный радиационный комплекс в Гренобле, Франция; и Петра-III в Гамбурге, Германия.</w:t>
      </w:r>
    </w:p>
    <w:p w:rsidR="00F44654" w:rsidRPr="00F44654" w:rsidRDefault="00F44654" w:rsidP="00F44654">
      <w:pPr>
        <w:pStyle w:val="HTML"/>
        <w:shd w:val="clear" w:color="auto" w:fill="FFFFFF"/>
        <w:rPr>
          <w:rFonts w:ascii="Verdana" w:hAnsi="Verdana"/>
          <w:color w:val="212121"/>
          <w:sz w:val="24"/>
          <w:szCs w:val="24"/>
        </w:rPr>
      </w:pPr>
      <w:r w:rsidRPr="00F44654">
        <w:rPr>
          <w:rFonts w:ascii="Verdana" w:hAnsi="Verdana" w:cs="Arial"/>
          <w:color w:val="000000"/>
          <w:sz w:val="24"/>
          <w:szCs w:val="24"/>
        </w:rPr>
        <w:br/>
      </w:r>
      <w:r w:rsidRPr="00F44654">
        <w:rPr>
          <w:rFonts w:ascii="Verdana" w:hAnsi="Verdana" w:cs="Arial"/>
          <w:color w:val="000000"/>
          <w:sz w:val="24"/>
          <w:szCs w:val="24"/>
          <w:shd w:val="clear" w:color="auto" w:fill="FFFFFF"/>
        </w:rPr>
        <w:t>Используя NRVS, команда могла показать, что атомы железа ненадолго образуют гидрид (железо-водород) до высвобождения молекулярного водорода (H2). Это первый успешный эксперимент такого типа на встречающихся в природе [</w:t>
      </w:r>
      <w:proofErr w:type="spellStart"/>
      <w:r w:rsidRPr="00F44654">
        <w:rPr>
          <w:rFonts w:ascii="Verdana" w:hAnsi="Verdana" w:cs="Arial"/>
          <w:color w:val="000000"/>
          <w:sz w:val="24"/>
          <w:szCs w:val="24"/>
          <w:shd w:val="clear" w:color="auto" w:fill="FFFFFF"/>
        </w:rPr>
        <w:t>FeFe</w:t>
      </w:r>
      <w:proofErr w:type="spellEnd"/>
      <w:r w:rsidRPr="00F44654">
        <w:rPr>
          <w:rFonts w:ascii="Verdana" w:hAnsi="Verdana" w:cs="Arial"/>
          <w:color w:val="000000"/>
          <w:sz w:val="24"/>
          <w:szCs w:val="24"/>
          <w:shd w:val="clear" w:color="auto" w:fill="FFFFFF"/>
        </w:rPr>
        <w:t>] -</w:t>
      </w:r>
      <w:proofErr w:type="spellStart"/>
      <w:r w:rsidRPr="00F44654">
        <w:rPr>
          <w:rFonts w:ascii="Verdana" w:hAnsi="Verdana" w:cs="Arial"/>
          <w:color w:val="000000"/>
          <w:sz w:val="24"/>
          <w:szCs w:val="24"/>
          <w:shd w:val="clear" w:color="auto" w:fill="FFFFFF"/>
        </w:rPr>
        <w:t>гидрогеназах</w:t>
      </w:r>
      <w:proofErr w:type="spellEnd"/>
      <w:r w:rsidRPr="00F44654">
        <w:rPr>
          <w:rFonts w:ascii="Verdana" w:hAnsi="Verdana" w:cs="Arial"/>
          <w:color w:val="000000"/>
          <w:sz w:val="24"/>
          <w:szCs w:val="24"/>
          <w:shd w:val="clear" w:color="auto" w:fill="FFFFFF"/>
        </w:rPr>
        <w:t xml:space="preserve">, сказал </w:t>
      </w:r>
      <w:proofErr w:type="spellStart"/>
      <w:r w:rsidRPr="00F44654">
        <w:rPr>
          <w:rFonts w:ascii="Verdana" w:hAnsi="Verdana" w:cs="Arial"/>
          <w:color w:val="000000"/>
          <w:sz w:val="24"/>
          <w:szCs w:val="24"/>
          <w:shd w:val="clear" w:color="auto" w:fill="FFFFFF"/>
        </w:rPr>
        <w:t>Ванг</w:t>
      </w:r>
      <w:proofErr w:type="spellEnd"/>
      <w:r w:rsidRPr="00F44654">
        <w:rPr>
          <w:rFonts w:ascii="Verdana" w:hAnsi="Verdana" w:cs="Arial"/>
          <w:color w:val="000000"/>
          <w:sz w:val="24"/>
          <w:szCs w:val="24"/>
          <w:shd w:val="clear" w:color="auto" w:fill="FFFFFF"/>
        </w:rPr>
        <w:t>.</w:t>
      </w:r>
      <w:r w:rsidRPr="00F44654">
        <w:rPr>
          <w:rFonts w:ascii="Verdana" w:hAnsi="Verdana" w:cs="Arial"/>
          <w:color w:val="000000"/>
          <w:sz w:val="24"/>
          <w:szCs w:val="24"/>
        </w:rPr>
        <w:br/>
      </w:r>
      <w:r w:rsidRPr="00F44654">
        <w:rPr>
          <w:rFonts w:ascii="Verdana" w:hAnsi="Verdana" w:cs="Arial"/>
          <w:color w:val="000000"/>
          <w:sz w:val="24"/>
          <w:szCs w:val="24"/>
        </w:rPr>
        <w:br/>
      </w:r>
      <w:r w:rsidRPr="00F44654">
        <w:rPr>
          <w:rFonts w:ascii="Verdana" w:hAnsi="Verdana" w:cs="Arial"/>
          <w:color w:val="000000"/>
          <w:sz w:val="24"/>
          <w:szCs w:val="24"/>
          <w:shd w:val="clear" w:color="auto" w:fill="FFFFFF"/>
        </w:rPr>
        <w:t xml:space="preserve">«Успешный результат этого исследования объясняется широким сотрудничеством между биохимиками, спектроскопистами, экспериментальными физиками и теоретиками», - сказал </w:t>
      </w:r>
      <w:proofErr w:type="spellStart"/>
      <w:r w:rsidRPr="00F44654">
        <w:rPr>
          <w:rFonts w:ascii="Verdana" w:hAnsi="Verdana" w:cs="Arial"/>
          <w:color w:val="000000"/>
          <w:sz w:val="24"/>
          <w:szCs w:val="24"/>
          <w:shd w:val="clear" w:color="auto" w:fill="FFFFFF"/>
        </w:rPr>
        <w:t>Ванг</w:t>
      </w:r>
      <w:proofErr w:type="spellEnd"/>
      <w:r w:rsidRPr="00F44654">
        <w:rPr>
          <w:rFonts w:ascii="Verdana" w:hAnsi="Verdana" w:cs="Arial"/>
          <w:color w:val="000000"/>
          <w:sz w:val="24"/>
          <w:szCs w:val="24"/>
          <w:shd w:val="clear" w:color="auto" w:fill="FFFFFF"/>
        </w:rPr>
        <w:t>. «</w:t>
      </w:r>
      <w:r w:rsidRPr="00F44654">
        <w:rPr>
          <w:rFonts w:ascii="Verdana" w:hAnsi="Verdana"/>
          <w:color w:val="212121"/>
          <w:sz w:val="24"/>
          <w:szCs w:val="24"/>
        </w:rPr>
        <w:t>Это начинает путешествие, чтобы в будущем получить конкретную информацию о железе для всех промежуточных продуктов в [</w:t>
      </w:r>
      <w:proofErr w:type="spellStart"/>
      <w:r w:rsidRPr="00F44654">
        <w:rPr>
          <w:rFonts w:ascii="Verdana" w:hAnsi="Verdana"/>
          <w:color w:val="212121"/>
          <w:sz w:val="24"/>
          <w:szCs w:val="24"/>
        </w:rPr>
        <w:t>FeFe</w:t>
      </w:r>
      <w:proofErr w:type="spellEnd"/>
      <w:r w:rsidRPr="00F44654">
        <w:rPr>
          <w:rFonts w:ascii="Verdana" w:hAnsi="Verdana"/>
          <w:color w:val="212121"/>
          <w:sz w:val="24"/>
          <w:szCs w:val="24"/>
        </w:rPr>
        <w:t>] -</w:t>
      </w:r>
      <w:proofErr w:type="spellStart"/>
      <w:r w:rsidRPr="00F44654">
        <w:rPr>
          <w:rFonts w:ascii="Verdana" w:hAnsi="Verdana"/>
          <w:color w:val="212121"/>
          <w:sz w:val="24"/>
          <w:szCs w:val="24"/>
        </w:rPr>
        <w:t>гидрогеназе</w:t>
      </w:r>
      <w:proofErr w:type="spellEnd"/>
      <w:r w:rsidRPr="00F44654">
        <w:rPr>
          <w:rFonts w:ascii="Verdana" w:hAnsi="Verdana"/>
          <w:color w:val="212121"/>
          <w:sz w:val="24"/>
          <w:szCs w:val="24"/>
        </w:rPr>
        <w:t>».</w:t>
      </w:r>
    </w:p>
    <w:p w:rsidR="00F44654" w:rsidRPr="00F44654" w:rsidRDefault="00F44654" w:rsidP="00F44654">
      <w:pPr>
        <w:rPr>
          <w:rFonts w:ascii="Verdana" w:hAnsi="Verdana"/>
          <w:sz w:val="24"/>
          <w:szCs w:val="24"/>
        </w:rPr>
      </w:pPr>
    </w:p>
    <w:p w:rsidR="00F44654" w:rsidRPr="00F44654" w:rsidRDefault="00F44654" w:rsidP="00F44654">
      <w:pPr>
        <w:rPr>
          <w:rFonts w:ascii="Verdana" w:hAnsi="Verdana"/>
          <w:sz w:val="24"/>
          <w:szCs w:val="24"/>
          <w:lang w:val="en-US"/>
        </w:rPr>
      </w:pPr>
      <w:r w:rsidRPr="00F44654">
        <w:rPr>
          <w:rFonts w:ascii="Verdana" w:hAnsi="Verdana" w:cs="Arial"/>
          <w:color w:val="000000"/>
          <w:sz w:val="24"/>
          <w:szCs w:val="24"/>
          <w:shd w:val="clear" w:color="auto" w:fill="FFFFFF"/>
        </w:rPr>
        <w:t xml:space="preserve">Дополнительными авторами, опубликованными в журнале «Американское химическое общество», являются: Владимир </w:t>
      </w:r>
      <w:proofErr w:type="spellStart"/>
      <w:r w:rsidRPr="00F44654">
        <w:rPr>
          <w:rFonts w:ascii="Verdana" w:hAnsi="Verdana" w:cs="Arial"/>
          <w:color w:val="000000"/>
          <w:sz w:val="24"/>
          <w:szCs w:val="24"/>
          <w:shd w:val="clear" w:color="auto" w:fill="FFFFFF"/>
        </w:rPr>
        <w:t>Пельменщиков</w:t>
      </w:r>
      <w:proofErr w:type="spellEnd"/>
      <w:r w:rsidRPr="00F44654">
        <w:rPr>
          <w:rFonts w:ascii="Verdana" w:hAnsi="Verdana" w:cs="Arial"/>
          <w:color w:val="000000"/>
          <w:sz w:val="24"/>
          <w:szCs w:val="24"/>
          <w:shd w:val="clear" w:color="auto" w:fill="FFFFFF"/>
        </w:rPr>
        <w:t xml:space="preserve">, Берлинский технический университет, Германия; Джеймс </w:t>
      </w:r>
      <w:proofErr w:type="spellStart"/>
      <w:r w:rsidRPr="00F44654">
        <w:rPr>
          <w:rFonts w:ascii="Verdana" w:hAnsi="Verdana" w:cs="Arial"/>
          <w:color w:val="000000"/>
          <w:sz w:val="24"/>
          <w:szCs w:val="24"/>
          <w:shd w:val="clear" w:color="auto" w:fill="FFFFFF"/>
        </w:rPr>
        <w:t>Бирелл</w:t>
      </w:r>
      <w:proofErr w:type="spellEnd"/>
      <w:r w:rsidRPr="00F44654">
        <w:rPr>
          <w:rFonts w:ascii="Verdana" w:hAnsi="Verdana" w:cs="Arial"/>
          <w:color w:val="000000"/>
          <w:sz w:val="24"/>
          <w:szCs w:val="24"/>
          <w:shd w:val="clear" w:color="auto" w:fill="FFFFFF"/>
        </w:rPr>
        <w:t xml:space="preserve">, </w:t>
      </w:r>
      <w:proofErr w:type="spellStart"/>
      <w:r w:rsidRPr="00F44654">
        <w:rPr>
          <w:rFonts w:ascii="Verdana" w:hAnsi="Verdana" w:cs="Arial"/>
          <w:color w:val="000000"/>
          <w:sz w:val="24"/>
          <w:szCs w:val="24"/>
          <w:shd w:val="clear" w:color="auto" w:fill="FFFFFF"/>
        </w:rPr>
        <w:t>Констанц</w:t>
      </w:r>
      <w:proofErr w:type="spellEnd"/>
      <w:r w:rsidRPr="00F44654">
        <w:rPr>
          <w:rFonts w:ascii="Verdana" w:hAnsi="Verdana" w:cs="Arial"/>
          <w:color w:val="000000"/>
          <w:sz w:val="24"/>
          <w:szCs w:val="24"/>
          <w:shd w:val="clear" w:color="auto" w:fill="FFFFFF"/>
        </w:rPr>
        <w:t xml:space="preserve"> </w:t>
      </w:r>
      <w:proofErr w:type="spellStart"/>
      <w:r w:rsidRPr="00F44654">
        <w:rPr>
          <w:rFonts w:ascii="Verdana" w:hAnsi="Verdana" w:cs="Arial"/>
          <w:color w:val="000000"/>
          <w:sz w:val="24"/>
          <w:szCs w:val="24"/>
          <w:shd w:val="clear" w:color="auto" w:fill="FFFFFF"/>
        </w:rPr>
        <w:t>Соммер</w:t>
      </w:r>
      <w:proofErr w:type="spellEnd"/>
      <w:r w:rsidRPr="00F44654">
        <w:rPr>
          <w:rFonts w:ascii="Verdana" w:hAnsi="Verdana" w:cs="Arial"/>
          <w:color w:val="000000"/>
          <w:sz w:val="24"/>
          <w:szCs w:val="24"/>
          <w:shd w:val="clear" w:color="auto" w:fill="FFFFFF"/>
        </w:rPr>
        <w:t xml:space="preserve">, Эдвард </w:t>
      </w:r>
      <w:proofErr w:type="spellStart"/>
      <w:r w:rsidRPr="00F44654">
        <w:rPr>
          <w:rFonts w:ascii="Verdana" w:hAnsi="Verdana" w:cs="Arial"/>
          <w:color w:val="000000"/>
          <w:sz w:val="24"/>
          <w:szCs w:val="24"/>
          <w:shd w:val="clear" w:color="auto" w:fill="FFFFFF"/>
        </w:rPr>
        <w:t>Рейджерс</w:t>
      </w:r>
      <w:proofErr w:type="spellEnd"/>
      <w:r w:rsidRPr="00F44654">
        <w:rPr>
          <w:rFonts w:ascii="Verdana" w:hAnsi="Verdana" w:cs="Arial"/>
          <w:color w:val="000000"/>
          <w:sz w:val="24"/>
          <w:szCs w:val="24"/>
          <w:shd w:val="clear" w:color="auto" w:fill="FFFFFF"/>
        </w:rPr>
        <w:t xml:space="preserve"> и Вольфганг </w:t>
      </w:r>
      <w:proofErr w:type="spellStart"/>
      <w:r w:rsidRPr="00F44654">
        <w:rPr>
          <w:rFonts w:ascii="Verdana" w:hAnsi="Verdana" w:cs="Arial"/>
          <w:color w:val="000000"/>
          <w:sz w:val="24"/>
          <w:szCs w:val="24"/>
          <w:shd w:val="clear" w:color="auto" w:fill="FFFFFF"/>
        </w:rPr>
        <w:t>Любитц</w:t>
      </w:r>
      <w:proofErr w:type="spellEnd"/>
      <w:r w:rsidRPr="00F44654">
        <w:rPr>
          <w:rFonts w:ascii="Verdana" w:hAnsi="Verdana" w:cs="Arial"/>
          <w:color w:val="000000"/>
          <w:sz w:val="24"/>
          <w:szCs w:val="24"/>
          <w:shd w:val="clear" w:color="auto" w:fill="FFFFFF"/>
        </w:rPr>
        <w:t xml:space="preserve">, Институт химической конверсии им. Макса Планка, </w:t>
      </w:r>
      <w:proofErr w:type="spellStart"/>
      <w:r w:rsidRPr="00F44654">
        <w:rPr>
          <w:rFonts w:ascii="Verdana" w:hAnsi="Verdana" w:cs="Arial"/>
          <w:color w:val="000000"/>
          <w:sz w:val="24"/>
          <w:szCs w:val="24"/>
          <w:shd w:val="clear" w:color="auto" w:fill="FFFFFF"/>
        </w:rPr>
        <w:t>Мюльхайм</w:t>
      </w:r>
      <w:proofErr w:type="spellEnd"/>
      <w:r w:rsidRPr="00F44654">
        <w:rPr>
          <w:rFonts w:ascii="Verdana" w:hAnsi="Verdana" w:cs="Arial"/>
          <w:color w:val="000000"/>
          <w:sz w:val="24"/>
          <w:szCs w:val="24"/>
          <w:shd w:val="clear" w:color="auto" w:fill="FFFFFF"/>
        </w:rPr>
        <w:t xml:space="preserve">-на-Руре, Германия; </w:t>
      </w:r>
      <w:proofErr w:type="spellStart"/>
      <w:r w:rsidRPr="00F44654">
        <w:rPr>
          <w:rFonts w:ascii="Verdana" w:hAnsi="Verdana" w:cs="Arial"/>
          <w:color w:val="000000"/>
          <w:sz w:val="24"/>
          <w:szCs w:val="24"/>
          <w:shd w:val="clear" w:color="auto" w:fill="FFFFFF"/>
        </w:rPr>
        <w:t>Касседай</w:t>
      </w:r>
      <w:proofErr w:type="spellEnd"/>
      <w:r w:rsidRPr="00F44654">
        <w:rPr>
          <w:rFonts w:ascii="Verdana" w:hAnsi="Verdana" w:cs="Arial"/>
          <w:color w:val="000000"/>
          <w:sz w:val="24"/>
          <w:szCs w:val="24"/>
          <w:shd w:val="clear" w:color="auto" w:fill="FFFFFF"/>
        </w:rPr>
        <w:t xml:space="preserve"> </w:t>
      </w:r>
      <w:proofErr w:type="spellStart"/>
      <w:r w:rsidRPr="00F44654">
        <w:rPr>
          <w:rFonts w:ascii="Verdana" w:hAnsi="Verdana" w:cs="Arial"/>
          <w:color w:val="000000"/>
          <w:sz w:val="24"/>
          <w:szCs w:val="24"/>
          <w:shd w:val="clear" w:color="auto" w:fill="FFFFFF"/>
        </w:rPr>
        <w:t>Ричерс</w:t>
      </w:r>
      <w:proofErr w:type="spellEnd"/>
      <w:r w:rsidRPr="00F44654">
        <w:rPr>
          <w:rFonts w:ascii="Verdana" w:hAnsi="Verdana" w:cs="Arial"/>
          <w:color w:val="000000"/>
          <w:sz w:val="24"/>
          <w:szCs w:val="24"/>
          <w:shd w:val="clear" w:color="auto" w:fill="FFFFFF"/>
        </w:rPr>
        <w:t xml:space="preserve"> и Томас </w:t>
      </w:r>
      <w:proofErr w:type="spellStart"/>
      <w:r w:rsidRPr="00F44654">
        <w:rPr>
          <w:rFonts w:ascii="Verdana" w:hAnsi="Verdana" w:cs="Arial"/>
          <w:color w:val="000000"/>
          <w:sz w:val="24"/>
          <w:szCs w:val="24"/>
          <w:shd w:val="clear" w:color="auto" w:fill="FFFFFF"/>
        </w:rPr>
        <w:t>Рауффусс</w:t>
      </w:r>
      <w:proofErr w:type="spellEnd"/>
      <w:r w:rsidRPr="00F44654">
        <w:rPr>
          <w:rFonts w:ascii="Verdana" w:hAnsi="Verdana" w:cs="Arial"/>
          <w:color w:val="000000"/>
          <w:sz w:val="24"/>
          <w:szCs w:val="24"/>
          <w:shd w:val="clear" w:color="auto" w:fill="FFFFFF"/>
        </w:rPr>
        <w:t xml:space="preserve">, </w:t>
      </w:r>
      <w:r w:rsidRPr="00F44654">
        <w:rPr>
          <w:rFonts w:ascii="Verdana" w:hAnsi="Verdana" w:cs="Arial"/>
          <w:color w:val="000000"/>
          <w:sz w:val="24"/>
          <w:szCs w:val="24"/>
          <w:shd w:val="clear" w:color="auto" w:fill="FFFFFF"/>
        </w:rPr>
        <w:lastRenderedPageBreak/>
        <w:t xml:space="preserve">Иллинойский университет; </w:t>
      </w:r>
      <w:proofErr w:type="spellStart"/>
      <w:r w:rsidRPr="00F44654">
        <w:rPr>
          <w:rFonts w:ascii="Verdana" w:hAnsi="Verdana" w:cs="Arial"/>
          <w:color w:val="000000"/>
          <w:sz w:val="24"/>
          <w:szCs w:val="24"/>
          <w:shd w:val="clear" w:color="auto" w:fill="FFFFFF"/>
        </w:rPr>
        <w:t>Кенджи</w:t>
      </w:r>
      <w:proofErr w:type="spellEnd"/>
      <w:r w:rsidRPr="00F44654">
        <w:rPr>
          <w:rFonts w:ascii="Verdana" w:hAnsi="Verdana" w:cs="Arial"/>
          <w:color w:val="000000"/>
          <w:sz w:val="24"/>
          <w:szCs w:val="24"/>
          <w:shd w:val="clear" w:color="auto" w:fill="FFFFFF"/>
        </w:rPr>
        <w:t xml:space="preserve"> </w:t>
      </w:r>
      <w:proofErr w:type="spellStart"/>
      <w:r w:rsidRPr="00F44654">
        <w:rPr>
          <w:rFonts w:ascii="Verdana" w:hAnsi="Verdana" w:cs="Arial"/>
          <w:color w:val="000000"/>
          <w:sz w:val="24"/>
          <w:szCs w:val="24"/>
          <w:shd w:val="clear" w:color="auto" w:fill="FFFFFF"/>
        </w:rPr>
        <w:t>Тамасаку</w:t>
      </w:r>
      <w:proofErr w:type="spellEnd"/>
      <w:r w:rsidRPr="00F44654">
        <w:rPr>
          <w:rFonts w:ascii="Verdana" w:hAnsi="Verdana" w:cs="Arial"/>
          <w:color w:val="000000"/>
          <w:sz w:val="24"/>
          <w:szCs w:val="24"/>
          <w:shd w:val="clear" w:color="auto" w:fill="FFFFFF"/>
        </w:rPr>
        <w:t xml:space="preserve"> и </w:t>
      </w:r>
      <w:proofErr w:type="spellStart"/>
      <w:r w:rsidRPr="00F44654">
        <w:rPr>
          <w:rFonts w:ascii="Verdana" w:hAnsi="Verdana" w:cs="Arial"/>
          <w:color w:val="000000"/>
          <w:sz w:val="24"/>
          <w:szCs w:val="24"/>
          <w:shd w:val="clear" w:color="auto" w:fill="FFFFFF"/>
        </w:rPr>
        <w:t>Йошитака</w:t>
      </w:r>
      <w:proofErr w:type="spellEnd"/>
      <w:r w:rsidRPr="00F44654">
        <w:rPr>
          <w:rFonts w:ascii="Verdana" w:hAnsi="Verdana" w:cs="Arial"/>
          <w:color w:val="000000"/>
          <w:sz w:val="24"/>
          <w:szCs w:val="24"/>
          <w:shd w:val="clear" w:color="auto" w:fill="FFFFFF"/>
        </w:rPr>
        <w:t xml:space="preserve"> Йода, SPring-8, </w:t>
      </w:r>
      <w:proofErr w:type="spellStart"/>
      <w:r w:rsidRPr="00F44654">
        <w:rPr>
          <w:rFonts w:ascii="Verdana" w:hAnsi="Verdana" w:cs="Arial"/>
          <w:color w:val="000000"/>
          <w:sz w:val="24"/>
          <w:szCs w:val="24"/>
          <w:shd w:val="clear" w:color="auto" w:fill="FFFFFF"/>
        </w:rPr>
        <w:t>Хёго</w:t>
      </w:r>
      <w:proofErr w:type="spellEnd"/>
      <w:r w:rsidRPr="00F44654">
        <w:rPr>
          <w:rFonts w:ascii="Verdana" w:hAnsi="Verdana" w:cs="Arial"/>
          <w:color w:val="000000"/>
          <w:sz w:val="24"/>
          <w:szCs w:val="24"/>
          <w:shd w:val="clear" w:color="auto" w:fill="FFFFFF"/>
        </w:rPr>
        <w:t>, Япония. Работа частично поддерживалась грантами Национального института здоровья и Общества Макса Планка.</w:t>
      </w:r>
      <w:r w:rsidRPr="00F44654">
        <w:rPr>
          <w:rFonts w:ascii="Verdana" w:hAnsi="Verdana" w:cs="Arial"/>
          <w:color w:val="000000"/>
          <w:sz w:val="24"/>
          <w:szCs w:val="24"/>
        </w:rPr>
        <w:br/>
      </w:r>
    </w:p>
    <w:sectPr w:rsidR="00F44654" w:rsidRPr="00F44654" w:rsidSect="00F44654">
      <w:pgSz w:w="11906" w:h="16838"/>
      <w:pgMar w:top="851" w:right="567"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654"/>
    <w:rsid w:val="000D5400"/>
    <w:rsid w:val="0012366E"/>
    <w:rsid w:val="001B5B0B"/>
    <w:rsid w:val="00DC5007"/>
    <w:rsid w:val="00F446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3BFE"/>
  <w15:chartTrackingRefBased/>
  <w15:docId w15:val="{47B43099-BEF9-4ACF-9B33-CCBDA821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446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5">
    <w:name w:val="heading 5"/>
    <w:basedOn w:val="a"/>
    <w:link w:val="50"/>
    <w:uiPriority w:val="9"/>
    <w:qFormat/>
    <w:rsid w:val="00F44654"/>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4654"/>
    <w:rPr>
      <w:rFonts w:ascii="Times New Roman" w:eastAsia="Times New Roman" w:hAnsi="Times New Roman" w:cs="Times New Roman"/>
      <w:b/>
      <w:bCs/>
      <w:kern w:val="36"/>
      <w:sz w:val="48"/>
      <w:szCs w:val="48"/>
      <w:lang w:eastAsia="ru-RU"/>
    </w:rPr>
  </w:style>
  <w:style w:type="character" w:customStyle="1" w:styleId="50">
    <w:name w:val="Заголовок 5 Знак"/>
    <w:basedOn w:val="a0"/>
    <w:link w:val="5"/>
    <w:uiPriority w:val="9"/>
    <w:rsid w:val="00F44654"/>
    <w:rPr>
      <w:rFonts w:ascii="Times New Roman" w:eastAsia="Times New Roman" w:hAnsi="Times New Roman" w:cs="Times New Roman"/>
      <w:b/>
      <w:bCs/>
      <w:sz w:val="20"/>
      <w:szCs w:val="20"/>
      <w:lang w:eastAsia="ru-RU"/>
    </w:rPr>
  </w:style>
  <w:style w:type="character" w:styleId="a3">
    <w:name w:val="Hyperlink"/>
    <w:basedOn w:val="a0"/>
    <w:uiPriority w:val="99"/>
    <w:semiHidden/>
    <w:unhideWhenUsed/>
    <w:rsid w:val="00F44654"/>
    <w:rPr>
      <w:color w:val="0000FF"/>
      <w:u w:val="single"/>
    </w:rPr>
  </w:style>
  <w:style w:type="paragraph" w:styleId="a4">
    <w:name w:val="Normal (Web)"/>
    <w:basedOn w:val="a"/>
    <w:uiPriority w:val="99"/>
    <w:semiHidden/>
    <w:unhideWhenUsed/>
    <w:rsid w:val="00F4465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F44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4465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872675">
      <w:bodyDiv w:val="1"/>
      <w:marLeft w:val="0"/>
      <w:marRight w:val="0"/>
      <w:marTop w:val="0"/>
      <w:marBottom w:val="0"/>
      <w:divBdr>
        <w:top w:val="none" w:sz="0" w:space="0" w:color="auto"/>
        <w:left w:val="none" w:sz="0" w:space="0" w:color="auto"/>
        <w:bottom w:val="none" w:sz="0" w:space="0" w:color="auto"/>
        <w:right w:val="none" w:sz="0" w:space="0" w:color="auto"/>
      </w:divBdr>
    </w:div>
    <w:div w:id="1024478396">
      <w:bodyDiv w:val="1"/>
      <w:marLeft w:val="0"/>
      <w:marRight w:val="0"/>
      <w:marTop w:val="0"/>
      <w:marBottom w:val="0"/>
      <w:divBdr>
        <w:top w:val="none" w:sz="0" w:space="0" w:color="auto"/>
        <w:left w:val="none" w:sz="0" w:space="0" w:color="auto"/>
        <w:bottom w:val="none" w:sz="0" w:space="0" w:color="auto"/>
        <w:right w:val="none" w:sz="0" w:space="0" w:color="auto"/>
      </w:divBdr>
      <w:divsChild>
        <w:div w:id="103040807">
          <w:marLeft w:val="0"/>
          <w:marRight w:val="0"/>
          <w:marTop w:val="0"/>
          <w:marBottom w:val="0"/>
          <w:divBdr>
            <w:top w:val="none" w:sz="0" w:space="0" w:color="auto"/>
            <w:left w:val="none" w:sz="0" w:space="0" w:color="auto"/>
            <w:bottom w:val="none" w:sz="0" w:space="0" w:color="auto"/>
            <w:right w:val="none" w:sz="0" w:space="0" w:color="auto"/>
          </w:divBdr>
          <w:divsChild>
            <w:div w:id="27688165">
              <w:marLeft w:val="0"/>
              <w:marRight w:val="0"/>
              <w:marTop w:val="0"/>
              <w:marBottom w:val="0"/>
              <w:divBdr>
                <w:top w:val="none" w:sz="0" w:space="0" w:color="auto"/>
                <w:left w:val="none" w:sz="0" w:space="0" w:color="auto"/>
                <w:bottom w:val="none" w:sz="0" w:space="0" w:color="auto"/>
                <w:right w:val="none" w:sz="0" w:space="0" w:color="auto"/>
              </w:divBdr>
            </w:div>
          </w:divsChild>
        </w:div>
        <w:div w:id="1166818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hys.org/tags/hydrogen/" TargetMode="External"/><Relationship Id="rId4" Type="http://schemas.openxmlformats.org/officeDocument/2006/relationships/hyperlink" Target="https://phys.org/tags/iron+atom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855</Words>
  <Characters>4877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Коршунов</dc:creator>
  <cp:keywords/>
  <dc:description/>
  <cp:lastModifiedBy>Александр Коршунов</cp:lastModifiedBy>
  <cp:revision>1</cp:revision>
  <dcterms:created xsi:type="dcterms:W3CDTF">2017-11-23T15:19:00Z</dcterms:created>
  <dcterms:modified xsi:type="dcterms:W3CDTF">2017-11-23T15:31:00Z</dcterms:modified>
</cp:coreProperties>
</file>