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Starlight Cinemas — Project Documentation</w:t>
      </w:r>
    </w:p>
    <w:p>
      <w:r>
        <w:t>Student: [YOUR NAME]</w:t>
      </w:r>
    </w:p>
    <w:p>
      <w:r>
        <w:t>Assignment: Dynamic Websites and Applications — Assignment 1</w:t>
      </w:r>
    </w:p>
    <w:p>
      <w:r>
        <w:t>Date: 14 October 2026</w:t>
      </w:r>
    </w:p>
    <w:p>
      <w:r>
        <w:t>Project choice: Movie Night</w:t>
      </w:r>
    </w:p>
    <w:p>
      <w:pPr>
        <w:pStyle w:val="Heading1"/>
      </w:pPr>
      <w:r>
        <w:t>1. Introduction</w:t>
      </w:r>
    </w:p>
    <w:p>
      <w:r>
        <w:t>Starlight Cinemas is a responsive demonstration website for a fictional Jamaican cinema. It provides movie browsing, sample showtimes, seat reservation, digital tickets, basic account screens and administrative movie management. The project was designed to resemble a professional customer experience while remaining a front-end coursework demonstration.</w:t>
      </w:r>
    </w:p>
    <w:p>
      <w:pPr>
        <w:pStyle w:val="Heading1"/>
      </w:pPr>
      <w:r>
        <w:t>2. Goals and intended users</w:t>
      </w:r>
    </w:p>
    <w:p>
      <w:r>
        <w:t>The main user is a cinema customer looking for movies and an easy booking experience. A secondary user is a cinema administrator who maintains demo movies and showtimes. Goals include clear navigation, responsive layouts, visible feedback after actions, and readable booking information.</w:t>
      </w:r>
    </w:p>
    <w:p>
      <w:pPr>
        <w:pStyle w:val="Heading1"/>
      </w:pPr>
      <w:r>
        <w:t>3. Technologies and why they were chosen</w:t>
      </w:r>
    </w:p>
    <w:p>
      <w:pPr>
        <w:pStyle w:val="ListBullet"/>
      </w:pPr>
      <w:r>
        <w:t>HTML5: semantic webpage structure across independent pages.</w:t>
      </w:r>
    </w:p>
    <w:p>
      <w:pPr>
        <w:pStyle w:val="ListBullet"/>
      </w:pPr>
      <w:r>
        <w:t>CSS3: custom dark/black-and-gold theme, hover animations and layout styling.</w:t>
      </w:r>
    </w:p>
    <w:p>
      <w:pPr>
        <w:pStyle w:val="ListBullet"/>
      </w:pPr>
      <w:r>
        <w:t>Bootstrap 5.3.3: responsive navbar with Collapse; grid utility classes on movie cards; movie-details Modal.</w:t>
      </w:r>
    </w:p>
    <w:p>
      <w:pPr>
        <w:pStyle w:val="ListBullet"/>
      </w:pPr>
      <w:r>
        <w:t>JavaScript: data objects, arrays, DOM updates, event handlers, booking state, forms and browser persistence.</w:t>
      </w:r>
    </w:p>
    <w:p>
      <w:pPr>
        <w:pStyle w:val="ListBullet"/>
      </w:pPr>
      <w:r>
        <w:t>jQuery 3.7.1: delegated input handler for dynamically rendered movie search.</w:t>
      </w:r>
    </w:p>
    <w:p>
      <w:pPr>
        <w:pStyle w:val="ListBullet"/>
      </w:pPr>
      <w:r>
        <w:t>localStorage/sessionStorage: lightweight browser-local persistence for demonstrating workflows. They are not substitutes for a real secure backend.</w:t>
      </w:r>
    </w:p>
    <w:p>
      <w:pPr>
        <w:pStyle w:val="Heading1"/>
      </w:pPr>
      <w:r>
        <w:t>4. Structure and page navigation</w:t>
      </w:r>
    </w:p>
    <w:p>
      <w:r>
        <w:t>The home page links to movie listings and showtimes; customers can move to booking, confirmation and profile. Additional pages display cinemas, prices, events, gifts, retrieval and administration. All pages import shared styles and scripts for a consistent presentation. Consult README.md for the full page list.</w:t>
      </w:r>
    </w:p>
    <w:p>
      <w:pPr>
        <w:pStyle w:val="Heading1"/>
      </w:pPr>
      <w:r>
        <w:t>5. Key implementation details</w:t>
      </w:r>
    </w:p>
    <w:p>
      <w:pPr>
        <w:pStyle w:val="Heading2"/>
      </w:pPr>
      <w:r>
        <w:t>5.1 Movies and data</w:t>
      </w:r>
    </w:p>
    <w:p>
      <w:r>
        <w:t>In js/app.js, let movies = [...] holds movie objects with IDs, names, genres, images and descriptions. The catalog is rendered into cards. Admin-edited movies are saved to browser storage and override code defaults until Reset to Code Defaults is selected.</w:t>
      </w:r>
    </w:p>
    <w:p>
      <w:pPr>
        <w:pStyle w:val="Heading2"/>
      </w:pPr>
      <w:r>
        <w:t>5.2 Bootstrap</w:t>
      </w:r>
    </w:p>
    <w:p>
      <w:r>
        <w:t>The responsive navigation uses Bootstrap Collapse. Movie cards use grid classes such as row, col-6, col-md-4, and col-xl-3. Movie details are displayed in a Bootstrap Modal. These are genuine Bootstrap features, not just library imports.</w:t>
      </w:r>
    </w:p>
    <w:p>
      <w:pPr>
        <w:pStyle w:val="Heading2"/>
      </w:pPr>
      <w:r>
        <w:t>5.3 jQuery</w:t>
      </w:r>
    </w:p>
    <w:p>
      <w:r>
        <w:t>The movie discovery interaction includes a delegated jQuery(document).on('input', '#discoverQuery', ...) handler in js/app.js. Typing narrows the list and updates the matching results display.</w:t>
      </w:r>
    </w:p>
    <w:p>
      <w:pPr>
        <w:pStyle w:val="Heading2"/>
      </w:pPr>
      <w:r>
        <w:t>5.4 Booking and ticket logic</w:t>
      </w:r>
    </w:p>
    <w:p>
      <w:r>
        <w:t>The booking screen uses JavaScript to track selected screenings, ticket categories, seats and a calculated total. Demo bookings are stored in localStorage; confirmation and profile views can render the booking reference. Printing relies on the browser print dialog. This is not a real paid ticketing or seat-locking service.</w:t>
      </w:r>
    </w:p>
    <w:p>
      <w:pPr>
        <w:pStyle w:val="Heading2"/>
      </w:pPr>
      <w:r>
        <w:t>5.5 Registration and profiles</w:t>
      </w:r>
    </w:p>
    <w:p>
      <w:r>
        <w:t>Registration and login are demonstration forms; browser storage tracks accounts and session state. Booking history appears in the signed-in profile on the same browser. This should never be represented as production-grade authentication.</w:t>
      </w:r>
    </w:p>
    <w:p>
      <w:pPr>
        <w:pStyle w:val="Heading2"/>
      </w:pPr>
      <w:r>
        <w:t>5.6 Admin dashboard</w:t>
      </w:r>
    </w:p>
    <w:p>
      <w:r>
        <w:t>Admin supports editing demonstration movies, showtimes and prices, and viewing/cancelling local booking records. Movie edits are local to the browser and do not change app.js on disk. The Admin view has no secure role-based access control.</w:t>
      </w:r>
    </w:p>
    <w:p>
      <w:pPr>
        <w:pStyle w:val="Heading2"/>
      </w:pPr>
      <w:r>
        <w:t>5.7 E-gift prototype</w:t>
      </w:r>
    </w:p>
    <w:p>
      <w:r>
        <w:t>Sending/saving an e-gift in the sender profile has been reported to work. Receiving gifts in a recipient's profile has been reported not to work reliably. The experimental wallet and redemption code exist but are not accepted as passed testing. There is no real payment or email delivery.</w:t>
      </w:r>
    </w:p>
    <w:p>
      <w:pPr>
        <w:pStyle w:val="Heading1"/>
      </w:pPr>
      <w:r>
        <w:t>6. Requirements review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Multiple HTML pages</w:t>
            </w:r>
          </w:p>
        </w:tc>
        <w:tc>
          <w:tcPr>
            <w:tcW w:type="dxa" w:w="2880"/>
          </w:tcPr>
          <w:p>
            <w:r>
              <w:t>14 separate HTML files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Responsive design</w:t>
            </w:r>
          </w:p>
        </w:tc>
        <w:tc>
          <w:tcPr>
            <w:tcW w:type="dxa" w:w="2880"/>
          </w:tcPr>
          <w:p>
            <w:r>
              <w:t>Bootstrap grid/nav + custom responsive CSS</w:t>
            </w:r>
          </w:p>
        </w:tc>
        <w:tc>
          <w:tcPr>
            <w:tcW w:type="dxa" w:w="2880"/>
          </w:tcPr>
          <w:p>
            <w:r>
              <w:t>User-reported pass</w:t>
            </w:r>
          </w:p>
        </w:tc>
      </w:tr>
      <w:tr>
        <w:tc>
          <w:tcPr>
            <w:tcW w:type="dxa" w:w="2880"/>
          </w:tcPr>
          <w:p>
            <w:r>
              <w:t>Bootstrap JavaScript components</w:t>
            </w:r>
          </w:p>
        </w:tc>
        <w:tc>
          <w:tcPr>
            <w:tcW w:type="dxa" w:w="2880"/>
          </w:tcPr>
          <w:p>
            <w:r>
              <w:t>Collapse and Modal</w:t>
            </w:r>
          </w:p>
        </w:tc>
        <w:tc>
          <w:tcPr>
            <w:tcW w:type="dxa" w:w="2880"/>
          </w:tcPr>
          <w:p>
            <w:r>
              <w:t>User-reported working</w:t>
            </w:r>
          </w:p>
        </w:tc>
      </w:tr>
      <w:tr>
        <w:tc>
          <w:tcPr>
            <w:tcW w:type="dxa" w:w="2880"/>
          </w:tcPr>
          <w:p>
            <w:r>
              <w:t>jQuery interaction</w:t>
            </w:r>
          </w:p>
        </w:tc>
        <w:tc>
          <w:tcPr>
            <w:tcW w:type="dxa" w:w="2880"/>
          </w:tcPr>
          <w:p>
            <w:r>
              <w:t>Search input handler</w:t>
            </w:r>
          </w:p>
        </w:tc>
        <w:tc>
          <w:tcPr>
            <w:tcW w:type="dxa" w:w="2880"/>
          </w:tcPr>
          <w:p>
            <w:r>
              <w:t>User-reported working</w:t>
            </w:r>
          </w:p>
        </w:tc>
      </w:tr>
      <w:tr>
        <w:tc>
          <w:tcPr>
            <w:tcW w:type="dxa" w:w="2880"/>
          </w:tcPr>
          <w:p>
            <w:r>
              <w:t>JavaScript interactivity</w:t>
            </w:r>
          </w:p>
        </w:tc>
        <w:tc>
          <w:tcPr>
            <w:tcW w:type="dxa" w:w="2880"/>
          </w:tcPr>
          <w:p>
            <w:r>
              <w:t>Movie catalog, booking, tickets, Admin</w:t>
            </w:r>
          </w:p>
        </w:tc>
        <w:tc>
          <w:tcPr>
            <w:tcW w:type="dxa" w:w="2880"/>
          </w:tcPr>
          <w:p>
            <w:r>
              <w:t>User-reported main flow working</w:t>
            </w:r>
          </w:p>
        </w:tc>
      </w:tr>
      <w:tr>
        <w:tc>
          <w:tcPr>
            <w:tcW w:type="dxa" w:w="2880"/>
          </w:tcPr>
          <w:p>
            <w:r>
              <w:t>Forms and validation</w:t>
            </w:r>
          </w:p>
        </w:tc>
        <w:tc>
          <w:tcPr>
            <w:tcW w:type="dxa" w:w="2880"/>
          </w:tcPr>
          <w:p>
            <w:r>
              <w:t>Login, registration and booking forms</w:t>
            </w:r>
          </w:p>
        </w:tc>
        <w:tc>
          <w:tcPr>
            <w:tcW w:type="dxa" w:w="2880"/>
          </w:tcPr>
          <w:p>
            <w:r>
              <w:t>Basic flow passed; edge cases need checking</w:t>
            </w:r>
          </w:p>
        </w:tc>
      </w:tr>
      <w:tr>
        <w:tc>
          <w:tcPr>
            <w:tcW w:type="dxa" w:w="2880"/>
          </w:tcPr>
          <w:p>
            <w:r>
              <w:t>GitHub with meaningful commits</w:t>
            </w:r>
          </w:p>
        </w:tc>
        <w:tc>
          <w:tcPr>
            <w:tcW w:type="dxa" w:w="2880"/>
          </w:tcPr>
          <w:p>
            <w:r>
              <w:t>Git history not supplied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Documentation and disclosure</w:t>
            </w:r>
          </w:p>
        </w:tc>
        <w:tc>
          <w:tcPr>
            <w:tcW w:type="dxa" w:w="2880"/>
          </w:tcPr>
          <w:p>
            <w:r>
              <w:t>README + project documentation</w:t>
            </w:r>
          </w:p>
        </w:tc>
        <w:tc>
          <w:tcPr>
            <w:tcW w:type="dxa" w:w="2880"/>
          </w:tcPr>
          <w:p>
            <w:r>
              <w:t>Drafted; student review required</w:t>
            </w:r>
          </w:p>
        </w:tc>
      </w:tr>
      <w:tr>
        <w:tc>
          <w:tcPr>
            <w:tcW w:type="dxa" w:w="2880"/>
          </w:tcPr>
          <w:p>
            <w:r>
              <w:t>E-gift receiving</w:t>
            </w:r>
          </w:p>
        </w:tc>
        <w:tc>
          <w:tcPr>
            <w:tcW w:type="dxa" w:w="2880"/>
          </w:tcPr>
          <w:p>
            <w:r>
              <w:t>Experimental feature</w:t>
            </w:r>
          </w:p>
        </w:tc>
        <w:tc>
          <w:tcPr>
            <w:tcW w:type="dxa" w:w="2880"/>
          </w:tcPr>
          <w:p>
            <w:r>
              <w:t>Known failure</w:t>
            </w:r>
          </w:p>
        </w:tc>
      </w:tr>
    </w:tbl>
    <w:p>
      <w:pPr>
        <w:pStyle w:val="Heading1"/>
      </w:pPr>
      <w:r>
        <w:t>7. Testing record</w:t>
      </w:r>
    </w:p>
    <w:p>
      <w:r>
        <w:t>These checks were reported by the student on 14 October 2026, not independently browser-automated: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 outcome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Resize desktop/mobile viewport</w:t>
            </w:r>
          </w:p>
        </w:tc>
        <w:tc>
          <w:tcPr>
            <w:tcW w:type="dxa" w:w="2880"/>
          </w:tcPr>
          <w:p>
            <w:r>
              <w:t>Layout adapts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Movie Details</w:t>
            </w:r>
          </w:p>
        </w:tc>
        <w:tc>
          <w:tcPr>
            <w:tcW w:type="dxa" w:w="2880"/>
          </w:tcPr>
          <w:p>
            <w:r>
              <w:t>Opens information dialog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Movie search</w:t>
            </w:r>
          </w:p>
        </w:tc>
        <w:tc>
          <w:tcPr>
            <w:tcW w:type="dxa" w:w="2880"/>
          </w:tcPr>
          <w:p>
            <w:r>
              <w:t>Filters movie listing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Booking administration</w:t>
            </w:r>
          </w:p>
        </w:tc>
        <w:tc>
          <w:tcPr>
            <w:tcW w:type="dxa" w:w="2880"/>
          </w:tcPr>
          <w:p>
            <w:r>
              <w:t>Booking visible/manageable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Register and log in</w:t>
            </w:r>
          </w:p>
        </w:tc>
        <w:tc>
          <w:tcPr>
            <w:tcW w:type="dxa" w:w="2880"/>
          </w:tcPr>
          <w:p>
            <w:r>
              <w:t>Demo account flow completes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Book movie</w:t>
            </w:r>
          </w:p>
        </w:tc>
        <w:tc>
          <w:tcPr>
            <w:tcW w:type="dxa" w:w="2880"/>
          </w:tcPr>
          <w:p>
            <w:r>
              <w:t>Demo reservation created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View profile</w:t>
            </w:r>
          </w:p>
        </w:tc>
        <w:tc>
          <w:tcPr>
            <w:tcW w:type="dxa" w:w="2880"/>
          </w:tcPr>
          <w:p>
            <w:r>
              <w:t>Booking visible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Open digital ticket</w:t>
            </w:r>
          </w:p>
        </w:tc>
        <w:tc>
          <w:tcPr>
            <w:tcW w:type="dxa" w:w="2880"/>
          </w:tcPr>
          <w:p>
            <w:r>
              <w:t>Ticket view renders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Print ticket</w:t>
            </w:r>
          </w:p>
        </w:tc>
        <w:tc>
          <w:tcPr>
            <w:tcW w:type="dxa" w:w="2880"/>
          </w:tcPr>
          <w:p>
            <w:r>
              <w:t>Browser print dialog works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Send e-gift</w:t>
            </w:r>
          </w:p>
        </w:tc>
        <w:tc>
          <w:tcPr>
            <w:tcW w:type="dxa" w:w="2880"/>
          </w:tcPr>
          <w:p>
            <w:r>
              <w:t>Sender's gift appears in profile</w:t>
            </w:r>
          </w:p>
        </w:tc>
        <w:tc>
          <w:tcPr>
            <w:tcW w:type="dxa" w:w="2880"/>
          </w:tcPr>
          <w:p>
            <w:r>
              <w:t>Reported pass</w:t>
            </w:r>
          </w:p>
        </w:tc>
      </w:tr>
      <w:tr>
        <w:tc>
          <w:tcPr>
            <w:tcW w:type="dxa" w:w="2880"/>
          </w:tcPr>
          <w:p>
            <w:r>
              <w:t>Recipient opens e-gift</w:t>
            </w:r>
          </w:p>
        </w:tc>
        <w:tc>
          <w:tcPr>
            <w:tcW w:type="dxa" w:w="2880"/>
          </w:tcPr>
          <w:p>
            <w:r>
              <w:t>Gift appears in recipient profile</w:t>
            </w:r>
          </w:p>
        </w:tc>
        <w:tc>
          <w:tcPr>
            <w:tcW w:type="dxa" w:w="2880"/>
          </w:tcPr>
          <w:p>
            <w:r>
              <w:t>Reported fail</w:t>
            </w:r>
          </w:p>
        </w:tc>
      </w:tr>
    </w:tbl>
    <w:p>
      <w:r>
        <w:t>Additional tests before hand-in: form invalid inputs, empty searches, mobile menu toggling, seat conflicts, cancelled bookings, keyboard navigation, image failures, refresh persistence, browser console errors and external CDN loading.</w:t>
      </w:r>
    </w:p>
    <w:p>
      <w:pPr>
        <w:pStyle w:val="Heading1"/>
      </w:pPr>
      <w:r>
        <w:t>8. Constraints and future improvements</w:t>
      </w:r>
    </w:p>
    <w:p>
      <w:r>
        <w:t>For a real client deployment, use a secure backend database, authorization for Admin, protected login sessions, a real payment provider, transaction-safe seat reservations and gift redemptions, automated tests, transactional email, privacy safeguards and licensed media assets. This coursework prototype does not provide those capabilities.</w:t>
      </w:r>
    </w:p>
    <w:p>
      <w:pPr>
        <w:pStyle w:val="Heading1"/>
      </w:pPr>
      <w:r>
        <w:t>9. AI use disclosure</w:t>
      </w:r>
    </w:p>
    <w:p>
      <w:r>
        <w:t>ChatGPT was used as a coding assistant to propose the site structure, generate/refine HTML, CSS and JavaScript, troubleshoot browser storage issues, and integrate Bootstrap/jQuery. The student tested key flows and should personally review, understand and explain the final implementation. This disclosure must be updated if additional AI assistance is used.</w:t>
      </w:r>
    </w:p>
    <w:p>
      <w:pPr>
        <w:pStyle w:val="Heading1"/>
      </w:pPr>
      <w:r>
        <w:t>10. Screenshots to add before submission</w:t>
      </w:r>
    </w:p>
    <w:p>
      <w:pPr>
        <w:pStyle w:val="ListNumber"/>
      </w:pPr>
      <w:r>
        <w:t>1. Home page, desktop</w:t>
      </w:r>
    </w:p>
    <w:p>
      <w:pPr>
        <w:pStyle w:val="ListNumber"/>
      </w:pPr>
      <w:r>
        <w:t>2. Movie search with filtered results</w:t>
      </w:r>
    </w:p>
    <w:p>
      <w:pPr>
        <w:pStyle w:val="ListNumber"/>
      </w:pPr>
      <w:r>
        <w:t>3. Bootstrap Movie Details Modal</w:t>
      </w:r>
    </w:p>
    <w:p>
      <w:pPr>
        <w:pStyle w:val="ListNumber"/>
      </w:pPr>
      <w:r>
        <w:t>4. Narrow viewport showing mobile navbar Collapse</w:t>
      </w:r>
    </w:p>
    <w:p>
      <w:pPr>
        <w:pStyle w:val="ListNumber"/>
      </w:pPr>
      <w:r>
        <w:t>5. Booking seat map and ticket total</w:t>
      </w:r>
    </w:p>
    <w:p>
      <w:pPr>
        <w:pStyle w:val="ListNumber"/>
      </w:pPr>
      <w:r>
        <w:t>6. Digital ticket/print preview</w:t>
      </w:r>
    </w:p>
    <w:p>
      <w:pPr>
        <w:pStyle w:val="ListNumber"/>
      </w:pPr>
      <w:r>
        <w:t>7. Admin booking/movie view</w:t>
      </w:r>
    </w:p>
    <w:p>
      <w:pPr>
        <w:pStyle w:val="ListNumber"/>
      </w:pPr>
      <w:r>
        <w:t>8. VS Code showing Bootstrap classes and jQuery handler</w:t>
      </w:r>
    </w:p>
    <w:p>
      <w:pPr>
        <w:pStyle w:val="Heading1"/>
      </w:pPr>
      <w:r>
        <w:t>11. Conclusion</w:t>
      </w:r>
    </w:p>
    <w:p>
      <w:r>
        <w:t>Starlight Cinemas demonstrates a multi-page interactive front-end using HTML5, CSS3, Bootstrap, JavaScript and jQuery. The main customer journey has been tested successfully by the student, while limitations (especially receiver-side e-gifts and lack of backend services) are documented openly.</w:t>
      </w:r>
    </w:p>
    <w:sectPr w:rsidR="00FC693F" w:rsidRPr="0006063C" w:rsidSect="00034616">
      <w:footerReference w:type="default" r:id="rId9"/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Starlight Cinemas • Coursework documentation • Draft for student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C6E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C6E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C6E1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A677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